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F479DC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F479D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F479D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F479D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F479DC">
        <w:rPr>
          <w:rFonts w:ascii="Verdana" w:hAnsi="Verdana"/>
          <w:i w:val="0"/>
          <w:sz w:val="20"/>
          <w:szCs w:val="20"/>
        </w:rPr>
        <w:t>10</w:t>
      </w:r>
      <w:r w:rsidR="00F479DC" w:rsidRPr="00F479DC">
        <w:rPr>
          <w:rFonts w:ascii="Verdana" w:hAnsi="Verdana"/>
          <w:i w:val="0"/>
          <w:sz w:val="20"/>
          <w:szCs w:val="20"/>
        </w:rPr>
        <w:t>2</w:t>
      </w:r>
      <w:r w:rsidR="00FF03DA">
        <w:rPr>
          <w:rFonts w:ascii="Verdana" w:hAnsi="Verdana"/>
          <w:i w:val="0"/>
          <w:sz w:val="20"/>
          <w:szCs w:val="20"/>
        </w:rPr>
        <w:t>4</w:t>
      </w:r>
      <w:r w:rsidR="00912AA6" w:rsidRPr="00F479DC">
        <w:rPr>
          <w:rFonts w:ascii="Verdana" w:hAnsi="Verdana"/>
          <w:i w:val="0"/>
          <w:sz w:val="20"/>
          <w:szCs w:val="20"/>
        </w:rPr>
        <w:t>/</w:t>
      </w:r>
      <w:r w:rsidR="00082DDC" w:rsidRPr="00F479DC">
        <w:rPr>
          <w:rFonts w:ascii="Verdana" w:hAnsi="Verdana"/>
          <w:i w:val="0"/>
          <w:sz w:val="20"/>
          <w:szCs w:val="20"/>
        </w:rPr>
        <w:t>20</w:t>
      </w:r>
      <w:r w:rsidR="00C364DD" w:rsidRPr="00F479DC">
        <w:rPr>
          <w:rFonts w:ascii="Verdana" w:hAnsi="Verdana"/>
          <w:i w:val="0"/>
          <w:sz w:val="20"/>
          <w:szCs w:val="20"/>
        </w:rPr>
        <w:t>1</w:t>
      </w:r>
      <w:r w:rsidR="005F79D9" w:rsidRPr="00F479DC">
        <w:rPr>
          <w:rFonts w:ascii="Verdana" w:hAnsi="Verdana"/>
          <w:i w:val="0"/>
          <w:sz w:val="20"/>
          <w:szCs w:val="20"/>
        </w:rPr>
        <w:t>7</w:t>
      </w:r>
    </w:p>
    <w:p w:rsidR="00D22920" w:rsidRPr="00F479DC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F479DC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F479DC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F479DC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F479DC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F479DC">
        <w:rPr>
          <w:rFonts w:ascii="Verdana" w:hAnsi="Verdana"/>
          <w:sz w:val="20"/>
          <w:szCs w:val="20"/>
        </w:rPr>
        <w:t>de dezembro de 20</w:t>
      </w:r>
      <w:r w:rsidR="002525DD" w:rsidRPr="00F479DC">
        <w:rPr>
          <w:rFonts w:ascii="Verdana" w:hAnsi="Verdana"/>
          <w:sz w:val="20"/>
          <w:szCs w:val="20"/>
        </w:rPr>
        <w:t>17</w:t>
      </w:r>
      <w:r w:rsidRPr="00F479D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F479DC">
        <w:rPr>
          <w:rFonts w:ascii="Verdana" w:hAnsi="Verdana"/>
          <w:sz w:val="20"/>
          <w:szCs w:val="20"/>
        </w:rPr>
        <w:t>1</w:t>
      </w:r>
      <w:r w:rsidR="00C56199" w:rsidRPr="00F479DC">
        <w:rPr>
          <w:rFonts w:ascii="Verdana" w:hAnsi="Verdana"/>
          <w:sz w:val="20"/>
          <w:szCs w:val="20"/>
        </w:rPr>
        <w:t>8</w:t>
      </w:r>
      <w:r w:rsidR="00FB2349">
        <w:rPr>
          <w:rFonts w:ascii="Verdana" w:hAnsi="Verdana"/>
          <w:sz w:val="20"/>
          <w:szCs w:val="20"/>
        </w:rPr>
        <w:t>3</w:t>
      </w:r>
      <w:r w:rsidRPr="00F479D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F479DC">
        <w:rPr>
          <w:rFonts w:ascii="Verdana" w:hAnsi="Verdana"/>
          <w:bCs/>
          <w:iCs/>
          <w:sz w:val="20"/>
          <w:szCs w:val="20"/>
        </w:rPr>
        <w:t>O</w:t>
      </w:r>
      <w:r w:rsidR="0015565A" w:rsidRPr="00F479DC">
        <w:rPr>
          <w:rFonts w:ascii="Verdana" w:hAnsi="Verdana"/>
          <w:bCs/>
          <w:iCs/>
          <w:sz w:val="20"/>
          <w:szCs w:val="20"/>
        </w:rPr>
        <w:t>rdinária</w:t>
      </w:r>
      <w:r w:rsidRPr="00F479DC">
        <w:rPr>
          <w:rFonts w:ascii="Verdana" w:hAnsi="Verdana"/>
          <w:sz w:val="20"/>
          <w:szCs w:val="20"/>
        </w:rPr>
        <w:t xml:space="preserve">, realizada em </w:t>
      </w:r>
      <w:r w:rsidR="00FB2349">
        <w:rPr>
          <w:rFonts w:ascii="Verdana" w:hAnsi="Verdana"/>
          <w:sz w:val="20"/>
          <w:szCs w:val="20"/>
        </w:rPr>
        <w:t>16</w:t>
      </w:r>
      <w:r w:rsidR="002E73C6" w:rsidRPr="00F479DC">
        <w:rPr>
          <w:rFonts w:ascii="Verdana" w:hAnsi="Verdana"/>
          <w:sz w:val="20"/>
          <w:szCs w:val="20"/>
        </w:rPr>
        <w:t xml:space="preserve"> de </w:t>
      </w:r>
      <w:r w:rsidR="00FB2349">
        <w:rPr>
          <w:rFonts w:ascii="Verdana" w:hAnsi="Verdana"/>
          <w:sz w:val="20"/>
          <w:szCs w:val="20"/>
        </w:rPr>
        <w:t>novembro</w:t>
      </w:r>
      <w:r w:rsidR="00C56199" w:rsidRPr="00F479DC">
        <w:rPr>
          <w:rFonts w:ascii="Verdana" w:hAnsi="Verdana"/>
          <w:sz w:val="20"/>
          <w:szCs w:val="20"/>
        </w:rPr>
        <w:t xml:space="preserve"> </w:t>
      </w:r>
      <w:r w:rsidR="002E73C6" w:rsidRPr="00F479DC">
        <w:rPr>
          <w:rFonts w:ascii="Verdana" w:hAnsi="Verdana"/>
          <w:sz w:val="20"/>
          <w:szCs w:val="20"/>
        </w:rPr>
        <w:t>de 201</w:t>
      </w:r>
      <w:r w:rsidR="00B12497" w:rsidRPr="00F479DC">
        <w:rPr>
          <w:rFonts w:ascii="Verdana" w:hAnsi="Verdana"/>
          <w:sz w:val="20"/>
          <w:szCs w:val="20"/>
        </w:rPr>
        <w:t>7</w:t>
      </w:r>
      <w:r w:rsidR="00DD7C16" w:rsidRPr="00F479DC">
        <w:rPr>
          <w:rFonts w:ascii="Verdana" w:hAnsi="Verdana"/>
          <w:sz w:val="20"/>
          <w:szCs w:val="20"/>
        </w:rPr>
        <w:t>.</w:t>
      </w:r>
    </w:p>
    <w:p w:rsidR="0029165C" w:rsidRPr="00F479D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F479DC" w:rsidRDefault="007406A7" w:rsidP="005F1E37">
      <w:pPr>
        <w:pStyle w:val="Corpodetexto2"/>
        <w:rPr>
          <w:bCs w:val="0"/>
          <w:iCs w:val="0"/>
          <w:sz w:val="20"/>
        </w:rPr>
      </w:pPr>
      <w:r w:rsidRPr="00F479DC">
        <w:rPr>
          <w:bCs w:val="0"/>
          <w:iCs w:val="0"/>
          <w:sz w:val="20"/>
        </w:rPr>
        <w:t>RESOLVE:</w:t>
      </w:r>
    </w:p>
    <w:p w:rsidR="009E79C1" w:rsidRPr="00F479DC" w:rsidRDefault="009E79C1" w:rsidP="005F1E37">
      <w:pPr>
        <w:pStyle w:val="Corpodetexto2"/>
        <w:rPr>
          <w:bCs w:val="0"/>
          <w:iCs w:val="0"/>
          <w:sz w:val="20"/>
        </w:rPr>
      </w:pPr>
    </w:p>
    <w:p w:rsidR="00F479DC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>Art. 1º</w:t>
      </w:r>
      <w:r w:rsidR="00AD6157" w:rsidRPr="00F479DC">
        <w:rPr>
          <w:rFonts w:ascii="Verdana" w:hAnsi="Verdana"/>
          <w:sz w:val="20"/>
          <w:szCs w:val="20"/>
        </w:rPr>
        <w:t xml:space="preserve"> - </w:t>
      </w:r>
      <w:r w:rsidR="006479E1" w:rsidRPr="00F479DC">
        <w:rPr>
          <w:rFonts w:ascii="Verdana" w:hAnsi="Verdana"/>
          <w:sz w:val="20"/>
          <w:szCs w:val="20"/>
        </w:rPr>
        <w:t>Aprovar a</w:t>
      </w:r>
      <w:r w:rsidR="005562C8" w:rsidRPr="00F479DC">
        <w:rPr>
          <w:rFonts w:ascii="Verdana" w:hAnsi="Verdana"/>
          <w:sz w:val="20"/>
          <w:szCs w:val="20"/>
        </w:rPr>
        <w:t xml:space="preserve"> </w:t>
      </w:r>
      <w:r w:rsidR="00944A5F">
        <w:rPr>
          <w:rFonts w:ascii="Verdana" w:hAnsi="Verdana"/>
          <w:sz w:val="20"/>
          <w:szCs w:val="20"/>
        </w:rPr>
        <w:t>indicação d</w:t>
      </w:r>
      <w:r w:rsidR="001A6A24">
        <w:rPr>
          <w:rFonts w:ascii="Verdana" w:hAnsi="Verdana"/>
          <w:sz w:val="20"/>
          <w:szCs w:val="20"/>
        </w:rPr>
        <w:t xml:space="preserve">o Conselheiro </w:t>
      </w:r>
      <w:r w:rsidR="00FF03DA">
        <w:rPr>
          <w:rFonts w:ascii="Verdana" w:hAnsi="Verdana"/>
          <w:sz w:val="20"/>
          <w:szCs w:val="20"/>
        </w:rPr>
        <w:t xml:space="preserve">Willian Fontes como representante do Conselho Estadual de Saúde junto ao SARGSUS. </w:t>
      </w:r>
    </w:p>
    <w:p w:rsidR="00FF03DA" w:rsidRPr="00F479DC" w:rsidRDefault="00FF03DA" w:rsidP="006479E1">
      <w:pPr>
        <w:jc w:val="both"/>
        <w:rPr>
          <w:rFonts w:ascii="Verdana" w:hAnsi="Verdana"/>
          <w:b/>
          <w:sz w:val="20"/>
          <w:szCs w:val="20"/>
        </w:rPr>
      </w:pPr>
    </w:p>
    <w:p w:rsidR="009A0F0C" w:rsidRPr="00F479D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Art. </w:t>
      </w:r>
      <w:r w:rsidR="00187794" w:rsidRPr="00F479DC">
        <w:rPr>
          <w:rFonts w:ascii="Verdana" w:hAnsi="Verdana"/>
          <w:sz w:val="20"/>
          <w:szCs w:val="20"/>
        </w:rPr>
        <w:t>2</w:t>
      </w:r>
      <w:r w:rsidRPr="00F479DC">
        <w:rPr>
          <w:rFonts w:ascii="Verdana" w:hAnsi="Verdana"/>
          <w:sz w:val="20"/>
          <w:szCs w:val="20"/>
        </w:rPr>
        <w:t>º</w:t>
      </w:r>
      <w:r w:rsidRPr="00F479DC">
        <w:rPr>
          <w:rFonts w:ascii="Verdana" w:hAnsi="Verdana"/>
          <w:b/>
          <w:sz w:val="20"/>
          <w:szCs w:val="20"/>
        </w:rPr>
        <w:t xml:space="preserve"> -</w:t>
      </w:r>
      <w:r w:rsidR="00BB760C" w:rsidRPr="00F479DC">
        <w:rPr>
          <w:rFonts w:ascii="Verdana" w:hAnsi="Verdana"/>
          <w:b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F479D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F479D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F479D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F479DC">
        <w:rPr>
          <w:rFonts w:ascii="Verdana" w:hAnsi="Verdana" w:cs="Arial"/>
          <w:bCs/>
          <w:iCs/>
          <w:sz w:val="20"/>
          <w:szCs w:val="20"/>
        </w:rPr>
        <w:t>3</w:t>
      </w:r>
      <w:r w:rsidRPr="00F479DC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F479DC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F479D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F479DC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F479D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F479DC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F479D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F479D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sz w:val="20"/>
          <w:szCs w:val="20"/>
        </w:rPr>
        <w:t xml:space="preserve">Vitória-ES, </w:t>
      </w:r>
      <w:r w:rsidR="00FB2349">
        <w:rPr>
          <w:rFonts w:ascii="Verdana" w:hAnsi="Verdana" w:cs="Arial"/>
          <w:sz w:val="20"/>
          <w:szCs w:val="20"/>
        </w:rPr>
        <w:t>22</w:t>
      </w:r>
      <w:r w:rsidR="00D43697" w:rsidRPr="00F479DC">
        <w:rPr>
          <w:rFonts w:ascii="Verdana" w:hAnsi="Verdana" w:cs="Arial"/>
          <w:sz w:val="20"/>
          <w:szCs w:val="20"/>
        </w:rPr>
        <w:t xml:space="preserve"> </w:t>
      </w:r>
      <w:r w:rsidR="002E73C6" w:rsidRPr="00F479DC">
        <w:rPr>
          <w:rFonts w:ascii="Verdana" w:hAnsi="Verdana" w:cs="Arial"/>
          <w:sz w:val="20"/>
          <w:szCs w:val="20"/>
        </w:rPr>
        <w:t>de</w:t>
      </w:r>
      <w:r w:rsidR="001263D1" w:rsidRPr="00F479DC">
        <w:rPr>
          <w:rFonts w:ascii="Verdana" w:hAnsi="Verdana" w:cs="Arial"/>
          <w:sz w:val="20"/>
          <w:szCs w:val="20"/>
        </w:rPr>
        <w:t xml:space="preserve"> </w:t>
      </w:r>
      <w:r w:rsidR="00FB2349">
        <w:rPr>
          <w:rFonts w:ascii="Verdana" w:hAnsi="Verdana" w:cs="Arial"/>
          <w:sz w:val="20"/>
          <w:szCs w:val="20"/>
        </w:rPr>
        <w:t>novembro</w:t>
      </w:r>
      <w:r w:rsidR="005B7D03" w:rsidRPr="00F479DC">
        <w:rPr>
          <w:rFonts w:ascii="Verdana" w:hAnsi="Verdana" w:cs="Arial"/>
          <w:sz w:val="20"/>
          <w:szCs w:val="20"/>
        </w:rPr>
        <w:t xml:space="preserve"> </w:t>
      </w:r>
      <w:r w:rsidR="00771BA3" w:rsidRPr="00F479DC">
        <w:rPr>
          <w:rFonts w:ascii="Verdana" w:hAnsi="Verdana" w:cs="Arial"/>
          <w:sz w:val="20"/>
          <w:szCs w:val="20"/>
        </w:rPr>
        <w:t>de 201</w:t>
      </w:r>
      <w:r w:rsidR="005F79D9" w:rsidRPr="00F479DC">
        <w:rPr>
          <w:rFonts w:ascii="Verdana" w:hAnsi="Verdana" w:cs="Arial"/>
          <w:sz w:val="20"/>
          <w:szCs w:val="20"/>
        </w:rPr>
        <w:t>7</w:t>
      </w:r>
      <w:r w:rsidRPr="00F479DC">
        <w:rPr>
          <w:rFonts w:ascii="Verdana" w:hAnsi="Verdana" w:cs="Arial"/>
          <w:sz w:val="20"/>
          <w:szCs w:val="20"/>
        </w:rPr>
        <w:t>.</w:t>
      </w: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F479D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F479DC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F479D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F479D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F479DC">
        <w:rPr>
          <w:rFonts w:ascii="Verdana" w:hAnsi="Verdana"/>
          <w:sz w:val="20"/>
          <w:szCs w:val="20"/>
        </w:rPr>
        <w:t>Conselho Estadual de Saúde – CES/ES</w:t>
      </w:r>
    </w:p>
    <w:p w:rsidR="00756CF8" w:rsidRPr="00F479DC" w:rsidRDefault="00756CF8" w:rsidP="005F1E37">
      <w:pPr>
        <w:pStyle w:val="Corpodetexto2"/>
        <w:rPr>
          <w:sz w:val="20"/>
        </w:rPr>
      </w:pPr>
    </w:p>
    <w:p w:rsidR="009343EB" w:rsidRPr="00F479DC" w:rsidRDefault="009343EB" w:rsidP="005F1E37">
      <w:pPr>
        <w:pStyle w:val="Corpodetexto2"/>
        <w:rPr>
          <w:sz w:val="20"/>
        </w:rPr>
      </w:pPr>
    </w:p>
    <w:p w:rsidR="00D43697" w:rsidRPr="00F479DC" w:rsidRDefault="00D43697" w:rsidP="005F1E37">
      <w:pPr>
        <w:pStyle w:val="Corpodetexto2"/>
        <w:rPr>
          <w:sz w:val="20"/>
        </w:rPr>
      </w:pPr>
    </w:p>
    <w:p w:rsidR="00756CF8" w:rsidRPr="00F479D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F479DC">
        <w:rPr>
          <w:sz w:val="20"/>
        </w:rPr>
        <w:t>Homologo a Resolução N</w:t>
      </w:r>
      <w:r w:rsidRPr="00F479DC">
        <w:rPr>
          <w:rFonts w:cs="Tahoma"/>
          <w:sz w:val="20"/>
        </w:rPr>
        <w:t xml:space="preserve">º. </w:t>
      </w:r>
      <w:r w:rsidR="00D32249" w:rsidRPr="00F479DC">
        <w:rPr>
          <w:rFonts w:cs="Tahoma"/>
          <w:sz w:val="20"/>
        </w:rPr>
        <w:t>10</w:t>
      </w:r>
      <w:r w:rsidR="00F479DC" w:rsidRPr="00F479DC">
        <w:rPr>
          <w:rFonts w:cs="Tahoma"/>
          <w:sz w:val="20"/>
        </w:rPr>
        <w:t>2</w:t>
      </w:r>
      <w:r w:rsidR="00FF03DA">
        <w:rPr>
          <w:rFonts w:cs="Tahoma"/>
          <w:sz w:val="20"/>
        </w:rPr>
        <w:t>4</w:t>
      </w:r>
      <w:r w:rsidR="00D32249" w:rsidRPr="00F479DC">
        <w:rPr>
          <w:rFonts w:cs="Tahoma"/>
          <w:sz w:val="20"/>
        </w:rPr>
        <w:t>/</w:t>
      </w:r>
      <w:r w:rsidR="0078709B" w:rsidRPr="00F479DC">
        <w:rPr>
          <w:rFonts w:cs="Tahoma"/>
          <w:sz w:val="20"/>
        </w:rPr>
        <w:t>2017</w:t>
      </w:r>
      <w:r w:rsidRPr="00F479DC">
        <w:rPr>
          <w:rFonts w:cs="Tahoma"/>
          <w:sz w:val="20"/>
        </w:rPr>
        <w:t xml:space="preserve"> </w:t>
      </w:r>
      <w:r w:rsidR="00CE7A5C" w:rsidRPr="00F479D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F479D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F479D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F479D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F479DC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F479D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F479DC" w:rsidRDefault="00FF7CEA" w:rsidP="005F1E37">
      <w:pPr>
        <w:pStyle w:val="Corpodetexto2"/>
        <w:rPr>
          <w:sz w:val="20"/>
        </w:rPr>
      </w:pPr>
      <w:r w:rsidRPr="00F479DC">
        <w:rPr>
          <w:sz w:val="20"/>
        </w:rPr>
        <w:t>Secretário de Estado da Saúde</w:t>
      </w:r>
      <w:r w:rsidR="00962BA6" w:rsidRPr="00F479DC">
        <w:rPr>
          <w:sz w:val="20"/>
        </w:rPr>
        <w:t xml:space="preserve"> </w:t>
      </w:r>
    </w:p>
    <w:p w:rsidR="00F26B94" w:rsidRPr="00F479DC" w:rsidRDefault="00F26B94" w:rsidP="005F1E37">
      <w:pPr>
        <w:pStyle w:val="Corpodetexto2"/>
        <w:rPr>
          <w:sz w:val="20"/>
        </w:rPr>
      </w:pPr>
    </w:p>
    <w:p w:rsidR="00063E4D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F479DC">
        <w:rPr>
          <w:rFonts w:ascii="Verdana" w:hAnsi="Verdana"/>
          <w:sz w:val="20"/>
          <w:szCs w:val="20"/>
        </w:rPr>
        <w:t xml:space="preserve">                                                  </w:t>
      </w:r>
    </w:p>
    <w:p w:rsidR="00C459C6" w:rsidRDefault="00C459C6" w:rsidP="00063E4D">
      <w:pPr>
        <w:jc w:val="both"/>
        <w:rPr>
          <w:rFonts w:ascii="Verdana" w:hAnsi="Verdana"/>
          <w:sz w:val="20"/>
          <w:szCs w:val="20"/>
        </w:rPr>
      </w:pPr>
    </w:p>
    <w:p w:rsidR="00C459C6" w:rsidRPr="00F479DC" w:rsidRDefault="00C459C6" w:rsidP="00C459C6">
      <w:pPr>
        <w:jc w:val="center"/>
        <w:rPr>
          <w:rFonts w:ascii="Verdana" w:hAnsi="Verdana"/>
          <w:sz w:val="20"/>
          <w:szCs w:val="20"/>
        </w:rPr>
      </w:pPr>
    </w:p>
    <w:sectPr w:rsidR="00C459C6" w:rsidRPr="00F479DC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24" w:rsidRDefault="001A6A24">
      <w:r>
        <w:separator/>
      </w:r>
    </w:p>
  </w:endnote>
  <w:endnote w:type="continuationSeparator" w:id="0">
    <w:p w:rsidR="001A6A24" w:rsidRDefault="001A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24" w:rsidRDefault="001A6A24">
      <w:r>
        <w:separator/>
      </w:r>
    </w:p>
  </w:footnote>
  <w:footnote w:type="continuationSeparator" w:id="0">
    <w:p w:rsidR="001A6A24" w:rsidRDefault="001A6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24" w:rsidRDefault="001A6A24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A6A24" w:rsidRDefault="001A6A24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A6A24" w:rsidRDefault="001A6A24">
    <w:pPr>
      <w:pStyle w:val="Cabealho"/>
      <w:rPr>
        <w:noProof/>
        <w:sz w:val="20"/>
      </w:rPr>
    </w:pPr>
  </w:p>
  <w:p w:rsidR="001A6A24" w:rsidRDefault="001A6A24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A6A24" w:rsidRDefault="001A6A24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A6A24" w:rsidRDefault="001A6A24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A6A24" w:rsidRDefault="001A6A24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A24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11A53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E6CCF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3478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4A5F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446B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07B3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459C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234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3DA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C9B6-BD78-4B8C-A2AC-3E1CDB8F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2</cp:revision>
  <cp:lastPrinted>2017-09-05T18:36:00Z</cp:lastPrinted>
  <dcterms:created xsi:type="dcterms:W3CDTF">2017-11-22T18:00:00Z</dcterms:created>
  <dcterms:modified xsi:type="dcterms:W3CDTF">2017-11-22T18:00:00Z</dcterms:modified>
</cp:coreProperties>
</file>