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FD" w:rsidRDefault="00DE43FD"/>
    <w:tbl>
      <w:tblPr>
        <w:tblpPr w:leftFromText="141" w:rightFromText="141" w:vertAnchor="text" w:horzAnchor="margin" w:tblpY="26"/>
        <w:tblOverlap w:val="never"/>
        <w:tblW w:w="10286" w:type="dxa"/>
        <w:tblLayout w:type="fixed"/>
        <w:tblLook w:val="01E0"/>
      </w:tblPr>
      <w:tblGrid>
        <w:gridCol w:w="817"/>
        <w:gridCol w:w="9469"/>
      </w:tblGrid>
      <w:tr w:rsidR="00D7649C" w:rsidRPr="00177B11" w:rsidTr="006B7B3D">
        <w:trPr>
          <w:trHeight w:val="80"/>
        </w:trPr>
        <w:tc>
          <w:tcPr>
            <w:tcW w:w="817" w:type="dxa"/>
          </w:tcPr>
          <w:p w:rsidR="00D7649C" w:rsidRPr="00177B11" w:rsidRDefault="00D7649C" w:rsidP="00F24E5E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7649C" w:rsidRPr="00177B11" w:rsidRDefault="00D7649C" w:rsidP="00F24E5E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D7649C" w:rsidRPr="00177B11" w:rsidRDefault="00D7649C" w:rsidP="00F24E5E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432E68" w:rsidRPr="00177B11" w:rsidRDefault="00432E68" w:rsidP="00F24E5E">
            <w:pPr>
              <w:jc w:val="both"/>
              <w:rPr>
                <w:rFonts w:ascii="Verdana" w:hAnsi="Verdana" w:cs="Arial"/>
                <w:bCs/>
                <w:sz w:val="10"/>
                <w:szCs w:val="10"/>
              </w:rPr>
            </w:pPr>
          </w:p>
          <w:p w:rsidR="00C23E16" w:rsidRPr="00177B11" w:rsidRDefault="00C23E16" w:rsidP="00F24E5E">
            <w:pPr>
              <w:jc w:val="both"/>
              <w:rPr>
                <w:rFonts w:ascii="Verdana" w:hAnsi="Verdana" w:cs="Arial"/>
                <w:bCs/>
                <w:sz w:val="10"/>
                <w:szCs w:val="10"/>
              </w:rPr>
            </w:pPr>
          </w:p>
          <w:tbl>
            <w:tblPr>
              <w:tblW w:w="70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9"/>
            </w:tblGrid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009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019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029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031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032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033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034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035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036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037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038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039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D7649C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040</w:t>
                  </w:r>
                </w:p>
              </w:tc>
            </w:tr>
            <w:tr w:rsidR="00D7649C" w:rsidRPr="00177B11" w:rsidTr="00C23E16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D7649C" w:rsidRPr="00177B11" w:rsidRDefault="0016203B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041</w:t>
                  </w:r>
                </w:p>
                <w:p w:rsidR="00C47EA1" w:rsidRPr="00177B11" w:rsidRDefault="00C47EA1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042</w:t>
                  </w:r>
                </w:p>
                <w:p w:rsidR="009C2285" w:rsidRPr="00177B11" w:rsidRDefault="009C2285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  <w:r w:rsidRPr="00177B11">
                    <w:rPr>
                      <w:rFonts w:ascii="Verdana" w:hAnsi="Verdana" w:cs="Arial"/>
                      <w:b/>
                      <w:szCs w:val="24"/>
                    </w:rPr>
                    <w:t>043</w:t>
                  </w:r>
                </w:p>
                <w:p w:rsidR="009C2285" w:rsidRPr="00177B11" w:rsidRDefault="009C2285" w:rsidP="00545BAD">
                  <w:pPr>
                    <w:framePr w:hSpace="141" w:wrap="around" w:vAnchor="text" w:hAnchor="margin" w:y="26"/>
                    <w:suppressOverlap/>
                    <w:jc w:val="both"/>
                    <w:rPr>
                      <w:rFonts w:ascii="Verdana" w:hAnsi="Verdana" w:cs="Arial"/>
                      <w:b/>
                      <w:szCs w:val="24"/>
                    </w:rPr>
                  </w:pPr>
                </w:p>
              </w:tc>
            </w:tr>
          </w:tbl>
          <w:p w:rsidR="00C3662F" w:rsidRPr="00177B11" w:rsidRDefault="00C3662F" w:rsidP="00F24E5E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9469" w:type="dxa"/>
          </w:tcPr>
          <w:p w:rsidR="0058339A" w:rsidRPr="00177B11" w:rsidRDefault="0058339A" w:rsidP="0058339A">
            <w:pPr>
              <w:pStyle w:val="Ttulo1"/>
              <w:rPr>
                <w:rFonts w:ascii="Verdana" w:hAnsi="Verdana" w:cs="Arial"/>
                <w:sz w:val="22"/>
                <w:szCs w:val="22"/>
              </w:rPr>
            </w:pPr>
            <w:r w:rsidRPr="00177B11">
              <w:rPr>
                <w:rFonts w:ascii="Verdana" w:hAnsi="Verdana" w:cs="Arial"/>
                <w:sz w:val="22"/>
                <w:szCs w:val="22"/>
              </w:rPr>
              <w:t>Conselho Estadual de Saúde – CES/ES</w:t>
            </w:r>
          </w:p>
          <w:p w:rsidR="0058339A" w:rsidRPr="00177B11" w:rsidRDefault="0058339A" w:rsidP="0058339A">
            <w:pPr>
              <w:pStyle w:val="Ttulo1"/>
              <w:rPr>
                <w:rFonts w:ascii="Verdana" w:hAnsi="Verdana" w:cs="Arial"/>
                <w:sz w:val="22"/>
                <w:szCs w:val="22"/>
              </w:rPr>
            </w:pPr>
            <w:r w:rsidRPr="00177B11">
              <w:rPr>
                <w:rFonts w:ascii="Verdana" w:hAnsi="Verdana" w:cs="Arial"/>
                <w:sz w:val="22"/>
                <w:szCs w:val="22"/>
              </w:rPr>
              <w:t>ATA – 172ª Reunião Ordinária – Ano 2016</w:t>
            </w:r>
          </w:p>
          <w:p w:rsidR="0058339A" w:rsidRPr="00177B11" w:rsidRDefault="0058339A" w:rsidP="0058339A">
            <w:pPr>
              <w:tabs>
                <w:tab w:val="left" w:pos="3165"/>
                <w:tab w:val="center" w:pos="4656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77B11">
              <w:rPr>
                <w:rFonts w:ascii="Verdana" w:hAnsi="Verdana" w:cs="Arial"/>
                <w:b/>
                <w:sz w:val="22"/>
                <w:szCs w:val="22"/>
              </w:rPr>
              <w:t>24 de novembro de 2016</w:t>
            </w:r>
          </w:p>
          <w:p w:rsidR="0058339A" w:rsidRPr="00177B11" w:rsidRDefault="0058339A" w:rsidP="0058339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8339A" w:rsidRPr="00177B11" w:rsidRDefault="0058339A" w:rsidP="00083ED4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77B11">
              <w:rPr>
                <w:rFonts w:ascii="Verdana" w:hAnsi="Verdana"/>
                <w:sz w:val="22"/>
                <w:szCs w:val="22"/>
              </w:rPr>
              <w:t xml:space="preserve">Aos 24 (vinte e quatro) dias do mês de novembro do ano de 2016 (dois mil e dezesseis), às 14 (quatorze) horas, no Auditório da Nova Sede da Secretária de Estado da Saúde – SESA </w:t>
            </w:r>
            <w:r w:rsidRPr="00177B11">
              <w:rPr>
                <w:rFonts w:ascii="Verdana" w:hAnsi="Verdana"/>
                <w:iCs/>
                <w:sz w:val="22"/>
                <w:szCs w:val="22"/>
              </w:rPr>
              <w:t xml:space="preserve">– 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Rua Maria Judith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Tovar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 Varejão, 225 </w:t>
            </w:r>
            <w:r w:rsidRPr="00177B11">
              <w:rPr>
                <w:rFonts w:ascii="Verdana" w:hAnsi="Verdana"/>
                <w:iCs/>
                <w:sz w:val="22"/>
                <w:szCs w:val="22"/>
              </w:rPr>
              <w:t>–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Ed. Enseada Plaza </w:t>
            </w:r>
            <w:r w:rsidRPr="00177B11">
              <w:rPr>
                <w:rFonts w:ascii="Verdana" w:hAnsi="Verdana"/>
                <w:iCs/>
                <w:sz w:val="22"/>
                <w:szCs w:val="22"/>
              </w:rPr>
              <w:t>–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Enseada do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Suá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77B11">
              <w:rPr>
                <w:rFonts w:ascii="Verdana" w:hAnsi="Verdana"/>
                <w:iCs/>
                <w:sz w:val="22"/>
                <w:szCs w:val="22"/>
              </w:rPr>
              <w:t>–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Vitória/ES, reuniram-se em Sessão Ordinária, o Conselho Estadual de Saúde – CES/ES, com a presença dos conselheiros </w:t>
            </w:r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Fabiano </w:t>
            </w:r>
            <w:proofErr w:type="spellStart"/>
            <w:r w:rsidR="00412BC8" w:rsidRPr="00177B11">
              <w:rPr>
                <w:rFonts w:ascii="Verdana" w:hAnsi="Verdana"/>
                <w:sz w:val="22"/>
                <w:szCs w:val="22"/>
              </w:rPr>
              <w:t>Marily</w:t>
            </w:r>
            <w:proofErr w:type="spellEnd"/>
            <w:r w:rsidR="00412BC8" w:rsidRPr="00177B11">
              <w:rPr>
                <w:rFonts w:ascii="Verdana" w:hAnsi="Verdana"/>
                <w:sz w:val="22"/>
                <w:szCs w:val="22"/>
              </w:rPr>
              <w:t>,</w:t>
            </w:r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Leandra Maria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Borlini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 Drago,</w:t>
            </w:r>
            <w:proofErr w:type="gramStart"/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gramEnd"/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Gláucia Rodrigues de Abreu, Vera Lúcia </w:t>
            </w:r>
            <w:proofErr w:type="spellStart"/>
            <w:r w:rsidR="002F034C" w:rsidRPr="00177B11">
              <w:rPr>
                <w:rFonts w:ascii="Verdana" w:hAnsi="Verdana"/>
                <w:sz w:val="22"/>
                <w:szCs w:val="22"/>
              </w:rPr>
              <w:t>Peruchi</w:t>
            </w:r>
            <w:proofErr w:type="spellEnd"/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Rogenir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 Roque Rodrigues, Maria Maruza Carlesso,</w:t>
            </w:r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,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Rossana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 Bezerra de Rezende, Alexandre de Azevedo </w:t>
            </w:r>
            <w:proofErr w:type="spellStart"/>
            <w:r w:rsidRPr="00177B11">
              <w:rPr>
                <w:rFonts w:ascii="Verdana" w:hAnsi="Verdana"/>
                <w:sz w:val="22"/>
                <w:szCs w:val="22"/>
              </w:rPr>
              <w:t>Correira</w:t>
            </w:r>
            <w:proofErr w:type="spellEnd"/>
            <w:r w:rsidRPr="00177B11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Eliana Aparecida do Nascimento, 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Daniel Pereira da Silva, </w:t>
            </w:r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Gilson Sena Ventura, João Carlos dos Santos, Marcos dos Santos, Maria Lúcia dos Santos Mariano,</w:t>
            </w:r>
            <w:r w:rsidR="00083ED4" w:rsidRPr="00177B11">
              <w:rPr>
                <w:rFonts w:ascii="Verdana" w:hAnsi="Verdana"/>
                <w:sz w:val="22"/>
                <w:szCs w:val="22"/>
              </w:rPr>
              <w:t xml:space="preserve"> Carmem Lúcia Mariano,</w:t>
            </w:r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Maria </w:t>
            </w:r>
            <w:proofErr w:type="spellStart"/>
            <w:r w:rsidR="002F034C" w:rsidRPr="00177B11">
              <w:rPr>
                <w:rFonts w:ascii="Verdana" w:hAnsi="Verdana"/>
                <w:sz w:val="22"/>
                <w:szCs w:val="22"/>
              </w:rPr>
              <w:t>Suzete</w:t>
            </w:r>
            <w:proofErr w:type="spellEnd"/>
            <w:r w:rsidR="002F034C" w:rsidRPr="00177B11">
              <w:rPr>
                <w:rFonts w:ascii="Verdana" w:hAnsi="Verdana"/>
                <w:sz w:val="22"/>
                <w:szCs w:val="22"/>
              </w:rPr>
              <w:t xml:space="preserve"> Oliveira </w:t>
            </w:r>
            <w:proofErr w:type="spellStart"/>
            <w:r w:rsidR="002F034C" w:rsidRPr="00177B11">
              <w:rPr>
                <w:rFonts w:ascii="Verdana" w:hAnsi="Verdana"/>
                <w:sz w:val="22"/>
                <w:szCs w:val="22"/>
              </w:rPr>
              <w:t>Caliari</w:t>
            </w:r>
            <w:proofErr w:type="spellEnd"/>
            <w:r w:rsidR="002F034C" w:rsidRPr="00177B11">
              <w:rPr>
                <w:rFonts w:ascii="Verdana" w:hAnsi="Verdana"/>
                <w:sz w:val="22"/>
                <w:szCs w:val="22"/>
              </w:rPr>
              <w:t>, Mario Camilo de Oliveira Neto.</w:t>
            </w:r>
            <w:r w:rsidR="003D5250"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D7405" w:rsidRPr="00177B11">
              <w:rPr>
                <w:rFonts w:ascii="Verdana" w:hAnsi="Verdana"/>
                <w:sz w:val="22"/>
                <w:szCs w:val="22"/>
              </w:rPr>
              <w:t xml:space="preserve">Justificaram ausência o Secretario Ricardo de Oliveira, os conselheiros </w:t>
            </w:r>
            <w:r w:rsidR="00412BC8" w:rsidRPr="00177B11">
              <w:rPr>
                <w:rFonts w:ascii="Verdana" w:hAnsi="Verdana"/>
                <w:sz w:val="22"/>
                <w:szCs w:val="22"/>
              </w:rPr>
              <w:t>Francisco José Dias da Silva, Débora Aparecida Marques de Oliveira,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2BC8" w:rsidRPr="00177B11">
              <w:rPr>
                <w:rFonts w:ascii="Verdana" w:hAnsi="Verdana"/>
                <w:sz w:val="22"/>
                <w:szCs w:val="22"/>
              </w:rPr>
              <w:t>Anselmo Dantas, Giana de Caio Silva Carvalho,</w:t>
            </w:r>
            <w:proofErr w:type="gramStart"/>
            <w:r w:rsidR="003D5250" w:rsidRPr="00177B11">
              <w:rPr>
                <w:rFonts w:ascii="Verdana" w:hAnsi="Verdana"/>
                <w:sz w:val="22"/>
                <w:szCs w:val="22"/>
              </w:rPr>
              <w:t xml:space="preserve">  </w:t>
            </w:r>
            <w:proofErr w:type="gramEnd"/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Willian Fontes , Ranielli </w:t>
            </w:r>
            <w:proofErr w:type="spellStart"/>
            <w:r w:rsidR="00412BC8" w:rsidRPr="00177B11">
              <w:rPr>
                <w:rFonts w:ascii="Verdana" w:hAnsi="Verdana"/>
                <w:sz w:val="22"/>
                <w:szCs w:val="22"/>
              </w:rPr>
              <w:t>Badiani</w:t>
            </w:r>
            <w:proofErr w:type="spellEnd"/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 Bianchi, Elci Miranda Lobão,</w:t>
            </w:r>
            <w:r w:rsidR="003D5250"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Carlos Sérgio Martins, Manoel Wanderley de Oliveira, </w:t>
            </w:r>
            <w:proofErr w:type="spellStart"/>
            <w:r w:rsidR="00412BC8" w:rsidRPr="00177B11">
              <w:rPr>
                <w:rFonts w:ascii="Verdana" w:hAnsi="Verdana"/>
                <w:sz w:val="22"/>
                <w:szCs w:val="22"/>
              </w:rPr>
              <w:t>Helton</w:t>
            </w:r>
            <w:proofErr w:type="spellEnd"/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 Braz </w:t>
            </w:r>
            <w:proofErr w:type="spellStart"/>
            <w:r w:rsidR="00412BC8" w:rsidRPr="00177B11">
              <w:rPr>
                <w:rFonts w:ascii="Verdana" w:hAnsi="Verdana"/>
                <w:sz w:val="22"/>
                <w:szCs w:val="22"/>
              </w:rPr>
              <w:t>Scarpe</w:t>
            </w:r>
            <w:proofErr w:type="spellEnd"/>
            <w:r w:rsidR="00412BC8" w:rsidRPr="00177B11">
              <w:rPr>
                <w:rFonts w:ascii="Verdana" w:hAnsi="Verdana"/>
                <w:sz w:val="22"/>
                <w:szCs w:val="22"/>
              </w:rPr>
              <w:t>, Rosangela Pinheiro dos Santos Jasper, Maria da Graça Loureiro da Silva,</w:t>
            </w:r>
            <w:r w:rsidR="003D5250" w:rsidRPr="00177B11">
              <w:rPr>
                <w:rFonts w:ascii="Verdana" w:hAnsi="Verdana"/>
                <w:sz w:val="22"/>
                <w:szCs w:val="22"/>
              </w:rPr>
              <w:t xml:space="preserve"> Carlos Ajur Cardoso Costa,</w:t>
            </w:r>
            <w:r w:rsidR="00412BC8" w:rsidRPr="00177B11">
              <w:rPr>
                <w:rFonts w:ascii="Verdana" w:hAnsi="Verdana"/>
                <w:sz w:val="22"/>
                <w:szCs w:val="22"/>
              </w:rPr>
              <w:t xml:space="preserve"> Helder Leonardo de Souza, Dauri Correia da Silva e Joseni Valim de Araujo.</w:t>
            </w:r>
            <w:r w:rsidR="003D5250"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As </w:t>
            </w:r>
            <w:proofErr w:type="gramStart"/>
            <w:r w:rsidRPr="00177B11">
              <w:rPr>
                <w:rFonts w:ascii="Verdana" w:hAnsi="Verdana"/>
                <w:sz w:val="22"/>
                <w:szCs w:val="22"/>
              </w:rPr>
              <w:t>14:30</w:t>
            </w:r>
            <w:proofErr w:type="gramEnd"/>
            <w:r w:rsidRPr="00177B11">
              <w:rPr>
                <w:rFonts w:ascii="Verdana" w:hAnsi="Verdana"/>
                <w:sz w:val="22"/>
                <w:szCs w:val="22"/>
              </w:rPr>
              <w:t xml:space="preserve"> horas, não havendo quorum regimental para abertura da seção, o Secretário Executivo do Conselho Estadual de Saúde juntamente com os membros presentes da Mesa Diretora do CES, declararam encerrada a 172ª Reunião Ordinária do Conselho Estadual de Saúde. Nada a mais havendo a tratar, eu, Alexandre de Oliveira Fraga, Secretário Executivo do Conselho Estadual lavrei a presente ata que assino juntamente com o presidente.</w:t>
            </w:r>
          </w:p>
          <w:p w:rsidR="0058339A" w:rsidRPr="00177B11" w:rsidRDefault="0058339A" w:rsidP="0058339A">
            <w:pPr>
              <w:tabs>
                <w:tab w:val="left" w:pos="96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177B11">
              <w:rPr>
                <w:rFonts w:ascii="Verdana" w:hAnsi="Verdana"/>
                <w:sz w:val="22"/>
                <w:szCs w:val="22"/>
              </w:rPr>
              <w:tab/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3D5250" w:rsidRPr="00177B11" w:rsidRDefault="003D5250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b/>
                <w:sz w:val="22"/>
                <w:szCs w:val="22"/>
              </w:rPr>
            </w:pPr>
            <w:r w:rsidRPr="00177B11">
              <w:rPr>
                <w:rFonts w:cs="Arial"/>
                <w:b/>
                <w:sz w:val="22"/>
                <w:szCs w:val="22"/>
              </w:rPr>
              <w:t>Alexandre de Oliveira Fraga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sz w:val="22"/>
                <w:szCs w:val="22"/>
              </w:rPr>
            </w:pPr>
            <w:r w:rsidRPr="00177B11">
              <w:rPr>
                <w:rFonts w:cs="Arial"/>
                <w:sz w:val="22"/>
                <w:szCs w:val="22"/>
              </w:rPr>
              <w:t>Secretario Executivo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rFonts w:cs="Arial"/>
                <w:sz w:val="22"/>
                <w:szCs w:val="22"/>
              </w:rPr>
            </w:pPr>
            <w:r w:rsidRPr="00177B11">
              <w:rPr>
                <w:rFonts w:cs="Arial"/>
                <w:sz w:val="22"/>
                <w:szCs w:val="22"/>
              </w:rPr>
              <w:t>Conselho Estadual de Saúde – CES/ES</w:t>
            </w:r>
          </w:p>
          <w:p w:rsidR="0058339A" w:rsidRPr="00177B11" w:rsidRDefault="0058339A" w:rsidP="0058339A">
            <w:pPr>
              <w:pStyle w:val="Recuodecorpodetexto2"/>
              <w:ind w:left="317" w:firstLine="0"/>
              <w:rPr>
                <w:rFonts w:cs="Arial"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</w:p>
          <w:p w:rsidR="0058339A" w:rsidRPr="00177B11" w:rsidRDefault="0058339A" w:rsidP="0058339A">
            <w:pPr>
              <w:pStyle w:val="Recuodecorpodetexto2"/>
              <w:ind w:firstLine="0"/>
              <w:rPr>
                <w:b/>
                <w:bCs w:val="0"/>
                <w:sz w:val="22"/>
                <w:szCs w:val="22"/>
              </w:rPr>
            </w:pPr>
            <w:r w:rsidRPr="00177B11">
              <w:rPr>
                <w:b/>
                <w:sz w:val="22"/>
                <w:szCs w:val="22"/>
              </w:rPr>
              <w:t>Ricardo Oliveira</w:t>
            </w:r>
          </w:p>
          <w:p w:rsidR="0058339A" w:rsidRPr="00177B11" w:rsidRDefault="0058339A" w:rsidP="0058339A">
            <w:pPr>
              <w:pStyle w:val="Recuodecorpodetexto2"/>
              <w:ind w:firstLine="0"/>
              <w:rPr>
                <w:bCs w:val="0"/>
                <w:sz w:val="22"/>
                <w:szCs w:val="22"/>
              </w:rPr>
            </w:pPr>
            <w:r w:rsidRPr="00177B11">
              <w:rPr>
                <w:bCs w:val="0"/>
                <w:sz w:val="22"/>
                <w:szCs w:val="22"/>
              </w:rPr>
              <w:t>Presidente</w:t>
            </w:r>
          </w:p>
          <w:p w:rsidR="0058339A" w:rsidRPr="00177B11" w:rsidRDefault="0058339A" w:rsidP="0058339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77B11">
              <w:rPr>
                <w:rFonts w:ascii="Verdana" w:hAnsi="Verdana"/>
                <w:bCs/>
                <w:sz w:val="22"/>
                <w:szCs w:val="22"/>
              </w:rPr>
              <w:t>Conselho Estadual de Saúde – CES/ES</w:t>
            </w:r>
            <w:r w:rsidRPr="00177B11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D7649C" w:rsidRPr="00177B11" w:rsidRDefault="00D7649C" w:rsidP="0058339A">
            <w:pPr>
              <w:pStyle w:val="Recuodecorpodetexto2"/>
              <w:ind w:left="317" w:firstLine="0"/>
              <w:rPr>
                <w:sz w:val="22"/>
                <w:szCs w:val="22"/>
              </w:rPr>
            </w:pPr>
          </w:p>
        </w:tc>
      </w:tr>
    </w:tbl>
    <w:p w:rsidR="002D2F56" w:rsidRPr="00177B11" w:rsidRDefault="002D2F56" w:rsidP="00FD1436">
      <w:pPr>
        <w:rPr>
          <w:rFonts w:ascii="Verdana" w:hAnsi="Verdana"/>
          <w:sz w:val="22"/>
          <w:szCs w:val="22"/>
        </w:rPr>
      </w:pPr>
    </w:p>
    <w:sectPr w:rsidR="002D2F56" w:rsidRPr="00177B11" w:rsidSect="000F48E2">
      <w:footerReference w:type="even" r:id="rId8"/>
      <w:footerReference w:type="default" r:id="rId9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8B" w:rsidRDefault="000D7B8B">
      <w:r>
        <w:separator/>
      </w:r>
    </w:p>
  </w:endnote>
  <w:endnote w:type="continuationSeparator" w:id="0">
    <w:p w:rsidR="000D7B8B" w:rsidRDefault="000D7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40" w:rsidRDefault="00F331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2D4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02D40" w:rsidRDefault="00202D4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40" w:rsidRDefault="00F331AF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>
      <w:rPr>
        <w:rStyle w:val="Nmerodepgina"/>
        <w:rFonts w:ascii="Arial" w:hAnsi="Arial" w:cs="Arial"/>
        <w:sz w:val="20"/>
      </w:rPr>
      <w:fldChar w:fldCharType="begin"/>
    </w:r>
    <w:r w:rsidR="00202D40">
      <w:rPr>
        <w:rStyle w:val="Nmerodepgina"/>
        <w:rFonts w:ascii="Arial" w:hAnsi="Arial" w:cs="Arial"/>
        <w:sz w:val="20"/>
      </w:rPr>
      <w:instrText xml:space="preserve">PAGE  </w:instrText>
    </w:r>
    <w:r>
      <w:rPr>
        <w:rStyle w:val="Nmerodepgina"/>
        <w:rFonts w:ascii="Arial" w:hAnsi="Arial" w:cs="Arial"/>
        <w:sz w:val="20"/>
      </w:rPr>
      <w:fldChar w:fldCharType="separate"/>
    </w:r>
    <w:r w:rsidR="00177B11">
      <w:rPr>
        <w:rStyle w:val="Nmerodepgina"/>
        <w:rFonts w:ascii="Arial" w:hAnsi="Arial" w:cs="Arial"/>
        <w:noProof/>
        <w:sz w:val="20"/>
      </w:rPr>
      <w:t>1</w:t>
    </w:r>
    <w:r>
      <w:rPr>
        <w:rStyle w:val="Nmerodepgina"/>
        <w:rFonts w:ascii="Arial" w:hAnsi="Arial" w:cs="Arial"/>
        <w:sz w:val="20"/>
      </w:rPr>
      <w:fldChar w:fldCharType="end"/>
    </w:r>
  </w:p>
  <w:p w:rsidR="00202D40" w:rsidRDefault="00202D40" w:rsidP="00C90179">
    <w:pPr>
      <w:pStyle w:val="Rodap"/>
      <w:tabs>
        <w:tab w:val="clear" w:pos="4252"/>
        <w:tab w:val="clear" w:pos="8504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8B" w:rsidRDefault="000D7B8B">
      <w:r>
        <w:separator/>
      </w:r>
    </w:p>
  </w:footnote>
  <w:footnote w:type="continuationSeparator" w:id="0">
    <w:p w:rsidR="000D7B8B" w:rsidRDefault="000D7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2E5"/>
    <w:multiLevelType w:val="hybridMultilevel"/>
    <w:tmpl w:val="B3403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B0259"/>
    <w:multiLevelType w:val="hybridMultilevel"/>
    <w:tmpl w:val="8E3884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81D36"/>
    <w:multiLevelType w:val="hybridMultilevel"/>
    <w:tmpl w:val="BF7693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072B4"/>
    <w:multiLevelType w:val="hybridMultilevel"/>
    <w:tmpl w:val="C32E52E2"/>
    <w:lvl w:ilvl="0" w:tplc="0542240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>
    <w:nsid w:val="4D8E7B30"/>
    <w:multiLevelType w:val="hybridMultilevel"/>
    <w:tmpl w:val="B92A2BAC"/>
    <w:lvl w:ilvl="0" w:tplc="DEE8F048">
      <w:start w:val="22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6">
    <w:nsid w:val="51D51537"/>
    <w:multiLevelType w:val="hybridMultilevel"/>
    <w:tmpl w:val="3B1E5466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4A458CC"/>
    <w:multiLevelType w:val="hybridMultilevel"/>
    <w:tmpl w:val="2646AF04"/>
    <w:lvl w:ilvl="0" w:tplc="DCCAB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A3871"/>
    <w:multiLevelType w:val="hybridMultilevel"/>
    <w:tmpl w:val="21401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C7BB7"/>
    <w:multiLevelType w:val="hybridMultilevel"/>
    <w:tmpl w:val="902C5E74"/>
    <w:lvl w:ilvl="0" w:tplc="0D40B5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875166"/>
    <w:multiLevelType w:val="hybridMultilevel"/>
    <w:tmpl w:val="36500B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025D3"/>
    <w:multiLevelType w:val="hybridMultilevel"/>
    <w:tmpl w:val="7BD2BA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03D"/>
    <w:rsid w:val="0000015D"/>
    <w:rsid w:val="000002B3"/>
    <w:rsid w:val="000006D8"/>
    <w:rsid w:val="00000764"/>
    <w:rsid w:val="00001850"/>
    <w:rsid w:val="000025FE"/>
    <w:rsid w:val="00002D9C"/>
    <w:rsid w:val="00003507"/>
    <w:rsid w:val="0000350E"/>
    <w:rsid w:val="000039D5"/>
    <w:rsid w:val="00003ED3"/>
    <w:rsid w:val="000060F4"/>
    <w:rsid w:val="00007B80"/>
    <w:rsid w:val="00012354"/>
    <w:rsid w:val="00012DBB"/>
    <w:rsid w:val="0001386C"/>
    <w:rsid w:val="0001404A"/>
    <w:rsid w:val="000147B0"/>
    <w:rsid w:val="0001652C"/>
    <w:rsid w:val="000171E1"/>
    <w:rsid w:val="00017564"/>
    <w:rsid w:val="00020C18"/>
    <w:rsid w:val="00021119"/>
    <w:rsid w:val="0002197B"/>
    <w:rsid w:val="00021AEB"/>
    <w:rsid w:val="00022DE4"/>
    <w:rsid w:val="00023BEB"/>
    <w:rsid w:val="000249EA"/>
    <w:rsid w:val="000256EB"/>
    <w:rsid w:val="000257A8"/>
    <w:rsid w:val="0002695F"/>
    <w:rsid w:val="00026EA8"/>
    <w:rsid w:val="00027E50"/>
    <w:rsid w:val="000302FE"/>
    <w:rsid w:val="0003055D"/>
    <w:rsid w:val="00031E97"/>
    <w:rsid w:val="00033EA3"/>
    <w:rsid w:val="000349DE"/>
    <w:rsid w:val="00035923"/>
    <w:rsid w:val="00035C24"/>
    <w:rsid w:val="0003634E"/>
    <w:rsid w:val="000364EB"/>
    <w:rsid w:val="0003689D"/>
    <w:rsid w:val="000375DE"/>
    <w:rsid w:val="000404C5"/>
    <w:rsid w:val="000419AE"/>
    <w:rsid w:val="00041CD7"/>
    <w:rsid w:val="00041F02"/>
    <w:rsid w:val="000421C7"/>
    <w:rsid w:val="000426DA"/>
    <w:rsid w:val="00042992"/>
    <w:rsid w:val="000431B9"/>
    <w:rsid w:val="000436CA"/>
    <w:rsid w:val="00043789"/>
    <w:rsid w:val="00043BD0"/>
    <w:rsid w:val="00046FC9"/>
    <w:rsid w:val="00047E30"/>
    <w:rsid w:val="0005046A"/>
    <w:rsid w:val="000505E3"/>
    <w:rsid w:val="00052973"/>
    <w:rsid w:val="00052CC9"/>
    <w:rsid w:val="000530C0"/>
    <w:rsid w:val="00053338"/>
    <w:rsid w:val="000533A2"/>
    <w:rsid w:val="00053B52"/>
    <w:rsid w:val="00054F13"/>
    <w:rsid w:val="00056543"/>
    <w:rsid w:val="000567F6"/>
    <w:rsid w:val="00057DE2"/>
    <w:rsid w:val="00060752"/>
    <w:rsid w:val="000607C3"/>
    <w:rsid w:val="00061FE5"/>
    <w:rsid w:val="00062B0C"/>
    <w:rsid w:val="00062E86"/>
    <w:rsid w:val="00063EDA"/>
    <w:rsid w:val="00063FF1"/>
    <w:rsid w:val="00064FD9"/>
    <w:rsid w:val="00065878"/>
    <w:rsid w:val="00067609"/>
    <w:rsid w:val="000679B2"/>
    <w:rsid w:val="00067D13"/>
    <w:rsid w:val="000706A0"/>
    <w:rsid w:val="00071B9C"/>
    <w:rsid w:val="00071BD8"/>
    <w:rsid w:val="00072042"/>
    <w:rsid w:val="00072C15"/>
    <w:rsid w:val="00072C4C"/>
    <w:rsid w:val="00072CC9"/>
    <w:rsid w:val="00072D46"/>
    <w:rsid w:val="00074444"/>
    <w:rsid w:val="000745CA"/>
    <w:rsid w:val="00075331"/>
    <w:rsid w:val="000753B1"/>
    <w:rsid w:val="00076C59"/>
    <w:rsid w:val="00080BF6"/>
    <w:rsid w:val="00081483"/>
    <w:rsid w:val="00081942"/>
    <w:rsid w:val="000824FD"/>
    <w:rsid w:val="000829EA"/>
    <w:rsid w:val="00082C4E"/>
    <w:rsid w:val="0008398D"/>
    <w:rsid w:val="00083DCB"/>
    <w:rsid w:val="00083ED4"/>
    <w:rsid w:val="00085546"/>
    <w:rsid w:val="00086570"/>
    <w:rsid w:val="000866F5"/>
    <w:rsid w:val="000867B6"/>
    <w:rsid w:val="000901C6"/>
    <w:rsid w:val="00090B87"/>
    <w:rsid w:val="0009172B"/>
    <w:rsid w:val="00091FED"/>
    <w:rsid w:val="00092165"/>
    <w:rsid w:val="00092709"/>
    <w:rsid w:val="00094A18"/>
    <w:rsid w:val="00095DB9"/>
    <w:rsid w:val="00095F63"/>
    <w:rsid w:val="0009773E"/>
    <w:rsid w:val="000A0928"/>
    <w:rsid w:val="000A1748"/>
    <w:rsid w:val="000A476B"/>
    <w:rsid w:val="000A4ADC"/>
    <w:rsid w:val="000A4D6E"/>
    <w:rsid w:val="000A5D52"/>
    <w:rsid w:val="000B19C3"/>
    <w:rsid w:val="000B1A00"/>
    <w:rsid w:val="000B1EE2"/>
    <w:rsid w:val="000B22FB"/>
    <w:rsid w:val="000B2394"/>
    <w:rsid w:val="000B2F25"/>
    <w:rsid w:val="000B3336"/>
    <w:rsid w:val="000B3513"/>
    <w:rsid w:val="000B46D1"/>
    <w:rsid w:val="000B4C0D"/>
    <w:rsid w:val="000B538D"/>
    <w:rsid w:val="000B5D6A"/>
    <w:rsid w:val="000B7027"/>
    <w:rsid w:val="000B712C"/>
    <w:rsid w:val="000B7B8D"/>
    <w:rsid w:val="000B7C59"/>
    <w:rsid w:val="000C01FA"/>
    <w:rsid w:val="000C0CDA"/>
    <w:rsid w:val="000C1592"/>
    <w:rsid w:val="000C1FD5"/>
    <w:rsid w:val="000C3D5F"/>
    <w:rsid w:val="000C4012"/>
    <w:rsid w:val="000C40CF"/>
    <w:rsid w:val="000C44CF"/>
    <w:rsid w:val="000C4527"/>
    <w:rsid w:val="000C4E00"/>
    <w:rsid w:val="000C540D"/>
    <w:rsid w:val="000C69A5"/>
    <w:rsid w:val="000C7141"/>
    <w:rsid w:val="000C747C"/>
    <w:rsid w:val="000C787E"/>
    <w:rsid w:val="000D1730"/>
    <w:rsid w:val="000D1CF5"/>
    <w:rsid w:val="000D2961"/>
    <w:rsid w:val="000D3338"/>
    <w:rsid w:val="000D3709"/>
    <w:rsid w:val="000D3B4D"/>
    <w:rsid w:val="000D464A"/>
    <w:rsid w:val="000D5827"/>
    <w:rsid w:val="000D7B8B"/>
    <w:rsid w:val="000D7E9C"/>
    <w:rsid w:val="000E1031"/>
    <w:rsid w:val="000E2AAB"/>
    <w:rsid w:val="000E31C0"/>
    <w:rsid w:val="000E375A"/>
    <w:rsid w:val="000E4ED8"/>
    <w:rsid w:val="000E54B0"/>
    <w:rsid w:val="000E5639"/>
    <w:rsid w:val="000E6222"/>
    <w:rsid w:val="000E62B0"/>
    <w:rsid w:val="000E6378"/>
    <w:rsid w:val="000E7AAF"/>
    <w:rsid w:val="000E7F6F"/>
    <w:rsid w:val="000F031E"/>
    <w:rsid w:val="000F0C52"/>
    <w:rsid w:val="000F1090"/>
    <w:rsid w:val="000F1464"/>
    <w:rsid w:val="000F1CD1"/>
    <w:rsid w:val="000F22C5"/>
    <w:rsid w:val="000F305D"/>
    <w:rsid w:val="000F3171"/>
    <w:rsid w:val="000F3452"/>
    <w:rsid w:val="000F3D64"/>
    <w:rsid w:val="000F48E2"/>
    <w:rsid w:val="000F6350"/>
    <w:rsid w:val="000F6650"/>
    <w:rsid w:val="000F7356"/>
    <w:rsid w:val="00100639"/>
    <w:rsid w:val="00100755"/>
    <w:rsid w:val="00100F0B"/>
    <w:rsid w:val="00102604"/>
    <w:rsid w:val="00102967"/>
    <w:rsid w:val="00104B56"/>
    <w:rsid w:val="00105A97"/>
    <w:rsid w:val="00110770"/>
    <w:rsid w:val="00110A06"/>
    <w:rsid w:val="00110D7D"/>
    <w:rsid w:val="00111987"/>
    <w:rsid w:val="00111DED"/>
    <w:rsid w:val="00112A90"/>
    <w:rsid w:val="001130E8"/>
    <w:rsid w:val="0011386F"/>
    <w:rsid w:val="0011465D"/>
    <w:rsid w:val="0011475B"/>
    <w:rsid w:val="00114D8C"/>
    <w:rsid w:val="00116363"/>
    <w:rsid w:val="00116EB3"/>
    <w:rsid w:val="00117936"/>
    <w:rsid w:val="001213FE"/>
    <w:rsid w:val="00121603"/>
    <w:rsid w:val="00122848"/>
    <w:rsid w:val="00122E09"/>
    <w:rsid w:val="00123EEE"/>
    <w:rsid w:val="00124C88"/>
    <w:rsid w:val="00126037"/>
    <w:rsid w:val="00126485"/>
    <w:rsid w:val="001264F0"/>
    <w:rsid w:val="0013000D"/>
    <w:rsid w:val="00130BA3"/>
    <w:rsid w:val="00134700"/>
    <w:rsid w:val="00134898"/>
    <w:rsid w:val="00134901"/>
    <w:rsid w:val="00135197"/>
    <w:rsid w:val="001351A7"/>
    <w:rsid w:val="00135CFA"/>
    <w:rsid w:val="001377A2"/>
    <w:rsid w:val="001404DE"/>
    <w:rsid w:val="0014101E"/>
    <w:rsid w:val="00142ACB"/>
    <w:rsid w:val="00143A8C"/>
    <w:rsid w:val="00143C4F"/>
    <w:rsid w:val="001445DA"/>
    <w:rsid w:val="00145743"/>
    <w:rsid w:val="00145897"/>
    <w:rsid w:val="00145EE8"/>
    <w:rsid w:val="00146782"/>
    <w:rsid w:val="00147E82"/>
    <w:rsid w:val="00150276"/>
    <w:rsid w:val="00150E4E"/>
    <w:rsid w:val="00151DF2"/>
    <w:rsid w:val="00152F6D"/>
    <w:rsid w:val="00153637"/>
    <w:rsid w:val="00153AC9"/>
    <w:rsid w:val="00154737"/>
    <w:rsid w:val="00154E40"/>
    <w:rsid w:val="00156145"/>
    <w:rsid w:val="00157F0D"/>
    <w:rsid w:val="001605E5"/>
    <w:rsid w:val="00160BEB"/>
    <w:rsid w:val="00160EC8"/>
    <w:rsid w:val="00160F08"/>
    <w:rsid w:val="00161133"/>
    <w:rsid w:val="00161AA5"/>
    <w:rsid w:val="0016203B"/>
    <w:rsid w:val="001633B8"/>
    <w:rsid w:val="00164B92"/>
    <w:rsid w:val="00164DB1"/>
    <w:rsid w:val="001669AE"/>
    <w:rsid w:val="00167BE2"/>
    <w:rsid w:val="00170313"/>
    <w:rsid w:val="001706D8"/>
    <w:rsid w:val="00170911"/>
    <w:rsid w:val="00170934"/>
    <w:rsid w:val="00170ACC"/>
    <w:rsid w:val="0017168C"/>
    <w:rsid w:val="001716A8"/>
    <w:rsid w:val="00171C71"/>
    <w:rsid w:val="00171E02"/>
    <w:rsid w:val="001721A5"/>
    <w:rsid w:val="00172216"/>
    <w:rsid w:val="00172613"/>
    <w:rsid w:val="00172728"/>
    <w:rsid w:val="00172E4C"/>
    <w:rsid w:val="00172EFE"/>
    <w:rsid w:val="001733B7"/>
    <w:rsid w:val="00173F40"/>
    <w:rsid w:val="0017400F"/>
    <w:rsid w:val="00174B58"/>
    <w:rsid w:val="00174E7B"/>
    <w:rsid w:val="00177793"/>
    <w:rsid w:val="00177B11"/>
    <w:rsid w:val="00180061"/>
    <w:rsid w:val="001804FE"/>
    <w:rsid w:val="00180789"/>
    <w:rsid w:val="001807B8"/>
    <w:rsid w:val="001821D0"/>
    <w:rsid w:val="00182BF5"/>
    <w:rsid w:val="00182F1B"/>
    <w:rsid w:val="00183927"/>
    <w:rsid w:val="00183A7D"/>
    <w:rsid w:val="00183F75"/>
    <w:rsid w:val="00184E25"/>
    <w:rsid w:val="001858E7"/>
    <w:rsid w:val="0018635E"/>
    <w:rsid w:val="00186485"/>
    <w:rsid w:val="001868EA"/>
    <w:rsid w:val="00186CC8"/>
    <w:rsid w:val="001915D2"/>
    <w:rsid w:val="001916C6"/>
    <w:rsid w:val="0019222C"/>
    <w:rsid w:val="001936C0"/>
    <w:rsid w:val="001951BD"/>
    <w:rsid w:val="00195213"/>
    <w:rsid w:val="001955F7"/>
    <w:rsid w:val="00196772"/>
    <w:rsid w:val="0019737C"/>
    <w:rsid w:val="00197DC3"/>
    <w:rsid w:val="001A0AF7"/>
    <w:rsid w:val="001A0B43"/>
    <w:rsid w:val="001A2A50"/>
    <w:rsid w:val="001A2B9B"/>
    <w:rsid w:val="001A2EE3"/>
    <w:rsid w:val="001A3139"/>
    <w:rsid w:val="001A36C8"/>
    <w:rsid w:val="001A3A3D"/>
    <w:rsid w:val="001A3F52"/>
    <w:rsid w:val="001A4956"/>
    <w:rsid w:val="001A4C02"/>
    <w:rsid w:val="001A4E31"/>
    <w:rsid w:val="001A4EAF"/>
    <w:rsid w:val="001A520E"/>
    <w:rsid w:val="001A5370"/>
    <w:rsid w:val="001A5445"/>
    <w:rsid w:val="001A5EE2"/>
    <w:rsid w:val="001A5FB6"/>
    <w:rsid w:val="001A63DE"/>
    <w:rsid w:val="001A6753"/>
    <w:rsid w:val="001A6919"/>
    <w:rsid w:val="001A6E96"/>
    <w:rsid w:val="001A7EAD"/>
    <w:rsid w:val="001B1490"/>
    <w:rsid w:val="001B1B54"/>
    <w:rsid w:val="001B2ECC"/>
    <w:rsid w:val="001B3883"/>
    <w:rsid w:val="001B3D03"/>
    <w:rsid w:val="001B55E4"/>
    <w:rsid w:val="001B71EC"/>
    <w:rsid w:val="001C0946"/>
    <w:rsid w:val="001C0E6E"/>
    <w:rsid w:val="001C171E"/>
    <w:rsid w:val="001C1919"/>
    <w:rsid w:val="001C21D4"/>
    <w:rsid w:val="001C28F4"/>
    <w:rsid w:val="001C2B66"/>
    <w:rsid w:val="001C35A1"/>
    <w:rsid w:val="001C4071"/>
    <w:rsid w:val="001C4309"/>
    <w:rsid w:val="001C4D43"/>
    <w:rsid w:val="001C508B"/>
    <w:rsid w:val="001C5357"/>
    <w:rsid w:val="001C5585"/>
    <w:rsid w:val="001C622B"/>
    <w:rsid w:val="001C67A4"/>
    <w:rsid w:val="001C6C34"/>
    <w:rsid w:val="001C72D6"/>
    <w:rsid w:val="001D005F"/>
    <w:rsid w:val="001D0364"/>
    <w:rsid w:val="001D1282"/>
    <w:rsid w:val="001D1781"/>
    <w:rsid w:val="001D1D2A"/>
    <w:rsid w:val="001D233E"/>
    <w:rsid w:val="001D299E"/>
    <w:rsid w:val="001D339E"/>
    <w:rsid w:val="001D3FEB"/>
    <w:rsid w:val="001D470C"/>
    <w:rsid w:val="001D50CE"/>
    <w:rsid w:val="001D61F8"/>
    <w:rsid w:val="001D7C7A"/>
    <w:rsid w:val="001D7D32"/>
    <w:rsid w:val="001E0E2E"/>
    <w:rsid w:val="001E1034"/>
    <w:rsid w:val="001E147A"/>
    <w:rsid w:val="001E2052"/>
    <w:rsid w:val="001E2572"/>
    <w:rsid w:val="001E294F"/>
    <w:rsid w:val="001E2A0B"/>
    <w:rsid w:val="001E4293"/>
    <w:rsid w:val="001E5C06"/>
    <w:rsid w:val="001E6F34"/>
    <w:rsid w:val="001F007E"/>
    <w:rsid w:val="001F256C"/>
    <w:rsid w:val="001F3083"/>
    <w:rsid w:val="001F359A"/>
    <w:rsid w:val="001F39EB"/>
    <w:rsid w:val="001F412D"/>
    <w:rsid w:val="001F44AF"/>
    <w:rsid w:val="001F4CDA"/>
    <w:rsid w:val="001F4EA1"/>
    <w:rsid w:val="001F4FFC"/>
    <w:rsid w:val="001F7AF1"/>
    <w:rsid w:val="00202421"/>
    <w:rsid w:val="00202D40"/>
    <w:rsid w:val="00203921"/>
    <w:rsid w:val="00205C01"/>
    <w:rsid w:val="00206886"/>
    <w:rsid w:val="002068CF"/>
    <w:rsid w:val="00206FB3"/>
    <w:rsid w:val="00207720"/>
    <w:rsid w:val="00207A88"/>
    <w:rsid w:val="00207AD8"/>
    <w:rsid w:val="00210C24"/>
    <w:rsid w:val="002110ED"/>
    <w:rsid w:val="002125CB"/>
    <w:rsid w:val="0021295F"/>
    <w:rsid w:val="00213BBD"/>
    <w:rsid w:val="0021558B"/>
    <w:rsid w:val="00215F08"/>
    <w:rsid w:val="00220C2E"/>
    <w:rsid w:val="00220F25"/>
    <w:rsid w:val="00221400"/>
    <w:rsid w:val="00221844"/>
    <w:rsid w:val="002220F2"/>
    <w:rsid w:val="0022244C"/>
    <w:rsid w:val="002226AF"/>
    <w:rsid w:val="002229D4"/>
    <w:rsid w:val="00222A03"/>
    <w:rsid w:val="0022326E"/>
    <w:rsid w:val="00224C78"/>
    <w:rsid w:val="00224D8A"/>
    <w:rsid w:val="00225137"/>
    <w:rsid w:val="002252E4"/>
    <w:rsid w:val="00225817"/>
    <w:rsid w:val="002269D1"/>
    <w:rsid w:val="00232541"/>
    <w:rsid w:val="00233F3D"/>
    <w:rsid w:val="002343D2"/>
    <w:rsid w:val="00235B8E"/>
    <w:rsid w:val="00235DC1"/>
    <w:rsid w:val="002402E3"/>
    <w:rsid w:val="00241AB7"/>
    <w:rsid w:val="002429F1"/>
    <w:rsid w:val="0024304E"/>
    <w:rsid w:val="00243F11"/>
    <w:rsid w:val="0024640F"/>
    <w:rsid w:val="00247056"/>
    <w:rsid w:val="002517C9"/>
    <w:rsid w:val="00252CC7"/>
    <w:rsid w:val="00253780"/>
    <w:rsid w:val="00255BE5"/>
    <w:rsid w:val="00256D3D"/>
    <w:rsid w:val="00256E2F"/>
    <w:rsid w:val="002570C7"/>
    <w:rsid w:val="002605DB"/>
    <w:rsid w:val="002608F9"/>
    <w:rsid w:val="00261D8F"/>
    <w:rsid w:val="0026499D"/>
    <w:rsid w:val="00265C1A"/>
    <w:rsid w:val="00266E8D"/>
    <w:rsid w:val="0026708F"/>
    <w:rsid w:val="002674EE"/>
    <w:rsid w:val="00267787"/>
    <w:rsid w:val="002679C6"/>
    <w:rsid w:val="00271C3A"/>
    <w:rsid w:val="0027401E"/>
    <w:rsid w:val="002756B8"/>
    <w:rsid w:val="00275A57"/>
    <w:rsid w:val="0027673B"/>
    <w:rsid w:val="00277237"/>
    <w:rsid w:val="002774BB"/>
    <w:rsid w:val="002818C7"/>
    <w:rsid w:val="0028225A"/>
    <w:rsid w:val="002829F0"/>
    <w:rsid w:val="00282CE0"/>
    <w:rsid w:val="00283216"/>
    <w:rsid w:val="0028337D"/>
    <w:rsid w:val="0028407F"/>
    <w:rsid w:val="0028417A"/>
    <w:rsid w:val="002853BB"/>
    <w:rsid w:val="00285E47"/>
    <w:rsid w:val="00286162"/>
    <w:rsid w:val="00286545"/>
    <w:rsid w:val="00286984"/>
    <w:rsid w:val="00286A0A"/>
    <w:rsid w:val="00287821"/>
    <w:rsid w:val="00291335"/>
    <w:rsid w:val="00291E89"/>
    <w:rsid w:val="00291F0B"/>
    <w:rsid w:val="00292F5B"/>
    <w:rsid w:val="00293757"/>
    <w:rsid w:val="00293BC8"/>
    <w:rsid w:val="00294FA8"/>
    <w:rsid w:val="00296501"/>
    <w:rsid w:val="00296730"/>
    <w:rsid w:val="00297D26"/>
    <w:rsid w:val="00297F20"/>
    <w:rsid w:val="002A1531"/>
    <w:rsid w:val="002A1543"/>
    <w:rsid w:val="002A1BB7"/>
    <w:rsid w:val="002A1EB9"/>
    <w:rsid w:val="002A2DD9"/>
    <w:rsid w:val="002A38D0"/>
    <w:rsid w:val="002A45F6"/>
    <w:rsid w:val="002A53A3"/>
    <w:rsid w:val="002A53E0"/>
    <w:rsid w:val="002A560F"/>
    <w:rsid w:val="002A5A32"/>
    <w:rsid w:val="002A5C94"/>
    <w:rsid w:val="002A7BF6"/>
    <w:rsid w:val="002B03E6"/>
    <w:rsid w:val="002B1C75"/>
    <w:rsid w:val="002B1E12"/>
    <w:rsid w:val="002B27D3"/>
    <w:rsid w:val="002B2983"/>
    <w:rsid w:val="002B2AA7"/>
    <w:rsid w:val="002B2BFC"/>
    <w:rsid w:val="002B2C02"/>
    <w:rsid w:val="002B4693"/>
    <w:rsid w:val="002B4C46"/>
    <w:rsid w:val="002B50AF"/>
    <w:rsid w:val="002B5CAC"/>
    <w:rsid w:val="002B701F"/>
    <w:rsid w:val="002B79E6"/>
    <w:rsid w:val="002B7B7D"/>
    <w:rsid w:val="002B7CAB"/>
    <w:rsid w:val="002C123C"/>
    <w:rsid w:val="002C17AF"/>
    <w:rsid w:val="002C1E6E"/>
    <w:rsid w:val="002C4685"/>
    <w:rsid w:val="002C5363"/>
    <w:rsid w:val="002C6488"/>
    <w:rsid w:val="002C709F"/>
    <w:rsid w:val="002C712A"/>
    <w:rsid w:val="002C7E07"/>
    <w:rsid w:val="002D1EBF"/>
    <w:rsid w:val="002D1F79"/>
    <w:rsid w:val="002D2150"/>
    <w:rsid w:val="002D2363"/>
    <w:rsid w:val="002D2F56"/>
    <w:rsid w:val="002D44E0"/>
    <w:rsid w:val="002D4C6A"/>
    <w:rsid w:val="002D5594"/>
    <w:rsid w:val="002D5E39"/>
    <w:rsid w:val="002D5F7F"/>
    <w:rsid w:val="002D6B98"/>
    <w:rsid w:val="002D720B"/>
    <w:rsid w:val="002E11D6"/>
    <w:rsid w:val="002E2390"/>
    <w:rsid w:val="002E2E3E"/>
    <w:rsid w:val="002E2E71"/>
    <w:rsid w:val="002E4B03"/>
    <w:rsid w:val="002E4B0A"/>
    <w:rsid w:val="002E7242"/>
    <w:rsid w:val="002E79DE"/>
    <w:rsid w:val="002E7BAD"/>
    <w:rsid w:val="002E7F74"/>
    <w:rsid w:val="002F034C"/>
    <w:rsid w:val="002F0391"/>
    <w:rsid w:val="002F337F"/>
    <w:rsid w:val="002F3772"/>
    <w:rsid w:val="002F4AF0"/>
    <w:rsid w:val="002F4B67"/>
    <w:rsid w:val="002F53E0"/>
    <w:rsid w:val="002F5EB8"/>
    <w:rsid w:val="002F5FE5"/>
    <w:rsid w:val="002F66C8"/>
    <w:rsid w:val="002F6CD4"/>
    <w:rsid w:val="0030102C"/>
    <w:rsid w:val="00301C2B"/>
    <w:rsid w:val="00303124"/>
    <w:rsid w:val="00304582"/>
    <w:rsid w:val="00304FFB"/>
    <w:rsid w:val="003056EF"/>
    <w:rsid w:val="00306D1C"/>
    <w:rsid w:val="003100E4"/>
    <w:rsid w:val="0031124B"/>
    <w:rsid w:val="00311629"/>
    <w:rsid w:val="0031226F"/>
    <w:rsid w:val="003125C8"/>
    <w:rsid w:val="00312724"/>
    <w:rsid w:val="00312799"/>
    <w:rsid w:val="003127EB"/>
    <w:rsid w:val="00312C14"/>
    <w:rsid w:val="00313A09"/>
    <w:rsid w:val="00313C8E"/>
    <w:rsid w:val="00313F75"/>
    <w:rsid w:val="00314DFB"/>
    <w:rsid w:val="00315747"/>
    <w:rsid w:val="00316D49"/>
    <w:rsid w:val="00320C5F"/>
    <w:rsid w:val="0032168B"/>
    <w:rsid w:val="0032181E"/>
    <w:rsid w:val="00321D92"/>
    <w:rsid w:val="00321F1E"/>
    <w:rsid w:val="00322462"/>
    <w:rsid w:val="00323D8C"/>
    <w:rsid w:val="0032499C"/>
    <w:rsid w:val="00325532"/>
    <w:rsid w:val="0032591E"/>
    <w:rsid w:val="00327F81"/>
    <w:rsid w:val="00330318"/>
    <w:rsid w:val="00330388"/>
    <w:rsid w:val="0033139D"/>
    <w:rsid w:val="00331D3B"/>
    <w:rsid w:val="00331EA6"/>
    <w:rsid w:val="0033207B"/>
    <w:rsid w:val="003325FF"/>
    <w:rsid w:val="00332E30"/>
    <w:rsid w:val="00333131"/>
    <w:rsid w:val="00333341"/>
    <w:rsid w:val="00333FFD"/>
    <w:rsid w:val="003354FB"/>
    <w:rsid w:val="00335DA2"/>
    <w:rsid w:val="003372CE"/>
    <w:rsid w:val="00337A8E"/>
    <w:rsid w:val="00340612"/>
    <w:rsid w:val="00340A8C"/>
    <w:rsid w:val="003413FC"/>
    <w:rsid w:val="0034218D"/>
    <w:rsid w:val="0034239A"/>
    <w:rsid w:val="00343495"/>
    <w:rsid w:val="0034463B"/>
    <w:rsid w:val="00344B31"/>
    <w:rsid w:val="00344CB7"/>
    <w:rsid w:val="00345872"/>
    <w:rsid w:val="003468FF"/>
    <w:rsid w:val="00350D8D"/>
    <w:rsid w:val="00351211"/>
    <w:rsid w:val="00351452"/>
    <w:rsid w:val="00351A2F"/>
    <w:rsid w:val="00351E1E"/>
    <w:rsid w:val="0035375E"/>
    <w:rsid w:val="003542C2"/>
    <w:rsid w:val="003601B5"/>
    <w:rsid w:val="00362B90"/>
    <w:rsid w:val="00363F71"/>
    <w:rsid w:val="00364D95"/>
    <w:rsid w:val="003652C3"/>
    <w:rsid w:val="00366435"/>
    <w:rsid w:val="00367B48"/>
    <w:rsid w:val="00370F48"/>
    <w:rsid w:val="00371175"/>
    <w:rsid w:val="003711B0"/>
    <w:rsid w:val="00371AF7"/>
    <w:rsid w:val="00373540"/>
    <w:rsid w:val="00373D93"/>
    <w:rsid w:val="0037417B"/>
    <w:rsid w:val="003772EE"/>
    <w:rsid w:val="0037798D"/>
    <w:rsid w:val="00380D8D"/>
    <w:rsid w:val="00381258"/>
    <w:rsid w:val="003816E9"/>
    <w:rsid w:val="00382663"/>
    <w:rsid w:val="00383F1F"/>
    <w:rsid w:val="0038414A"/>
    <w:rsid w:val="003841A8"/>
    <w:rsid w:val="0038467E"/>
    <w:rsid w:val="00384AEA"/>
    <w:rsid w:val="003854ED"/>
    <w:rsid w:val="0038683F"/>
    <w:rsid w:val="0039184F"/>
    <w:rsid w:val="00391D1B"/>
    <w:rsid w:val="003925ED"/>
    <w:rsid w:val="003930A8"/>
    <w:rsid w:val="0039370E"/>
    <w:rsid w:val="00393FE2"/>
    <w:rsid w:val="003942A2"/>
    <w:rsid w:val="003945C7"/>
    <w:rsid w:val="00395AC3"/>
    <w:rsid w:val="00396F92"/>
    <w:rsid w:val="0039747A"/>
    <w:rsid w:val="0039799C"/>
    <w:rsid w:val="003A090E"/>
    <w:rsid w:val="003A2B06"/>
    <w:rsid w:val="003A2DA2"/>
    <w:rsid w:val="003A38B7"/>
    <w:rsid w:val="003A3F00"/>
    <w:rsid w:val="003A4364"/>
    <w:rsid w:val="003A47C2"/>
    <w:rsid w:val="003A52C4"/>
    <w:rsid w:val="003B06D1"/>
    <w:rsid w:val="003B0A82"/>
    <w:rsid w:val="003B21F2"/>
    <w:rsid w:val="003B2429"/>
    <w:rsid w:val="003B26F0"/>
    <w:rsid w:val="003B3027"/>
    <w:rsid w:val="003B399A"/>
    <w:rsid w:val="003B4194"/>
    <w:rsid w:val="003B4B72"/>
    <w:rsid w:val="003B542E"/>
    <w:rsid w:val="003B6477"/>
    <w:rsid w:val="003B7A47"/>
    <w:rsid w:val="003B7CD6"/>
    <w:rsid w:val="003C2AF4"/>
    <w:rsid w:val="003C4656"/>
    <w:rsid w:val="003C7158"/>
    <w:rsid w:val="003C72AF"/>
    <w:rsid w:val="003C7849"/>
    <w:rsid w:val="003D00F0"/>
    <w:rsid w:val="003D0B5E"/>
    <w:rsid w:val="003D0B9E"/>
    <w:rsid w:val="003D1DE7"/>
    <w:rsid w:val="003D24E0"/>
    <w:rsid w:val="003D28BA"/>
    <w:rsid w:val="003D2AC5"/>
    <w:rsid w:val="003D2E2E"/>
    <w:rsid w:val="003D3473"/>
    <w:rsid w:val="003D3CAA"/>
    <w:rsid w:val="003D5250"/>
    <w:rsid w:val="003D56E4"/>
    <w:rsid w:val="003D6142"/>
    <w:rsid w:val="003D7405"/>
    <w:rsid w:val="003D770B"/>
    <w:rsid w:val="003E0785"/>
    <w:rsid w:val="003E07F5"/>
    <w:rsid w:val="003E0E71"/>
    <w:rsid w:val="003E1483"/>
    <w:rsid w:val="003E1BA7"/>
    <w:rsid w:val="003E1FA1"/>
    <w:rsid w:val="003E29F2"/>
    <w:rsid w:val="003E2F65"/>
    <w:rsid w:val="003E33D9"/>
    <w:rsid w:val="003E3505"/>
    <w:rsid w:val="003E371C"/>
    <w:rsid w:val="003E42DB"/>
    <w:rsid w:val="003E50C6"/>
    <w:rsid w:val="003E53EC"/>
    <w:rsid w:val="003E68FD"/>
    <w:rsid w:val="003E6A0F"/>
    <w:rsid w:val="003E6CA5"/>
    <w:rsid w:val="003E7237"/>
    <w:rsid w:val="003F133B"/>
    <w:rsid w:val="003F1CC6"/>
    <w:rsid w:val="003F6F80"/>
    <w:rsid w:val="003F7C61"/>
    <w:rsid w:val="003F7EE7"/>
    <w:rsid w:val="004024EF"/>
    <w:rsid w:val="00402545"/>
    <w:rsid w:val="004032FF"/>
    <w:rsid w:val="00404362"/>
    <w:rsid w:val="00406B05"/>
    <w:rsid w:val="00406B2F"/>
    <w:rsid w:val="00406F1B"/>
    <w:rsid w:val="00411700"/>
    <w:rsid w:val="00411ADD"/>
    <w:rsid w:val="00412BC8"/>
    <w:rsid w:val="0041317A"/>
    <w:rsid w:val="00414816"/>
    <w:rsid w:val="00414A47"/>
    <w:rsid w:val="004156EE"/>
    <w:rsid w:val="004164AD"/>
    <w:rsid w:val="00420A86"/>
    <w:rsid w:val="00421657"/>
    <w:rsid w:val="00421DF1"/>
    <w:rsid w:val="004223FF"/>
    <w:rsid w:val="0042483E"/>
    <w:rsid w:val="00426BD5"/>
    <w:rsid w:val="0043039F"/>
    <w:rsid w:val="00431400"/>
    <w:rsid w:val="00431AC7"/>
    <w:rsid w:val="00431C0A"/>
    <w:rsid w:val="00432579"/>
    <w:rsid w:val="00432CD4"/>
    <w:rsid w:val="00432E68"/>
    <w:rsid w:val="00433072"/>
    <w:rsid w:val="00434D84"/>
    <w:rsid w:val="00435345"/>
    <w:rsid w:val="0043542F"/>
    <w:rsid w:val="00435CCC"/>
    <w:rsid w:val="00436174"/>
    <w:rsid w:val="00437A03"/>
    <w:rsid w:val="00437EAD"/>
    <w:rsid w:val="00437FD3"/>
    <w:rsid w:val="00440FC1"/>
    <w:rsid w:val="00441ED8"/>
    <w:rsid w:val="00442475"/>
    <w:rsid w:val="00443197"/>
    <w:rsid w:val="004432AC"/>
    <w:rsid w:val="004440EF"/>
    <w:rsid w:val="004445A6"/>
    <w:rsid w:val="00444616"/>
    <w:rsid w:val="00445331"/>
    <w:rsid w:val="004463DC"/>
    <w:rsid w:val="00446C11"/>
    <w:rsid w:val="00447DD7"/>
    <w:rsid w:val="00450BA5"/>
    <w:rsid w:val="00451B12"/>
    <w:rsid w:val="004524EF"/>
    <w:rsid w:val="00452BDF"/>
    <w:rsid w:val="00453BBE"/>
    <w:rsid w:val="00453C41"/>
    <w:rsid w:val="0045400B"/>
    <w:rsid w:val="004546BF"/>
    <w:rsid w:val="0045550B"/>
    <w:rsid w:val="00455B5B"/>
    <w:rsid w:val="004564F7"/>
    <w:rsid w:val="00457FFB"/>
    <w:rsid w:val="004605D3"/>
    <w:rsid w:val="0046108D"/>
    <w:rsid w:val="0046132F"/>
    <w:rsid w:val="00462F73"/>
    <w:rsid w:val="0046331A"/>
    <w:rsid w:val="004637CD"/>
    <w:rsid w:val="00465D2F"/>
    <w:rsid w:val="004660C9"/>
    <w:rsid w:val="00467841"/>
    <w:rsid w:val="004679E4"/>
    <w:rsid w:val="0047002E"/>
    <w:rsid w:val="00470357"/>
    <w:rsid w:val="00470811"/>
    <w:rsid w:val="00471D76"/>
    <w:rsid w:val="004727E3"/>
    <w:rsid w:val="00472CD5"/>
    <w:rsid w:val="004730B4"/>
    <w:rsid w:val="0047326B"/>
    <w:rsid w:val="00475523"/>
    <w:rsid w:val="00476666"/>
    <w:rsid w:val="00480A2C"/>
    <w:rsid w:val="00480CF9"/>
    <w:rsid w:val="00480E23"/>
    <w:rsid w:val="00480F45"/>
    <w:rsid w:val="00481989"/>
    <w:rsid w:val="00481C59"/>
    <w:rsid w:val="00481F23"/>
    <w:rsid w:val="004820E8"/>
    <w:rsid w:val="004833BD"/>
    <w:rsid w:val="00485BC8"/>
    <w:rsid w:val="00487380"/>
    <w:rsid w:val="00487BF3"/>
    <w:rsid w:val="00490970"/>
    <w:rsid w:val="00490DEE"/>
    <w:rsid w:val="00492916"/>
    <w:rsid w:val="00492C51"/>
    <w:rsid w:val="00492CD0"/>
    <w:rsid w:val="0049303D"/>
    <w:rsid w:val="00494DE2"/>
    <w:rsid w:val="00495BE4"/>
    <w:rsid w:val="00495ED1"/>
    <w:rsid w:val="00497673"/>
    <w:rsid w:val="00497795"/>
    <w:rsid w:val="004978C5"/>
    <w:rsid w:val="004A1CD5"/>
    <w:rsid w:val="004A3C97"/>
    <w:rsid w:val="004A3E9E"/>
    <w:rsid w:val="004A43CC"/>
    <w:rsid w:val="004A4FC1"/>
    <w:rsid w:val="004A59FB"/>
    <w:rsid w:val="004A5D6F"/>
    <w:rsid w:val="004A6309"/>
    <w:rsid w:val="004A6E41"/>
    <w:rsid w:val="004A7353"/>
    <w:rsid w:val="004A78A6"/>
    <w:rsid w:val="004A78D1"/>
    <w:rsid w:val="004B12E7"/>
    <w:rsid w:val="004B13A5"/>
    <w:rsid w:val="004B1EC0"/>
    <w:rsid w:val="004B3050"/>
    <w:rsid w:val="004B3077"/>
    <w:rsid w:val="004B3BCB"/>
    <w:rsid w:val="004B3C0D"/>
    <w:rsid w:val="004B46A1"/>
    <w:rsid w:val="004B4960"/>
    <w:rsid w:val="004B5087"/>
    <w:rsid w:val="004B5B88"/>
    <w:rsid w:val="004B63CE"/>
    <w:rsid w:val="004B6CEA"/>
    <w:rsid w:val="004C0149"/>
    <w:rsid w:val="004C04FB"/>
    <w:rsid w:val="004C1831"/>
    <w:rsid w:val="004C3B2F"/>
    <w:rsid w:val="004C4B9F"/>
    <w:rsid w:val="004C4CDF"/>
    <w:rsid w:val="004C6672"/>
    <w:rsid w:val="004C70FE"/>
    <w:rsid w:val="004C79F8"/>
    <w:rsid w:val="004D0582"/>
    <w:rsid w:val="004D05FB"/>
    <w:rsid w:val="004D110B"/>
    <w:rsid w:val="004D14E3"/>
    <w:rsid w:val="004D212A"/>
    <w:rsid w:val="004D2B71"/>
    <w:rsid w:val="004D3037"/>
    <w:rsid w:val="004D3483"/>
    <w:rsid w:val="004D37F0"/>
    <w:rsid w:val="004D389A"/>
    <w:rsid w:val="004D3E00"/>
    <w:rsid w:val="004D691A"/>
    <w:rsid w:val="004E0DF0"/>
    <w:rsid w:val="004E0FFE"/>
    <w:rsid w:val="004E105A"/>
    <w:rsid w:val="004E1E7C"/>
    <w:rsid w:val="004E1F4C"/>
    <w:rsid w:val="004E2C25"/>
    <w:rsid w:val="004E3258"/>
    <w:rsid w:val="004E4D32"/>
    <w:rsid w:val="004E50C9"/>
    <w:rsid w:val="004E5A2A"/>
    <w:rsid w:val="004E5B69"/>
    <w:rsid w:val="004E5DE9"/>
    <w:rsid w:val="004E6971"/>
    <w:rsid w:val="004E6B6D"/>
    <w:rsid w:val="004E6B8E"/>
    <w:rsid w:val="004E7B9E"/>
    <w:rsid w:val="004E7F60"/>
    <w:rsid w:val="004F03B9"/>
    <w:rsid w:val="004F097D"/>
    <w:rsid w:val="004F19C5"/>
    <w:rsid w:val="004F23F0"/>
    <w:rsid w:val="004F2F21"/>
    <w:rsid w:val="004F448E"/>
    <w:rsid w:val="004F45B1"/>
    <w:rsid w:val="004F45E2"/>
    <w:rsid w:val="004F4633"/>
    <w:rsid w:val="004F4A48"/>
    <w:rsid w:val="004F4A80"/>
    <w:rsid w:val="004F4D2C"/>
    <w:rsid w:val="004F64F7"/>
    <w:rsid w:val="004F779C"/>
    <w:rsid w:val="004F7926"/>
    <w:rsid w:val="00500479"/>
    <w:rsid w:val="00500EC7"/>
    <w:rsid w:val="00501182"/>
    <w:rsid w:val="00502EFF"/>
    <w:rsid w:val="005031D9"/>
    <w:rsid w:val="00504667"/>
    <w:rsid w:val="005051B9"/>
    <w:rsid w:val="005054B4"/>
    <w:rsid w:val="00506A10"/>
    <w:rsid w:val="00506FAA"/>
    <w:rsid w:val="005070CF"/>
    <w:rsid w:val="005071FA"/>
    <w:rsid w:val="005100B8"/>
    <w:rsid w:val="00510238"/>
    <w:rsid w:val="00510943"/>
    <w:rsid w:val="00511FF1"/>
    <w:rsid w:val="00512569"/>
    <w:rsid w:val="00513977"/>
    <w:rsid w:val="00515747"/>
    <w:rsid w:val="005163E0"/>
    <w:rsid w:val="005166E4"/>
    <w:rsid w:val="00516BEE"/>
    <w:rsid w:val="00516C5B"/>
    <w:rsid w:val="00516E1F"/>
    <w:rsid w:val="005171C1"/>
    <w:rsid w:val="00517F3B"/>
    <w:rsid w:val="005209B5"/>
    <w:rsid w:val="00520F3D"/>
    <w:rsid w:val="00521251"/>
    <w:rsid w:val="00521C30"/>
    <w:rsid w:val="005223B4"/>
    <w:rsid w:val="00522981"/>
    <w:rsid w:val="005243B8"/>
    <w:rsid w:val="00524A5B"/>
    <w:rsid w:val="00527C5A"/>
    <w:rsid w:val="0053029B"/>
    <w:rsid w:val="005328A3"/>
    <w:rsid w:val="005332F8"/>
    <w:rsid w:val="00533755"/>
    <w:rsid w:val="00533D6B"/>
    <w:rsid w:val="00533F40"/>
    <w:rsid w:val="00535623"/>
    <w:rsid w:val="00535BCE"/>
    <w:rsid w:val="005369C0"/>
    <w:rsid w:val="00537796"/>
    <w:rsid w:val="00537F6B"/>
    <w:rsid w:val="0054058E"/>
    <w:rsid w:val="0054112D"/>
    <w:rsid w:val="005416AD"/>
    <w:rsid w:val="00541CE8"/>
    <w:rsid w:val="0054269F"/>
    <w:rsid w:val="0054299A"/>
    <w:rsid w:val="00543113"/>
    <w:rsid w:val="005431E4"/>
    <w:rsid w:val="00543CC1"/>
    <w:rsid w:val="00545BAD"/>
    <w:rsid w:val="00546137"/>
    <w:rsid w:val="0054775A"/>
    <w:rsid w:val="00550300"/>
    <w:rsid w:val="00551179"/>
    <w:rsid w:val="005511AF"/>
    <w:rsid w:val="00551642"/>
    <w:rsid w:val="005518AE"/>
    <w:rsid w:val="005549C7"/>
    <w:rsid w:val="00555746"/>
    <w:rsid w:val="005570EE"/>
    <w:rsid w:val="005571B2"/>
    <w:rsid w:val="0055786D"/>
    <w:rsid w:val="00557C29"/>
    <w:rsid w:val="00560900"/>
    <w:rsid w:val="005628AA"/>
    <w:rsid w:val="005628F3"/>
    <w:rsid w:val="00562AAE"/>
    <w:rsid w:val="00563E9D"/>
    <w:rsid w:val="00563FDE"/>
    <w:rsid w:val="005641FE"/>
    <w:rsid w:val="00564BEA"/>
    <w:rsid w:val="005657C1"/>
    <w:rsid w:val="00565D0B"/>
    <w:rsid w:val="00566276"/>
    <w:rsid w:val="00567220"/>
    <w:rsid w:val="00567520"/>
    <w:rsid w:val="00572749"/>
    <w:rsid w:val="00572953"/>
    <w:rsid w:val="00573E28"/>
    <w:rsid w:val="00574525"/>
    <w:rsid w:val="00574A88"/>
    <w:rsid w:val="00574D7B"/>
    <w:rsid w:val="00574F03"/>
    <w:rsid w:val="00577FAF"/>
    <w:rsid w:val="00580CC6"/>
    <w:rsid w:val="005815DB"/>
    <w:rsid w:val="00582541"/>
    <w:rsid w:val="00582589"/>
    <w:rsid w:val="00582CDD"/>
    <w:rsid w:val="0058339A"/>
    <w:rsid w:val="005836DD"/>
    <w:rsid w:val="00585903"/>
    <w:rsid w:val="005862DA"/>
    <w:rsid w:val="005865AB"/>
    <w:rsid w:val="00586980"/>
    <w:rsid w:val="005869B4"/>
    <w:rsid w:val="00586ADE"/>
    <w:rsid w:val="00586C93"/>
    <w:rsid w:val="00587860"/>
    <w:rsid w:val="00587977"/>
    <w:rsid w:val="00590005"/>
    <w:rsid w:val="00590A4C"/>
    <w:rsid w:val="00590CFC"/>
    <w:rsid w:val="00593C7A"/>
    <w:rsid w:val="00596A71"/>
    <w:rsid w:val="0059772F"/>
    <w:rsid w:val="005A05BD"/>
    <w:rsid w:val="005A2333"/>
    <w:rsid w:val="005A253D"/>
    <w:rsid w:val="005A2DC8"/>
    <w:rsid w:val="005A37B0"/>
    <w:rsid w:val="005A3E39"/>
    <w:rsid w:val="005A45A5"/>
    <w:rsid w:val="005A4DF7"/>
    <w:rsid w:val="005A5959"/>
    <w:rsid w:val="005A6E1D"/>
    <w:rsid w:val="005A70BE"/>
    <w:rsid w:val="005A7EA6"/>
    <w:rsid w:val="005A7F56"/>
    <w:rsid w:val="005B056E"/>
    <w:rsid w:val="005B321A"/>
    <w:rsid w:val="005B34FB"/>
    <w:rsid w:val="005B3AF8"/>
    <w:rsid w:val="005B41C9"/>
    <w:rsid w:val="005B5040"/>
    <w:rsid w:val="005B5EA9"/>
    <w:rsid w:val="005B625F"/>
    <w:rsid w:val="005B6CAC"/>
    <w:rsid w:val="005B7245"/>
    <w:rsid w:val="005B7C83"/>
    <w:rsid w:val="005C1C42"/>
    <w:rsid w:val="005C3F0F"/>
    <w:rsid w:val="005C4109"/>
    <w:rsid w:val="005C5973"/>
    <w:rsid w:val="005C5C5A"/>
    <w:rsid w:val="005C5F4A"/>
    <w:rsid w:val="005C6008"/>
    <w:rsid w:val="005C6921"/>
    <w:rsid w:val="005C7833"/>
    <w:rsid w:val="005C78D4"/>
    <w:rsid w:val="005C7F55"/>
    <w:rsid w:val="005D48A2"/>
    <w:rsid w:val="005D4CFB"/>
    <w:rsid w:val="005D5E2A"/>
    <w:rsid w:val="005D68AE"/>
    <w:rsid w:val="005D7761"/>
    <w:rsid w:val="005D7EC7"/>
    <w:rsid w:val="005E0476"/>
    <w:rsid w:val="005E19AC"/>
    <w:rsid w:val="005E1B70"/>
    <w:rsid w:val="005E210F"/>
    <w:rsid w:val="005E27BA"/>
    <w:rsid w:val="005E2B12"/>
    <w:rsid w:val="005E3D72"/>
    <w:rsid w:val="005E46C7"/>
    <w:rsid w:val="005E5170"/>
    <w:rsid w:val="005E62AF"/>
    <w:rsid w:val="005F03B3"/>
    <w:rsid w:val="005F069B"/>
    <w:rsid w:val="005F08ED"/>
    <w:rsid w:val="005F12A7"/>
    <w:rsid w:val="005F1E5C"/>
    <w:rsid w:val="005F21B4"/>
    <w:rsid w:val="005F347A"/>
    <w:rsid w:val="005F3FFF"/>
    <w:rsid w:val="005F58E3"/>
    <w:rsid w:val="005F6179"/>
    <w:rsid w:val="005F79D3"/>
    <w:rsid w:val="0060048D"/>
    <w:rsid w:val="00600782"/>
    <w:rsid w:val="00600E32"/>
    <w:rsid w:val="00602019"/>
    <w:rsid w:val="0060326A"/>
    <w:rsid w:val="0060347C"/>
    <w:rsid w:val="00603822"/>
    <w:rsid w:val="00604368"/>
    <w:rsid w:val="006044B2"/>
    <w:rsid w:val="006049D6"/>
    <w:rsid w:val="00604A30"/>
    <w:rsid w:val="00604FE3"/>
    <w:rsid w:val="006051B2"/>
    <w:rsid w:val="00605CD5"/>
    <w:rsid w:val="0060621D"/>
    <w:rsid w:val="0060627F"/>
    <w:rsid w:val="00606423"/>
    <w:rsid w:val="0060693F"/>
    <w:rsid w:val="00606C0E"/>
    <w:rsid w:val="00606C91"/>
    <w:rsid w:val="00607BA1"/>
    <w:rsid w:val="00610BA4"/>
    <w:rsid w:val="00611E80"/>
    <w:rsid w:val="00612220"/>
    <w:rsid w:val="006122F3"/>
    <w:rsid w:val="0061236D"/>
    <w:rsid w:val="00613732"/>
    <w:rsid w:val="00615B53"/>
    <w:rsid w:val="0061780E"/>
    <w:rsid w:val="006202D1"/>
    <w:rsid w:val="00620715"/>
    <w:rsid w:val="006208AB"/>
    <w:rsid w:val="00622E17"/>
    <w:rsid w:val="0062381D"/>
    <w:rsid w:val="00623FC1"/>
    <w:rsid w:val="00624C09"/>
    <w:rsid w:val="0062513E"/>
    <w:rsid w:val="00625271"/>
    <w:rsid w:val="0062593C"/>
    <w:rsid w:val="006269EC"/>
    <w:rsid w:val="006308E4"/>
    <w:rsid w:val="00630F9E"/>
    <w:rsid w:val="00631249"/>
    <w:rsid w:val="006323D4"/>
    <w:rsid w:val="006328E6"/>
    <w:rsid w:val="00632937"/>
    <w:rsid w:val="0063393D"/>
    <w:rsid w:val="006339AB"/>
    <w:rsid w:val="00635F02"/>
    <w:rsid w:val="00636C0F"/>
    <w:rsid w:val="00637018"/>
    <w:rsid w:val="00637495"/>
    <w:rsid w:val="00637944"/>
    <w:rsid w:val="0063799D"/>
    <w:rsid w:val="00637B45"/>
    <w:rsid w:val="0064007E"/>
    <w:rsid w:val="006414E6"/>
    <w:rsid w:val="00642BC4"/>
    <w:rsid w:val="0064363A"/>
    <w:rsid w:val="00644354"/>
    <w:rsid w:val="00644673"/>
    <w:rsid w:val="00645BCC"/>
    <w:rsid w:val="00645DF9"/>
    <w:rsid w:val="00646F16"/>
    <w:rsid w:val="0064745F"/>
    <w:rsid w:val="00647541"/>
    <w:rsid w:val="00650EE4"/>
    <w:rsid w:val="0065109E"/>
    <w:rsid w:val="00654D20"/>
    <w:rsid w:val="00654E9B"/>
    <w:rsid w:val="0066009A"/>
    <w:rsid w:val="0066197B"/>
    <w:rsid w:val="00662189"/>
    <w:rsid w:val="006628CF"/>
    <w:rsid w:val="0066310A"/>
    <w:rsid w:val="006631E9"/>
    <w:rsid w:val="00663CAA"/>
    <w:rsid w:val="006649B9"/>
    <w:rsid w:val="00664AD0"/>
    <w:rsid w:val="00664E67"/>
    <w:rsid w:val="00664EA5"/>
    <w:rsid w:val="00666617"/>
    <w:rsid w:val="00666D9D"/>
    <w:rsid w:val="0066742D"/>
    <w:rsid w:val="0066764B"/>
    <w:rsid w:val="00667E05"/>
    <w:rsid w:val="0067186B"/>
    <w:rsid w:val="00672983"/>
    <w:rsid w:val="00673609"/>
    <w:rsid w:val="00675067"/>
    <w:rsid w:val="0067509D"/>
    <w:rsid w:val="00675186"/>
    <w:rsid w:val="006758E3"/>
    <w:rsid w:val="00676CD7"/>
    <w:rsid w:val="00677D0C"/>
    <w:rsid w:val="00680E08"/>
    <w:rsid w:val="006816C1"/>
    <w:rsid w:val="00681BA4"/>
    <w:rsid w:val="00682055"/>
    <w:rsid w:val="0068286C"/>
    <w:rsid w:val="00682A6C"/>
    <w:rsid w:val="006843D1"/>
    <w:rsid w:val="00690A7F"/>
    <w:rsid w:val="00690CB2"/>
    <w:rsid w:val="0069154A"/>
    <w:rsid w:val="00691785"/>
    <w:rsid w:val="006918E9"/>
    <w:rsid w:val="0069205B"/>
    <w:rsid w:val="00692196"/>
    <w:rsid w:val="00692837"/>
    <w:rsid w:val="00693838"/>
    <w:rsid w:val="00693D61"/>
    <w:rsid w:val="0069433C"/>
    <w:rsid w:val="006943B1"/>
    <w:rsid w:val="00694E31"/>
    <w:rsid w:val="00695F7A"/>
    <w:rsid w:val="006965EA"/>
    <w:rsid w:val="00696E0C"/>
    <w:rsid w:val="0069718B"/>
    <w:rsid w:val="0069760D"/>
    <w:rsid w:val="0069783F"/>
    <w:rsid w:val="00697D1F"/>
    <w:rsid w:val="006A2099"/>
    <w:rsid w:val="006A34FB"/>
    <w:rsid w:val="006A475E"/>
    <w:rsid w:val="006A47FA"/>
    <w:rsid w:val="006A4815"/>
    <w:rsid w:val="006A7572"/>
    <w:rsid w:val="006A7871"/>
    <w:rsid w:val="006B0059"/>
    <w:rsid w:val="006B1AF4"/>
    <w:rsid w:val="006B1DBA"/>
    <w:rsid w:val="006B2F75"/>
    <w:rsid w:val="006B32A1"/>
    <w:rsid w:val="006B3A8E"/>
    <w:rsid w:val="006B3DB3"/>
    <w:rsid w:val="006B40C7"/>
    <w:rsid w:val="006B4704"/>
    <w:rsid w:val="006B5B79"/>
    <w:rsid w:val="006B7B3D"/>
    <w:rsid w:val="006C00AA"/>
    <w:rsid w:val="006C0639"/>
    <w:rsid w:val="006C278D"/>
    <w:rsid w:val="006C3458"/>
    <w:rsid w:val="006C4703"/>
    <w:rsid w:val="006C4749"/>
    <w:rsid w:val="006C4CA4"/>
    <w:rsid w:val="006C5272"/>
    <w:rsid w:val="006C5B96"/>
    <w:rsid w:val="006C5F18"/>
    <w:rsid w:val="006C60A0"/>
    <w:rsid w:val="006C792F"/>
    <w:rsid w:val="006D001F"/>
    <w:rsid w:val="006D0BD0"/>
    <w:rsid w:val="006D1693"/>
    <w:rsid w:val="006D2032"/>
    <w:rsid w:val="006D256F"/>
    <w:rsid w:val="006D2699"/>
    <w:rsid w:val="006D2D63"/>
    <w:rsid w:val="006D40C2"/>
    <w:rsid w:val="006D5668"/>
    <w:rsid w:val="006D6981"/>
    <w:rsid w:val="006E074F"/>
    <w:rsid w:val="006E07E9"/>
    <w:rsid w:val="006E0958"/>
    <w:rsid w:val="006E1144"/>
    <w:rsid w:val="006E1AA6"/>
    <w:rsid w:val="006E1C8E"/>
    <w:rsid w:val="006E1F34"/>
    <w:rsid w:val="006E3615"/>
    <w:rsid w:val="006E3741"/>
    <w:rsid w:val="006E3EBC"/>
    <w:rsid w:val="006E6051"/>
    <w:rsid w:val="006E6A2F"/>
    <w:rsid w:val="006E797D"/>
    <w:rsid w:val="006F0A21"/>
    <w:rsid w:val="006F11B2"/>
    <w:rsid w:val="006F1D2C"/>
    <w:rsid w:val="006F31E2"/>
    <w:rsid w:val="006F3313"/>
    <w:rsid w:val="006F3980"/>
    <w:rsid w:val="006F404E"/>
    <w:rsid w:val="006F4B00"/>
    <w:rsid w:val="006F577D"/>
    <w:rsid w:val="006F6208"/>
    <w:rsid w:val="007002E4"/>
    <w:rsid w:val="00700E7B"/>
    <w:rsid w:val="00701436"/>
    <w:rsid w:val="007017B7"/>
    <w:rsid w:val="00701CC7"/>
    <w:rsid w:val="0070349E"/>
    <w:rsid w:val="007046C5"/>
    <w:rsid w:val="00704A5C"/>
    <w:rsid w:val="007070AB"/>
    <w:rsid w:val="00707C02"/>
    <w:rsid w:val="00710726"/>
    <w:rsid w:val="00710F05"/>
    <w:rsid w:val="007112B6"/>
    <w:rsid w:val="00711807"/>
    <w:rsid w:val="007122E5"/>
    <w:rsid w:val="00712DCC"/>
    <w:rsid w:val="0071365B"/>
    <w:rsid w:val="00713DC5"/>
    <w:rsid w:val="00713F9B"/>
    <w:rsid w:val="007161C3"/>
    <w:rsid w:val="00716A24"/>
    <w:rsid w:val="00716FA3"/>
    <w:rsid w:val="00716FE7"/>
    <w:rsid w:val="0071717C"/>
    <w:rsid w:val="00720F1A"/>
    <w:rsid w:val="0072139E"/>
    <w:rsid w:val="00721F06"/>
    <w:rsid w:val="007244D3"/>
    <w:rsid w:val="00724C2E"/>
    <w:rsid w:val="00724FE6"/>
    <w:rsid w:val="007252DA"/>
    <w:rsid w:val="00727B98"/>
    <w:rsid w:val="007300B8"/>
    <w:rsid w:val="00730A2F"/>
    <w:rsid w:val="0073127C"/>
    <w:rsid w:val="00732539"/>
    <w:rsid w:val="00732B2F"/>
    <w:rsid w:val="007330D3"/>
    <w:rsid w:val="007368B8"/>
    <w:rsid w:val="0073692D"/>
    <w:rsid w:val="0073692E"/>
    <w:rsid w:val="00737450"/>
    <w:rsid w:val="0073788F"/>
    <w:rsid w:val="007403D7"/>
    <w:rsid w:val="00740425"/>
    <w:rsid w:val="00741654"/>
    <w:rsid w:val="007416DD"/>
    <w:rsid w:val="00741AF7"/>
    <w:rsid w:val="00742ACA"/>
    <w:rsid w:val="00743F4A"/>
    <w:rsid w:val="0074590E"/>
    <w:rsid w:val="00746129"/>
    <w:rsid w:val="00746AC8"/>
    <w:rsid w:val="00747D0A"/>
    <w:rsid w:val="0075084A"/>
    <w:rsid w:val="00750CBB"/>
    <w:rsid w:val="0075161F"/>
    <w:rsid w:val="0075176A"/>
    <w:rsid w:val="00752979"/>
    <w:rsid w:val="00752AEB"/>
    <w:rsid w:val="00753E83"/>
    <w:rsid w:val="007543E3"/>
    <w:rsid w:val="00754F72"/>
    <w:rsid w:val="00756134"/>
    <w:rsid w:val="0075653F"/>
    <w:rsid w:val="00756544"/>
    <w:rsid w:val="00756F53"/>
    <w:rsid w:val="007576FD"/>
    <w:rsid w:val="007577FA"/>
    <w:rsid w:val="00757B69"/>
    <w:rsid w:val="00757F8A"/>
    <w:rsid w:val="0076087D"/>
    <w:rsid w:val="00760919"/>
    <w:rsid w:val="00760D5A"/>
    <w:rsid w:val="007625AD"/>
    <w:rsid w:val="007625B5"/>
    <w:rsid w:val="0076280F"/>
    <w:rsid w:val="00763991"/>
    <w:rsid w:val="00763CD8"/>
    <w:rsid w:val="0076469D"/>
    <w:rsid w:val="0076559C"/>
    <w:rsid w:val="007659BD"/>
    <w:rsid w:val="0076600E"/>
    <w:rsid w:val="00767950"/>
    <w:rsid w:val="007722CF"/>
    <w:rsid w:val="007723FC"/>
    <w:rsid w:val="00772AE9"/>
    <w:rsid w:val="00772DE5"/>
    <w:rsid w:val="00774105"/>
    <w:rsid w:val="0077489B"/>
    <w:rsid w:val="00775269"/>
    <w:rsid w:val="007760A9"/>
    <w:rsid w:val="00776306"/>
    <w:rsid w:val="00776783"/>
    <w:rsid w:val="00777207"/>
    <w:rsid w:val="00777FD8"/>
    <w:rsid w:val="00782375"/>
    <w:rsid w:val="00783066"/>
    <w:rsid w:val="007837DC"/>
    <w:rsid w:val="007838BA"/>
    <w:rsid w:val="00783FE3"/>
    <w:rsid w:val="00786849"/>
    <w:rsid w:val="00786DBF"/>
    <w:rsid w:val="00786DC6"/>
    <w:rsid w:val="007870FB"/>
    <w:rsid w:val="00791759"/>
    <w:rsid w:val="00791F8E"/>
    <w:rsid w:val="00792F65"/>
    <w:rsid w:val="007932F4"/>
    <w:rsid w:val="00793C1D"/>
    <w:rsid w:val="00794775"/>
    <w:rsid w:val="0079488B"/>
    <w:rsid w:val="00794AE4"/>
    <w:rsid w:val="0079559E"/>
    <w:rsid w:val="00795E7C"/>
    <w:rsid w:val="00796258"/>
    <w:rsid w:val="00796468"/>
    <w:rsid w:val="00796668"/>
    <w:rsid w:val="007967FB"/>
    <w:rsid w:val="007969E1"/>
    <w:rsid w:val="00797886"/>
    <w:rsid w:val="007A2C19"/>
    <w:rsid w:val="007A34FE"/>
    <w:rsid w:val="007A362D"/>
    <w:rsid w:val="007A393B"/>
    <w:rsid w:val="007A414A"/>
    <w:rsid w:val="007A4900"/>
    <w:rsid w:val="007A4A5C"/>
    <w:rsid w:val="007A4B38"/>
    <w:rsid w:val="007A54CF"/>
    <w:rsid w:val="007A57C3"/>
    <w:rsid w:val="007A5D58"/>
    <w:rsid w:val="007A6AFD"/>
    <w:rsid w:val="007A6BFA"/>
    <w:rsid w:val="007A72B2"/>
    <w:rsid w:val="007A7658"/>
    <w:rsid w:val="007B1932"/>
    <w:rsid w:val="007B2748"/>
    <w:rsid w:val="007B4D0A"/>
    <w:rsid w:val="007B4E32"/>
    <w:rsid w:val="007B6B34"/>
    <w:rsid w:val="007C2C5E"/>
    <w:rsid w:val="007C2EB3"/>
    <w:rsid w:val="007C309B"/>
    <w:rsid w:val="007C31FA"/>
    <w:rsid w:val="007C33BF"/>
    <w:rsid w:val="007C4216"/>
    <w:rsid w:val="007C4239"/>
    <w:rsid w:val="007C4310"/>
    <w:rsid w:val="007C516E"/>
    <w:rsid w:val="007C5501"/>
    <w:rsid w:val="007C6C31"/>
    <w:rsid w:val="007C6F1B"/>
    <w:rsid w:val="007C74D4"/>
    <w:rsid w:val="007C7B09"/>
    <w:rsid w:val="007D0069"/>
    <w:rsid w:val="007D009D"/>
    <w:rsid w:val="007D19AD"/>
    <w:rsid w:val="007D1BD7"/>
    <w:rsid w:val="007D2735"/>
    <w:rsid w:val="007D4224"/>
    <w:rsid w:val="007D4430"/>
    <w:rsid w:val="007D4743"/>
    <w:rsid w:val="007D4C4A"/>
    <w:rsid w:val="007D52FD"/>
    <w:rsid w:val="007D566C"/>
    <w:rsid w:val="007D6388"/>
    <w:rsid w:val="007E170E"/>
    <w:rsid w:val="007E1ADD"/>
    <w:rsid w:val="007E1DDE"/>
    <w:rsid w:val="007E2617"/>
    <w:rsid w:val="007E35E3"/>
    <w:rsid w:val="007E3D96"/>
    <w:rsid w:val="007E5375"/>
    <w:rsid w:val="007E5F0E"/>
    <w:rsid w:val="007E6004"/>
    <w:rsid w:val="007E642B"/>
    <w:rsid w:val="007E65C4"/>
    <w:rsid w:val="007E6746"/>
    <w:rsid w:val="007E6817"/>
    <w:rsid w:val="007E6CCB"/>
    <w:rsid w:val="007E6E3D"/>
    <w:rsid w:val="007E7783"/>
    <w:rsid w:val="007E7826"/>
    <w:rsid w:val="007E7C8A"/>
    <w:rsid w:val="007E7D25"/>
    <w:rsid w:val="007E7FDD"/>
    <w:rsid w:val="007F043E"/>
    <w:rsid w:val="007F2E77"/>
    <w:rsid w:val="007F4094"/>
    <w:rsid w:val="007F4C85"/>
    <w:rsid w:val="007F67A4"/>
    <w:rsid w:val="007F6F6D"/>
    <w:rsid w:val="00800691"/>
    <w:rsid w:val="00801455"/>
    <w:rsid w:val="008016F3"/>
    <w:rsid w:val="008018FE"/>
    <w:rsid w:val="00801EAE"/>
    <w:rsid w:val="00803188"/>
    <w:rsid w:val="00804CCB"/>
    <w:rsid w:val="00804FDA"/>
    <w:rsid w:val="0080571C"/>
    <w:rsid w:val="00805A5B"/>
    <w:rsid w:val="00807626"/>
    <w:rsid w:val="00807A36"/>
    <w:rsid w:val="008101F2"/>
    <w:rsid w:val="00810452"/>
    <w:rsid w:val="0081096D"/>
    <w:rsid w:val="00810E80"/>
    <w:rsid w:val="0081108D"/>
    <w:rsid w:val="00812225"/>
    <w:rsid w:val="0081291D"/>
    <w:rsid w:val="00812D3A"/>
    <w:rsid w:val="008136E6"/>
    <w:rsid w:val="00813841"/>
    <w:rsid w:val="008150A1"/>
    <w:rsid w:val="00815951"/>
    <w:rsid w:val="00816230"/>
    <w:rsid w:val="00816703"/>
    <w:rsid w:val="008168B4"/>
    <w:rsid w:val="00817B3A"/>
    <w:rsid w:val="00820257"/>
    <w:rsid w:val="00820758"/>
    <w:rsid w:val="00820FF9"/>
    <w:rsid w:val="008210C0"/>
    <w:rsid w:val="008213A2"/>
    <w:rsid w:val="008216DD"/>
    <w:rsid w:val="008217C8"/>
    <w:rsid w:val="00821C80"/>
    <w:rsid w:val="00821CB2"/>
    <w:rsid w:val="00821F9A"/>
    <w:rsid w:val="008221CA"/>
    <w:rsid w:val="00822432"/>
    <w:rsid w:val="008225BF"/>
    <w:rsid w:val="0082283B"/>
    <w:rsid w:val="00822A72"/>
    <w:rsid w:val="00822B7C"/>
    <w:rsid w:val="00823D43"/>
    <w:rsid w:val="00824215"/>
    <w:rsid w:val="00824461"/>
    <w:rsid w:val="008245C0"/>
    <w:rsid w:val="00824C09"/>
    <w:rsid w:val="0082501A"/>
    <w:rsid w:val="0082632D"/>
    <w:rsid w:val="00826568"/>
    <w:rsid w:val="00826EEF"/>
    <w:rsid w:val="00827C10"/>
    <w:rsid w:val="008308A3"/>
    <w:rsid w:val="00830B5D"/>
    <w:rsid w:val="00831D57"/>
    <w:rsid w:val="0083361E"/>
    <w:rsid w:val="0083377E"/>
    <w:rsid w:val="00833BE7"/>
    <w:rsid w:val="00835E8C"/>
    <w:rsid w:val="008362B2"/>
    <w:rsid w:val="00836DE3"/>
    <w:rsid w:val="00836E74"/>
    <w:rsid w:val="0084039E"/>
    <w:rsid w:val="00840786"/>
    <w:rsid w:val="00840B6E"/>
    <w:rsid w:val="00840CEF"/>
    <w:rsid w:val="008416E2"/>
    <w:rsid w:val="00841BE8"/>
    <w:rsid w:val="008423AB"/>
    <w:rsid w:val="00842A4C"/>
    <w:rsid w:val="00842FB2"/>
    <w:rsid w:val="0084313D"/>
    <w:rsid w:val="008431A9"/>
    <w:rsid w:val="008434BD"/>
    <w:rsid w:val="0084423D"/>
    <w:rsid w:val="00844F93"/>
    <w:rsid w:val="008463F8"/>
    <w:rsid w:val="0084656F"/>
    <w:rsid w:val="00846CF9"/>
    <w:rsid w:val="0084752F"/>
    <w:rsid w:val="00850369"/>
    <w:rsid w:val="0085043B"/>
    <w:rsid w:val="008512AA"/>
    <w:rsid w:val="00851551"/>
    <w:rsid w:val="00852DA3"/>
    <w:rsid w:val="008531AE"/>
    <w:rsid w:val="00853745"/>
    <w:rsid w:val="00853D09"/>
    <w:rsid w:val="00853EC2"/>
    <w:rsid w:val="00854A51"/>
    <w:rsid w:val="008556E2"/>
    <w:rsid w:val="00856403"/>
    <w:rsid w:val="008567D9"/>
    <w:rsid w:val="00856F26"/>
    <w:rsid w:val="00857F2D"/>
    <w:rsid w:val="00860635"/>
    <w:rsid w:val="00861700"/>
    <w:rsid w:val="00861775"/>
    <w:rsid w:val="00863EF7"/>
    <w:rsid w:val="00864645"/>
    <w:rsid w:val="00864B76"/>
    <w:rsid w:val="00865123"/>
    <w:rsid w:val="00865BD8"/>
    <w:rsid w:val="008664E6"/>
    <w:rsid w:val="0086694F"/>
    <w:rsid w:val="00867D8B"/>
    <w:rsid w:val="00867E8B"/>
    <w:rsid w:val="00867F71"/>
    <w:rsid w:val="008703A3"/>
    <w:rsid w:val="00870B54"/>
    <w:rsid w:val="008714EA"/>
    <w:rsid w:val="00871A59"/>
    <w:rsid w:val="00872FF1"/>
    <w:rsid w:val="00873B85"/>
    <w:rsid w:val="00874D50"/>
    <w:rsid w:val="00875659"/>
    <w:rsid w:val="00876D17"/>
    <w:rsid w:val="00877F81"/>
    <w:rsid w:val="00880580"/>
    <w:rsid w:val="00880723"/>
    <w:rsid w:val="0088203E"/>
    <w:rsid w:val="00883128"/>
    <w:rsid w:val="008833D5"/>
    <w:rsid w:val="00883804"/>
    <w:rsid w:val="00884AE4"/>
    <w:rsid w:val="00884AF3"/>
    <w:rsid w:val="00890EF2"/>
    <w:rsid w:val="00891EF9"/>
    <w:rsid w:val="00891F19"/>
    <w:rsid w:val="0089206A"/>
    <w:rsid w:val="00893CB5"/>
    <w:rsid w:val="008943EE"/>
    <w:rsid w:val="00895B13"/>
    <w:rsid w:val="008A0203"/>
    <w:rsid w:val="008A07EA"/>
    <w:rsid w:val="008A082D"/>
    <w:rsid w:val="008A0B82"/>
    <w:rsid w:val="008A1B5A"/>
    <w:rsid w:val="008A1D02"/>
    <w:rsid w:val="008A3BE6"/>
    <w:rsid w:val="008A5172"/>
    <w:rsid w:val="008A5553"/>
    <w:rsid w:val="008A6709"/>
    <w:rsid w:val="008A6E16"/>
    <w:rsid w:val="008A7972"/>
    <w:rsid w:val="008B0595"/>
    <w:rsid w:val="008B1CDD"/>
    <w:rsid w:val="008B314A"/>
    <w:rsid w:val="008B3BC7"/>
    <w:rsid w:val="008B47B7"/>
    <w:rsid w:val="008B4EA0"/>
    <w:rsid w:val="008B585F"/>
    <w:rsid w:val="008B5999"/>
    <w:rsid w:val="008B6C0E"/>
    <w:rsid w:val="008B6E0C"/>
    <w:rsid w:val="008B74D2"/>
    <w:rsid w:val="008B7536"/>
    <w:rsid w:val="008B798F"/>
    <w:rsid w:val="008C2B00"/>
    <w:rsid w:val="008C3FF0"/>
    <w:rsid w:val="008C55DE"/>
    <w:rsid w:val="008C5D82"/>
    <w:rsid w:val="008C6249"/>
    <w:rsid w:val="008C7FC5"/>
    <w:rsid w:val="008D00F3"/>
    <w:rsid w:val="008D03DD"/>
    <w:rsid w:val="008D14E8"/>
    <w:rsid w:val="008D1864"/>
    <w:rsid w:val="008D19E1"/>
    <w:rsid w:val="008D2ABF"/>
    <w:rsid w:val="008D2AF4"/>
    <w:rsid w:val="008D3DFB"/>
    <w:rsid w:val="008D3E67"/>
    <w:rsid w:val="008D483C"/>
    <w:rsid w:val="008E04F3"/>
    <w:rsid w:val="008E0D71"/>
    <w:rsid w:val="008E1411"/>
    <w:rsid w:val="008E1BF8"/>
    <w:rsid w:val="008E41D7"/>
    <w:rsid w:val="008E62A5"/>
    <w:rsid w:val="008E65D7"/>
    <w:rsid w:val="008E6E9D"/>
    <w:rsid w:val="008F0678"/>
    <w:rsid w:val="008F0A28"/>
    <w:rsid w:val="008F132D"/>
    <w:rsid w:val="008F1659"/>
    <w:rsid w:val="008F2548"/>
    <w:rsid w:val="008F2720"/>
    <w:rsid w:val="008F3EE9"/>
    <w:rsid w:val="008F5A71"/>
    <w:rsid w:val="008F6B05"/>
    <w:rsid w:val="008F779F"/>
    <w:rsid w:val="0090014B"/>
    <w:rsid w:val="0090222C"/>
    <w:rsid w:val="009026EE"/>
    <w:rsid w:val="00902989"/>
    <w:rsid w:val="00903977"/>
    <w:rsid w:val="00903AC3"/>
    <w:rsid w:val="00903B2C"/>
    <w:rsid w:val="00903C4E"/>
    <w:rsid w:val="00905F55"/>
    <w:rsid w:val="0090687D"/>
    <w:rsid w:val="00910798"/>
    <w:rsid w:val="009115F5"/>
    <w:rsid w:val="00911873"/>
    <w:rsid w:val="00911B49"/>
    <w:rsid w:val="0091210E"/>
    <w:rsid w:val="00913F9A"/>
    <w:rsid w:val="00914D94"/>
    <w:rsid w:val="00916339"/>
    <w:rsid w:val="00916BC3"/>
    <w:rsid w:val="00916C49"/>
    <w:rsid w:val="009171FD"/>
    <w:rsid w:val="009177DD"/>
    <w:rsid w:val="009179A0"/>
    <w:rsid w:val="00920539"/>
    <w:rsid w:val="00920E48"/>
    <w:rsid w:val="009219D7"/>
    <w:rsid w:val="00921EB3"/>
    <w:rsid w:val="00923505"/>
    <w:rsid w:val="00924429"/>
    <w:rsid w:val="00925C35"/>
    <w:rsid w:val="00925D32"/>
    <w:rsid w:val="00925D4A"/>
    <w:rsid w:val="009265A2"/>
    <w:rsid w:val="00927055"/>
    <w:rsid w:val="00927F2C"/>
    <w:rsid w:val="00930543"/>
    <w:rsid w:val="00932945"/>
    <w:rsid w:val="009330BB"/>
    <w:rsid w:val="00934855"/>
    <w:rsid w:val="00935593"/>
    <w:rsid w:val="00936D59"/>
    <w:rsid w:val="00940EA0"/>
    <w:rsid w:val="009421A3"/>
    <w:rsid w:val="00942C0A"/>
    <w:rsid w:val="00943577"/>
    <w:rsid w:val="009435EB"/>
    <w:rsid w:val="00945567"/>
    <w:rsid w:val="0094573F"/>
    <w:rsid w:val="0094688F"/>
    <w:rsid w:val="00947089"/>
    <w:rsid w:val="0094754C"/>
    <w:rsid w:val="00947BB0"/>
    <w:rsid w:val="00952E1F"/>
    <w:rsid w:val="009539CE"/>
    <w:rsid w:val="00953C53"/>
    <w:rsid w:val="00955C9A"/>
    <w:rsid w:val="009564D6"/>
    <w:rsid w:val="00956F05"/>
    <w:rsid w:val="00957131"/>
    <w:rsid w:val="00957D0D"/>
    <w:rsid w:val="00960107"/>
    <w:rsid w:val="0096092E"/>
    <w:rsid w:val="009610A0"/>
    <w:rsid w:val="00963D85"/>
    <w:rsid w:val="00964785"/>
    <w:rsid w:val="00965E44"/>
    <w:rsid w:val="0096675F"/>
    <w:rsid w:val="0096693C"/>
    <w:rsid w:val="0097014D"/>
    <w:rsid w:val="009703FF"/>
    <w:rsid w:val="0097129F"/>
    <w:rsid w:val="0097132E"/>
    <w:rsid w:val="00972191"/>
    <w:rsid w:val="0097362F"/>
    <w:rsid w:val="0097405E"/>
    <w:rsid w:val="00974F86"/>
    <w:rsid w:val="0097518A"/>
    <w:rsid w:val="0097526C"/>
    <w:rsid w:val="009758B5"/>
    <w:rsid w:val="00976153"/>
    <w:rsid w:val="009768A0"/>
    <w:rsid w:val="00977773"/>
    <w:rsid w:val="00980C1C"/>
    <w:rsid w:val="00980CA6"/>
    <w:rsid w:val="00980F77"/>
    <w:rsid w:val="0098186A"/>
    <w:rsid w:val="0098192C"/>
    <w:rsid w:val="00981AE0"/>
    <w:rsid w:val="00981D30"/>
    <w:rsid w:val="0098261B"/>
    <w:rsid w:val="00983684"/>
    <w:rsid w:val="00983F21"/>
    <w:rsid w:val="00984572"/>
    <w:rsid w:val="00984F1D"/>
    <w:rsid w:val="0098568A"/>
    <w:rsid w:val="00985BBD"/>
    <w:rsid w:val="00986176"/>
    <w:rsid w:val="009862F6"/>
    <w:rsid w:val="009868D3"/>
    <w:rsid w:val="0098747F"/>
    <w:rsid w:val="00987E29"/>
    <w:rsid w:val="009904F4"/>
    <w:rsid w:val="00992998"/>
    <w:rsid w:val="009940BB"/>
    <w:rsid w:val="00997ACA"/>
    <w:rsid w:val="009A002B"/>
    <w:rsid w:val="009A10FC"/>
    <w:rsid w:val="009A1520"/>
    <w:rsid w:val="009A20CD"/>
    <w:rsid w:val="009A2548"/>
    <w:rsid w:val="009A25FE"/>
    <w:rsid w:val="009A5BBC"/>
    <w:rsid w:val="009A5C50"/>
    <w:rsid w:val="009A6BBC"/>
    <w:rsid w:val="009A7778"/>
    <w:rsid w:val="009B05E3"/>
    <w:rsid w:val="009B07D6"/>
    <w:rsid w:val="009B10A9"/>
    <w:rsid w:val="009B215D"/>
    <w:rsid w:val="009B37FC"/>
    <w:rsid w:val="009B40D1"/>
    <w:rsid w:val="009B60DE"/>
    <w:rsid w:val="009B6200"/>
    <w:rsid w:val="009B6894"/>
    <w:rsid w:val="009B6B66"/>
    <w:rsid w:val="009B6E34"/>
    <w:rsid w:val="009B6F1B"/>
    <w:rsid w:val="009B6FC7"/>
    <w:rsid w:val="009B79B0"/>
    <w:rsid w:val="009B7B87"/>
    <w:rsid w:val="009B7F67"/>
    <w:rsid w:val="009C03A7"/>
    <w:rsid w:val="009C0628"/>
    <w:rsid w:val="009C0BAC"/>
    <w:rsid w:val="009C0C54"/>
    <w:rsid w:val="009C0C78"/>
    <w:rsid w:val="009C2285"/>
    <w:rsid w:val="009C243C"/>
    <w:rsid w:val="009C2ACE"/>
    <w:rsid w:val="009C2C4E"/>
    <w:rsid w:val="009C3641"/>
    <w:rsid w:val="009C3C6C"/>
    <w:rsid w:val="009C5713"/>
    <w:rsid w:val="009C686F"/>
    <w:rsid w:val="009C79B6"/>
    <w:rsid w:val="009D0501"/>
    <w:rsid w:val="009D0E90"/>
    <w:rsid w:val="009D0F70"/>
    <w:rsid w:val="009D2805"/>
    <w:rsid w:val="009D3D34"/>
    <w:rsid w:val="009D5123"/>
    <w:rsid w:val="009D668F"/>
    <w:rsid w:val="009D717A"/>
    <w:rsid w:val="009D7B3B"/>
    <w:rsid w:val="009E14A6"/>
    <w:rsid w:val="009E1A7C"/>
    <w:rsid w:val="009E1C62"/>
    <w:rsid w:val="009E2122"/>
    <w:rsid w:val="009E216E"/>
    <w:rsid w:val="009E2978"/>
    <w:rsid w:val="009E2FD0"/>
    <w:rsid w:val="009E3336"/>
    <w:rsid w:val="009E376C"/>
    <w:rsid w:val="009E3B40"/>
    <w:rsid w:val="009E4550"/>
    <w:rsid w:val="009E7BD7"/>
    <w:rsid w:val="009E7C4C"/>
    <w:rsid w:val="009F2735"/>
    <w:rsid w:val="009F3ACD"/>
    <w:rsid w:val="009F4545"/>
    <w:rsid w:val="009F5019"/>
    <w:rsid w:val="009F5173"/>
    <w:rsid w:val="009F5239"/>
    <w:rsid w:val="009F605A"/>
    <w:rsid w:val="009F61D2"/>
    <w:rsid w:val="009F6A62"/>
    <w:rsid w:val="009F7AD2"/>
    <w:rsid w:val="00A00BFA"/>
    <w:rsid w:val="00A01AD8"/>
    <w:rsid w:val="00A01E97"/>
    <w:rsid w:val="00A02518"/>
    <w:rsid w:val="00A025E5"/>
    <w:rsid w:val="00A0284D"/>
    <w:rsid w:val="00A03AD7"/>
    <w:rsid w:val="00A04D88"/>
    <w:rsid w:val="00A04DB8"/>
    <w:rsid w:val="00A0512F"/>
    <w:rsid w:val="00A05611"/>
    <w:rsid w:val="00A0635D"/>
    <w:rsid w:val="00A06AFC"/>
    <w:rsid w:val="00A070CB"/>
    <w:rsid w:val="00A072E3"/>
    <w:rsid w:val="00A10A2D"/>
    <w:rsid w:val="00A10B64"/>
    <w:rsid w:val="00A117F4"/>
    <w:rsid w:val="00A11AAE"/>
    <w:rsid w:val="00A1225D"/>
    <w:rsid w:val="00A124BE"/>
    <w:rsid w:val="00A13316"/>
    <w:rsid w:val="00A133F4"/>
    <w:rsid w:val="00A14118"/>
    <w:rsid w:val="00A1585E"/>
    <w:rsid w:val="00A15E88"/>
    <w:rsid w:val="00A17241"/>
    <w:rsid w:val="00A20022"/>
    <w:rsid w:val="00A202AF"/>
    <w:rsid w:val="00A226D6"/>
    <w:rsid w:val="00A23C9C"/>
    <w:rsid w:val="00A244FB"/>
    <w:rsid w:val="00A24F48"/>
    <w:rsid w:val="00A25A8E"/>
    <w:rsid w:val="00A26125"/>
    <w:rsid w:val="00A26476"/>
    <w:rsid w:val="00A26C80"/>
    <w:rsid w:val="00A26F29"/>
    <w:rsid w:val="00A271A1"/>
    <w:rsid w:val="00A27417"/>
    <w:rsid w:val="00A27998"/>
    <w:rsid w:val="00A27B77"/>
    <w:rsid w:val="00A3069F"/>
    <w:rsid w:val="00A30B6E"/>
    <w:rsid w:val="00A31E0E"/>
    <w:rsid w:val="00A32533"/>
    <w:rsid w:val="00A34409"/>
    <w:rsid w:val="00A35028"/>
    <w:rsid w:val="00A3667E"/>
    <w:rsid w:val="00A36FD7"/>
    <w:rsid w:val="00A37F67"/>
    <w:rsid w:val="00A404FD"/>
    <w:rsid w:val="00A407EE"/>
    <w:rsid w:val="00A40E0D"/>
    <w:rsid w:val="00A413D5"/>
    <w:rsid w:val="00A41E6E"/>
    <w:rsid w:val="00A43B04"/>
    <w:rsid w:val="00A445B5"/>
    <w:rsid w:val="00A44F47"/>
    <w:rsid w:val="00A46412"/>
    <w:rsid w:val="00A46768"/>
    <w:rsid w:val="00A47889"/>
    <w:rsid w:val="00A47A49"/>
    <w:rsid w:val="00A51466"/>
    <w:rsid w:val="00A52991"/>
    <w:rsid w:val="00A5347F"/>
    <w:rsid w:val="00A5366F"/>
    <w:rsid w:val="00A54A2E"/>
    <w:rsid w:val="00A559EF"/>
    <w:rsid w:val="00A56261"/>
    <w:rsid w:val="00A57607"/>
    <w:rsid w:val="00A579D6"/>
    <w:rsid w:val="00A6091C"/>
    <w:rsid w:val="00A61A36"/>
    <w:rsid w:val="00A61CA2"/>
    <w:rsid w:val="00A64C00"/>
    <w:rsid w:val="00A64D6C"/>
    <w:rsid w:val="00A65147"/>
    <w:rsid w:val="00A65C28"/>
    <w:rsid w:val="00A66493"/>
    <w:rsid w:val="00A66696"/>
    <w:rsid w:val="00A66847"/>
    <w:rsid w:val="00A66A3A"/>
    <w:rsid w:val="00A70364"/>
    <w:rsid w:val="00A707F5"/>
    <w:rsid w:val="00A71318"/>
    <w:rsid w:val="00A71641"/>
    <w:rsid w:val="00A717E9"/>
    <w:rsid w:val="00A729C0"/>
    <w:rsid w:val="00A73280"/>
    <w:rsid w:val="00A77527"/>
    <w:rsid w:val="00A77A9B"/>
    <w:rsid w:val="00A8069A"/>
    <w:rsid w:val="00A80D87"/>
    <w:rsid w:val="00A8104E"/>
    <w:rsid w:val="00A83442"/>
    <w:rsid w:val="00A83F83"/>
    <w:rsid w:val="00A84DA4"/>
    <w:rsid w:val="00A84DB7"/>
    <w:rsid w:val="00A856D4"/>
    <w:rsid w:val="00A8574E"/>
    <w:rsid w:val="00A85CED"/>
    <w:rsid w:val="00A85E19"/>
    <w:rsid w:val="00A86126"/>
    <w:rsid w:val="00A9144D"/>
    <w:rsid w:val="00A939FB"/>
    <w:rsid w:val="00A946FC"/>
    <w:rsid w:val="00A958D3"/>
    <w:rsid w:val="00A966B8"/>
    <w:rsid w:val="00A96AAD"/>
    <w:rsid w:val="00A96B82"/>
    <w:rsid w:val="00A96FFB"/>
    <w:rsid w:val="00A97068"/>
    <w:rsid w:val="00A971A1"/>
    <w:rsid w:val="00A9736A"/>
    <w:rsid w:val="00A97CDF"/>
    <w:rsid w:val="00AA0CB6"/>
    <w:rsid w:val="00AA1856"/>
    <w:rsid w:val="00AA1A6A"/>
    <w:rsid w:val="00AA266C"/>
    <w:rsid w:val="00AA2DFE"/>
    <w:rsid w:val="00AA69FC"/>
    <w:rsid w:val="00AA6AA3"/>
    <w:rsid w:val="00AB0819"/>
    <w:rsid w:val="00AB0D25"/>
    <w:rsid w:val="00AB0F68"/>
    <w:rsid w:val="00AB1E63"/>
    <w:rsid w:val="00AB1EBD"/>
    <w:rsid w:val="00AB236D"/>
    <w:rsid w:val="00AB2397"/>
    <w:rsid w:val="00AB280C"/>
    <w:rsid w:val="00AB3A45"/>
    <w:rsid w:val="00AB47A4"/>
    <w:rsid w:val="00AB4D1D"/>
    <w:rsid w:val="00AB5872"/>
    <w:rsid w:val="00AB5FBC"/>
    <w:rsid w:val="00AB60AD"/>
    <w:rsid w:val="00AB66C6"/>
    <w:rsid w:val="00AB7A27"/>
    <w:rsid w:val="00AC0320"/>
    <w:rsid w:val="00AC03E1"/>
    <w:rsid w:val="00AC0D33"/>
    <w:rsid w:val="00AC18B9"/>
    <w:rsid w:val="00AC34C7"/>
    <w:rsid w:val="00AC50DA"/>
    <w:rsid w:val="00AC5E23"/>
    <w:rsid w:val="00AC5F56"/>
    <w:rsid w:val="00AC74F4"/>
    <w:rsid w:val="00AD128E"/>
    <w:rsid w:val="00AD161E"/>
    <w:rsid w:val="00AD217B"/>
    <w:rsid w:val="00AD3365"/>
    <w:rsid w:val="00AD39F0"/>
    <w:rsid w:val="00AD5B5A"/>
    <w:rsid w:val="00AD5FBC"/>
    <w:rsid w:val="00AD636C"/>
    <w:rsid w:val="00AD6B4A"/>
    <w:rsid w:val="00AD707E"/>
    <w:rsid w:val="00AE3387"/>
    <w:rsid w:val="00AE34A2"/>
    <w:rsid w:val="00AE6249"/>
    <w:rsid w:val="00AF1D16"/>
    <w:rsid w:val="00AF1DFA"/>
    <w:rsid w:val="00AF25F9"/>
    <w:rsid w:val="00AF2644"/>
    <w:rsid w:val="00AF28D2"/>
    <w:rsid w:val="00AF2C0C"/>
    <w:rsid w:val="00AF2C5F"/>
    <w:rsid w:val="00AF3CD4"/>
    <w:rsid w:val="00AF3F1D"/>
    <w:rsid w:val="00AF461E"/>
    <w:rsid w:val="00AF4742"/>
    <w:rsid w:val="00AF520A"/>
    <w:rsid w:val="00AF5A5C"/>
    <w:rsid w:val="00B00AB0"/>
    <w:rsid w:val="00B01276"/>
    <w:rsid w:val="00B0170D"/>
    <w:rsid w:val="00B025A9"/>
    <w:rsid w:val="00B02C17"/>
    <w:rsid w:val="00B0394B"/>
    <w:rsid w:val="00B05048"/>
    <w:rsid w:val="00B053CA"/>
    <w:rsid w:val="00B0578A"/>
    <w:rsid w:val="00B05D69"/>
    <w:rsid w:val="00B0708F"/>
    <w:rsid w:val="00B07138"/>
    <w:rsid w:val="00B07483"/>
    <w:rsid w:val="00B107DF"/>
    <w:rsid w:val="00B10AB6"/>
    <w:rsid w:val="00B115A5"/>
    <w:rsid w:val="00B120ED"/>
    <w:rsid w:val="00B12DF1"/>
    <w:rsid w:val="00B13069"/>
    <w:rsid w:val="00B13F80"/>
    <w:rsid w:val="00B143FA"/>
    <w:rsid w:val="00B14736"/>
    <w:rsid w:val="00B14B03"/>
    <w:rsid w:val="00B15192"/>
    <w:rsid w:val="00B15409"/>
    <w:rsid w:val="00B15807"/>
    <w:rsid w:val="00B16D35"/>
    <w:rsid w:val="00B174D8"/>
    <w:rsid w:val="00B20FAA"/>
    <w:rsid w:val="00B21209"/>
    <w:rsid w:val="00B2144D"/>
    <w:rsid w:val="00B24241"/>
    <w:rsid w:val="00B25A78"/>
    <w:rsid w:val="00B269B0"/>
    <w:rsid w:val="00B26FA8"/>
    <w:rsid w:val="00B279C9"/>
    <w:rsid w:val="00B279E0"/>
    <w:rsid w:val="00B31474"/>
    <w:rsid w:val="00B322D6"/>
    <w:rsid w:val="00B32DE8"/>
    <w:rsid w:val="00B330A8"/>
    <w:rsid w:val="00B331AA"/>
    <w:rsid w:val="00B33826"/>
    <w:rsid w:val="00B33FA6"/>
    <w:rsid w:val="00B33FC1"/>
    <w:rsid w:val="00B355C9"/>
    <w:rsid w:val="00B3618F"/>
    <w:rsid w:val="00B361DB"/>
    <w:rsid w:val="00B36563"/>
    <w:rsid w:val="00B36B82"/>
    <w:rsid w:val="00B36C67"/>
    <w:rsid w:val="00B3769C"/>
    <w:rsid w:val="00B37FBD"/>
    <w:rsid w:val="00B407CC"/>
    <w:rsid w:val="00B419C7"/>
    <w:rsid w:val="00B41A38"/>
    <w:rsid w:val="00B41AAA"/>
    <w:rsid w:val="00B4268E"/>
    <w:rsid w:val="00B42BD2"/>
    <w:rsid w:val="00B44101"/>
    <w:rsid w:val="00B4452D"/>
    <w:rsid w:val="00B457FA"/>
    <w:rsid w:val="00B46132"/>
    <w:rsid w:val="00B46399"/>
    <w:rsid w:val="00B46FDD"/>
    <w:rsid w:val="00B4707A"/>
    <w:rsid w:val="00B47844"/>
    <w:rsid w:val="00B502DC"/>
    <w:rsid w:val="00B51633"/>
    <w:rsid w:val="00B5228F"/>
    <w:rsid w:val="00B52C80"/>
    <w:rsid w:val="00B548FC"/>
    <w:rsid w:val="00B5595B"/>
    <w:rsid w:val="00B562A1"/>
    <w:rsid w:val="00B56C8F"/>
    <w:rsid w:val="00B605C4"/>
    <w:rsid w:val="00B61597"/>
    <w:rsid w:val="00B6220C"/>
    <w:rsid w:val="00B623CD"/>
    <w:rsid w:val="00B627FB"/>
    <w:rsid w:val="00B62C03"/>
    <w:rsid w:val="00B63101"/>
    <w:rsid w:val="00B633DC"/>
    <w:rsid w:val="00B63D81"/>
    <w:rsid w:val="00B64262"/>
    <w:rsid w:val="00B64C76"/>
    <w:rsid w:val="00B650A1"/>
    <w:rsid w:val="00B65121"/>
    <w:rsid w:val="00B6557D"/>
    <w:rsid w:val="00B659DC"/>
    <w:rsid w:val="00B65FA8"/>
    <w:rsid w:val="00B6668F"/>
    <w:rsid w:val="00B66A4B"/>
    <w:rsid w:val="00B6709E"/>
    <w:rsid w:val="00B6780F"/>
    <w:rsid w:val="00B67AA2"/>
    <w:rsid w:val="00B70623"/>
    <w:rsid w:val="00B7078F"/>
    <w:rsid w:val="00B72B79"/>
    <w:rsid w:val="00B73503"/>
    <w:rsid w:val="00B7577F"/>
    <w:rsid w:val="00B75A62"/>
    <w:rsid w:val="00B75A8E"/>
    <w:rsid w:val="00B802A6"/>
    <w:rsid w:val="00B80530"/>
    <w:rsid w:val="00B8139F"/>
    <w:rsid w:val="00B82950"/>
    <w:rsid w:val="00B840DE"/>
    <w:rsid w:val="00B84BE1"/>
    <w:rsid w:val="00B85223"/>
    <w:rsid w:val="00B861CD"/>
    <w:rsid w:val="00B86273"/>
    <w:rsid w:val="00B86535"/>
    <w:rsid w:val="00B86807"/>
    <w:rsid w:val="00B86F41"/>
    <w:rsid w:val="00B876D7"/>
    <w:rsid w:val="00B90B3C"/>
    <w:rsid w:val="00B90F8D"/>
    <w:rsid w:val="00B9187C"/>
    <w:rsid w:val="00B92343"/>
    <w:rsid w:val="00B9272F"/>
    <w:rsid w:val="00B92DFB"/>
    <w:rsid w:val="00B937F1"/>
    <w:rsid w:val="00B95563"/>
    <w:rsid w:val="00B9583D"/>
    <w:rsid w:val="00B97DA4"/>
    <w:rsid w:val="00BA1E22"/>
    <w:rsid w:val="00BA22C9"/>
    <w:rsid w:val="00BA2325"/>
    <w:rsid w:val="00BA2D29"/>
    <w:rsid w:val="00BA30AB"/>
    <w:rsid w:val="00BA3266"/>
    <w:rsid w:val="00BA36A9"/>
    <w:rsid w:val="00BA5523"/>
    <w:rsid w:val="00BA634B"/>
    <w:rsid w:val="00BA63EC"/>
    <w:rsid w:val="00BA63ED"/>
    <w:rsid w:val="00BA66E9"/>
    <w:rsid w:val="00BA7385"/>
    <w:rsid w:val="00BA7F91"/>
    <w:rsid w:val="00BB04E6"/>
    <w:rsid w:val="00BB155B"/>
    <w:rsid w:val="00BB191A"/>
    <w:rsid w:val="00BB2197"/>
    <w:rsid w:val="00BB2496"/>
    <w:rsid w:val="00BB24B0"/>
    <w:rsid w:val="00BB267F"/>
    <w:rsid w:val="00BB3001"/>
    <w:rsid w:val="00BB311E"/>
    <w:rsid w:val="00BB4017"/>
    <w:rsid w:val="00BB48F3"/>
    <w:rsid w:val="00BB4DCE"/>
    <w:rsid w:val="00BB527F"/>
    <w:rsid w:val="00BB5796"/>
    <w:rsid w:val="00BB6E22"/>
    <w:rsid w:val="00BB7BBE"/>
    <w:rsid w:val="00BC0683"/>
    <w:rsid w:val="00BC072E"/>
    <w:rsid w:val="00BC29CE"/>
    <w:rsid w:val="00BC3ECD"/>
    <w:rsid w:val="00BC5630"/>
    <w:rsid w:val="00BC5790"/>
    <w:rsid w:val="00BC5F3C"/>
    <w:rsid w:val="00BC615A"/>
    <w:rsid w:val="00BC6786"/>
    <w:rsid w:val="00BC6C2D"/>
    <w:rsid w:val="00BC712D"/>
    <w:rsid w:val="00BC794E"/>
    <w:rsid w:val="00BD01AE"/>
    <w:rsid w:val="00BD0D2D"/>
    <w:rsid w:val="00BD1106"/>
    <w:rsid w:val="00BD486E"/>
    <w:rsid w:val="00BD5309"/>
    <w:rsid w:val="00BD568B"/>
    <w:rsid w:val="00BD745D"/>
    <w:rsid w:val="00BD747B"/>
    <w:rsid w:val="00BD7D2E"/>
    <w:rsid w:val="00BE09E0"/>
    <w:rsid w:val="00BE09ED"/>
    <w:rsid w:val="00BE232C"/>
    <w:rsid w:val="00BE2E9E"/>
    <w:rsid w:val="00BE3119"/>
    <w:rsid w:val="00BE33D0"/>
    <w:rsid w:val="00BE3BD6"/>
    <w:rsid w:val="00BE3DAA"/>
    <w:rsid w:val="00BE40A3"/>
    <w:rsid w:val="00BE46AD"/>
    <w:rsid w:val="00BE4FB6"/>
    <w:rsid w:val="00BE60C9"/>
    <w:rsid w:val="00BE79D8"/>
    <w:rsid w:val="00BE79FE"/>
    <w:rsid w:val="00BE7C75"/>
    <w:rsid w:val="00BF016A"/>
    <w:rsid w:val="00BF1FE4"/>
    <w:rsid w:val="00BF2312"/>
    <w:rsid w:val="00BF29F4"/>
    <w:rsid w:val="00BF2F4C"/>
    <w:rsid w:val="00BF413B"/>
    <w:rsid w:val="00BF563A"/>
    <w:rsid w:val="00BF7C85"/>
    <w:rsid w:val="00BF7EE1"/>
    <w:rsid w:val="00BF7FBE"/>
    <w:rsid w:val="00C004F9"/>
    <w:rsid w:val="00C00C30"/>
    <w:rsid w:val="00C00E38"/>
    <w:rsid w:val="00C0365C"/>
    <w:rsid w:val="00C03B76"/>
    <w:rsid w:val="00C04D36"/>
    <w:rsid w:val="00C054F4"/>
    <w:rsid w:val="00C05F31"/>
    <w:rsid w:val="00C06D08"/>
    <w:rsid w:val="00C0778D"/>
    <w:rsid w:val="00C10D14"/>
    <w:rsid w:val="00C1178B"/>
    <w:rsid w:val="00C11B12"/>
    <w:rsid w:val="00C12713"/>
    <w:rsid w:val="00C12A68"/>
    <w:rsid w:val="00C12B96"/>
    <w:rsid w:val="00C133C2"/>
    <w:rsid w:val="00C13D79"/>
    <w:rsid w:val="00C14138"/>
    <w:rsid w:val="00C14688"/>
    <w:rsid w:val="00C14836"/>
    <w:rsid w:val="00C15DAB"/>
    <w:rsid w:val="00C16130"/>
    <w:rsid w:val="00C16B16"/>
    <w:rsid w:val="00C1745D"/>
    <w:rsid w:val="00C17568"/>
    <w:rsid w:val="00C178E1"/>
    <w:rsid w:val="00C2018E"/>
    <w:rsid w:val="00C23E16"/>
    <w:rsid w:val="00C246FA"/>
    <w:rsid w:val="00C24F03"/>
    <w:rsid w:val="00C27BCE"/>
    <w:rsid w:val="00C3064E"/>
    <w:rsid w:val="00C30965"/>
    <w:rsid w:val="00C3200C"/>
    <w:rsid w:val="00C337F3"/>
    <w:rsid w:val="00C33D05"/>
    <w:rsid w:val="00C34320"/>
    <w:rsid w:val="00C34679"/>
    <w:rsid w:val="00C34ACC"/>
    <w:rsid w:val="00C35863"/>
    <w:rsid w:val="00C35A1F"/>
    <w:rsid w:val="00C3662F"/>
    <w:rsid w:val="00C4009E"/>
    <w:rsid w:val="00C402C0"/>
    <w:rsid w:val="00C41012"/>
    <w:rsid w:val="00C41BEB"/>
    <w:rsid w:val="00C43F24"/>
    <w:rsid w:val="00C43F3C"/>
    <w:rsid w:val="00C4505C"/>
    <w:rsid w:val="00C45101"/>
    <w:rsid w:val="00C45964"/>
    <w:rsid w:val="00C45B7B"/>
    <w:rsid w:val="00C45E49"/>
    <w:rsid w:val="00C4615B"/>
    <w:rsid w:val="00C46AEC"/>
    <w:rsid w:val="00C473FC"/>
    <w:rsid w:val="00C477DC"/>
    <w:rsid w:val="00C47EA1"/>
    <w:rsid w:val="00C514A6"/>
    <w:rsid w:val="00C51B05"/>
    <w:rsid w:val="00C52009"/>
    <w:rsid w:val="00C528DA"/>
    <w:rsid w:val="00C52A06"/>
    <w:rsid w:val="00C53114"/>
    <w:rsid w:val="00C54605"/>
    <w:rsid w:val="00C54958"/>
    <w:rsid w:val="00C54C33"/>
    <w:rsid w:val="00C55341"/>
    <w:rsid w:val="00C55449"/>
    <w:rsid w:val="00C56047"/>
    <w:rsid w:val="00C561D7"/>
    <w:rsid w:val="00C56265"/>
    <w:rsid w:val="00C5703A"/>
    <w:rsid w:val="00C57ACB"/>
    <w:rsid w:val="00C57D06"/>
    <w:rsid w:val="00C600CE"/>
    <w:rsid w:val="00C60A0B"/>
    <w:rsid w:val="00C60CE0"/>
    <w:rsid w:val="00C60E7C"/>
    <w:rsid w:val="00C614D0"/>
    <w:rsid w:val="00C62014"/>
    <w:rsid w:val="00C62BF5"/>
    <w:rsid w:val="00C63FBF"/>
    <w:rsid w:val="00C64130"/>
    <w:rsid w:val="00C6419E"/>
    <w:rsid w:val="00C64687"/>
    <w:rsid w:val="00C651EC"/>
    <w:rsid w:val="00C65D63"/>
    <w:rsid w:val="00C6652F"/>
    <w:rsid w:val="00C67B7E"/>
    <w:rsid w:val="00C70067"/>
    <w:rsid w:val="00C700D0"/>
    <w:rsid w:val="00C70DB6"/>
    <w:rsid w:val="00C71B92"/>
    <w:rsid w:val="00C71F62"/>
    <w:rsid w:val="00C720A0"/>
    <w:rsid w:val="00C72E04"/>
    <w:rsid w:val="00C73D80"/>
    <w:rsid w:val="00C73F2D"/>
    <w:rsid w:val="00C74C5C"/>
    <w:rsid w:val="00C74E60"/>
    <w:rsid w:val="00C752BD"/>
    <w:rsid w:val="00C75623"/>
    <w:rsid w:val="00C75BD2"/>
    <w:rsid w:val="00C76690"/>
    <w:rsid w:val="00C76C20"/>
    <w:rsid w:val="00C8060C"/>
    <w:rsid w:val="00C80CE1"/>
    <w:rsid w:val="00C81703"/>
    <w:rsid w:val="00C8198F"/>
    <w:rsid w:val="00C839A3"/>
    <w:rsid w:val="00C84346"/>
    <w:rsid w:val="00C850A4"/>
    <w:rsid w:val="00C85B8A"/>
    <w:rsid w:val="00C861DD"/>
    <w:rsid w:val="00C87A1F"/>
    <w:rsid w:val="00C90179"/>
    <w:rsid w:val="00C926E5"/>
    <w:rsid w:val="00C92AC4"/>
    <w:rsid w:val="00C93315"/>
    <w:rsid w:val="00C9342E"/>
    <w:rsid w:val="00C94382"/>
    <w:rsid w:val="00C949B6"/>
    <w:rsid w:val="00C94A81"/>
    <w:rsid w:val="00C95C84"/>
    <w:rsid w:val="00C965B1"/>
    <w:rsid w:val="00C9673F"/>
    <w:rsid w:val="00C96890"/>
    <w:rsid w:val="00CA0793"/>
    <w:rsid w:val="00CA1007"/>
    <w:rsid w:val="00CA1D17"/>
    <w:rsid w:val="00CA1DEA"/>
    <w:rsid w:val="00CA239F"/>
    <w:rsid w:val="00CA46E0"/>
    <w:rsid w:val="00CA4E2C"/>
    <w:rsid w:val="00CA7146"/>
    <w:rsid w:val="00CA7849"/>
    <w:rsid w:val="00CA7B16"/>
    <w:rsid w:val="00CA7F27"/>
    <w:rsid w:val="00CA7F40"/>
    <w:rsid w:val="00CB094E"/>
    <w:rsid w:val="00CB0B00"/>
    <w:rsid w:val="00CB22BB"/>
    <w:rsid w:val="00CB2CA1"/>
    <w:rsid w:val="00CB3E53"/>
    <w:rsid w:val="00CB453F"/>
    <w:rsid w:val="00CB4EE1"/>
    <w:rsid w:val="00CB5ADD"/>
    <w:rsid w:val="00CB605E"/>
    <w:rsid w:val="00CB613E"/>
    <w:rsid w:val="00CB62EA"/>
    <w:rsid w:val="00CB67FB"/>
    <w:rsid w:val="00CB7559"/>
    <w:rsid w:val="00CB7F5F"/>
    <w:rsid w:val="00CC11DC"/>
    <w:rsid w:val="00CC1EAC"/>
    <w:rsid w:val="00CC33B8"/>
    <w:rsid w:val="00CC3576"/>
    <w:rsid w:val="00CC36D5"/>
    <w:rsid w:val="00CC4E1B"/>
    <w:rsid w:val="00CC4E97"/>
    <w:rsid w:val="00CC547A"/>
    <w:rsid w:val="00CC6A66"/>
    <w:rsid w:val="00CC71CB"/>
    <w:rsid w:val="00CC7996"/>
    <w:rsid w:val="00CC7E87"/>
    <w:rsid w:val="00CD239F"/>
    <w:rsid w:val="00CD3226"/>
    <w:rsid w:val="00CD372D"/>
    <w:rsid w:val="00CD3BA9"/>
    <w:rsid w:val="00CD3C02"/>
    <w:rsid w:val="00CD3F21"/>
    <w:rsid w:val="00CD63F9"/>
    <w:rsid w:val="00CD6AE8"/>
    <w:rsid w:val="00CE0909"/>
    <w:rsid w:val="00CE22A6"/>
    <w:rsid w:val="00CE23EC"/>
    <w:rsid w:val="00CE5CD3"/>
    <w:rsid w:val="00CE71B8"/>
    <w:rsid w:val="00CE75EB"/>
    <w:rsid w:val="00CF02A8"/>
    <w:rsid w:val="00CF18EF"/>
    <w:rsid w:val="00CF190F"/>
    <w:rsid w:val="00CF19CF"/>
    <w:rsid w:val="00CF39B5"/>
    <w:rsid w:val="00CF4644"/>
    <w:rsid w:val="00CF5707"/>
    <w:rsid w:val="00CF6484"/>
    <w:rsid w:val="00CF65FC"/>
    <w:rsid w:val="00CF6B3B"/>
    <w:rsid w:val="00CF7336"/>
    <w:rsid w:val="00D00AFF"/>
    <w:rsid w:val="00D01CD0"/>
    <w:rsid w:val="00D02179"/>
    <w:rsid w:val="00D023D8"/>
    <w:rsid w:val="00D02611"/>
    <w:rsid w:val="00D02AB9"/>
    <w:rsid w:val="00D0441D"/>
    <w:rsid w:val="00D0480B"/>
    <w:rsid w:val="00D04A5C"/>
    <w:rsid w:val="00D05F9D"/>
    <w:rsid w:val="00D0670D"/>
    <w:rsid w:val="00D067D4"/>
    <w:rsid w:val="00D06A24"/>
    <w:rsid w:val="00D06FF3"/>
    <w:rsid w:val="00D07CFD"/>
    <w:rsid w:val="00D07DF6"/>
    <w:rsid w:val="00D10D91"/>
    <w:rsid w:val="00D10E14"/>
    <w:rsid w:val="00D12FB4"/>
    <w:rsid w:val="00D139BB"/>
    <w:rsid w:val="00D13B9F"/>
    <w:rsid w:val="00D151FF"/>
    <w:rsid w:val="00D15762"/>
    <w:rsid w:val="00D15A41"/>
    <w:rsid w:val="00D15D06"/>
    <w:rsid w:val="00D16262"/>
    <w:rsid w:val="00D167AC"/>
    <w:rsid w:val="00D16D61"/>
    <w:rsid w:val="00D16F42"/>
    <w:rsid w:val="00D171DF"/>
    <w:rsid w:val="00D177E4"/>
    <w:rsid w:val="00D177EC"/>
    <w:rsid w:val="00D20932"/>
    <w:rsid w:val="00D2096D"/>
    <w:rsid w:val="00D21E70"/>
    <w:rsid w:val="00D21FBA"/>
    <w:rsid w:val="00D22195"/>
    <w:rsid w:val="00D23254"/>
    <w:rsid w:val="00D237DC"/>
    <w:rsid w:val="00D24076"/>
    <w:rsid w:val="00D25364"/>
    <w:rsid w:val="00D25961"/>
    <w:rsid w:val="00D263FF"/>
    <w:rsid w:val="00D30F9B"/>
    <w:rsid w:val="00D31633"/>
    <w:rsid w:val="00D32DCA"/>
    <w:rsid w:val="00D32DF0"/>
    <w:rsid w:val="00D337BA"/>
    <w:rsid w:val="00D35257"/>
    <w:rsid w:val="00D361F6"/>
    <w:rsid w:val="00D3620E"/>
    <w:rsid w:val="00D368F7"/>
    <w:rsid w:val="00D369A5"/>
    <w:rsid w:val="00D36F64"/>
    <w:rsid w:val="00D4019D"/>
    <w:rsid w:val="00D40D11"/>
    <w:rsid w:val="00D41B9C"/>
    <w:rsid w:val="00D42FD4"/>
    <w:rsid w:val="00D4326E"/>
    <w:rsid w:val="00D43BB5"/>
    <w:rsid w:val="00D44B2E"/>
    <w:rsid w:val="00D45AB1"/>
    <w:rsid w:val="00D46661"/>
    <w:rsid w:val="00D467D8"/>
    <w:rsid w:val="00D46E31"/>
    <w:rsid w:val="00D476ED"/>
    <w:rsid w:val="00D47C96"/>
    <w:rsid w:val="00D509F6"/>
    <w:rsid w:val="00D50A5D"/>
    <w:rsid w:val="00D5111D"/>
    <w:rsid w:val="00D5154F"/>
    <w:rsid w:val="00D516A3"/>
    <w:rsid w:val="00D51C48"/>
    <w:rsid w:val="00D526B6"/>
    <w:rsid w:val="00D53733"/>
    <w:rsid w:val="00D5393A"/>
    <w:rsid w:val="00D5542F"/>
    <w:rsid w:val="00D55A62"/>
    <w:rsid w:val="00D55BE4"/>
    <w:rsid w:val="00D560E8"/>
    <w:rsid w:val="00D56C85"/>
    <w:rsid w:val="00D57198"/>
    <w:rsid w:val="00D57581"/>
    <w:rsid w:val="00D57653"/>
    <w:rsid w:val="00D57A52"/>
    <w:rsid w:val="00D60371"/>
    <w:rsid w:val="00D612FD"/>
    <w:rsid w:val="00D61DA2"/>
    <w:rsid w:val="00D62367"/>
    <w:rsid w:val="00D62443"/>
    <w:rsid w:val="00D62CE6"/>
    <w:rsid w:val="00D62D50"/>
    <w:rsid w:val="00D62F1A"/>
    <w:rsid w:val="00D652CE"/>
    <w:rsid w:val="00D65F58"/>
    <w:rsid w:val="00D6628B"/>
    <w:rsid w:val="00D663F8"/>
    <w:rsid w:val="00D666B3"/>
    <w:rsid w:val="00D711BF"/>
    <w:rsid w:val="00D7143A"/>
    <w:rsid w:val="00D71456"/>
    <w:rsid w:val="00D71726"/>
    <w:rsid w:val="00D72522"/>
    <w:rsid w:val="00D72F0F"/>
    <w:rsid w:val="00D73F45"/>
    <w:rsid w:val="00D74B6E"/>
    <w:rsid w:val="00D757CD"/>
    <w:rsid w:val="00D7649C"/>
    <w:rsid w:val="00D766C0"/>
    <w:rsid w:val="00D770B8"/>
    <w:rsid w:val="00D80BBC"/>
    <w:rsid w:val="00D815C1"/>
    <w:rsid w:val="00D81EC5"/>
    <w:rsid w:val="00D835E2"/>
    <w:rsid w:val="00D8366B"/>
    <w:rsid w:val="00D8393E"/>
    <w:rsid w:val="00D83C2F"/>
    <w:rsid w:val="00D84579"/>
    <w:rsid w:val="00D846A3"/>
    <w:rsid w:val="00D86363"/>
    <w:rsid w:val="00D877B2"/>
    <w:rsid w:val="00D87C61"/>
    <w:rsid w:val="00D9145E"/>
    <w:rsid w:val="00D92A0C"/>
    <w:rsid w:val="00D93010"/>
    <w:rsid w:val="00D93629"/>
    <w:rsid w:val="00D93F8C"/>
    <w:rsid w:val="00D95476"/>
    <w:rsid w:val="00D957F6"/>
    <w:rsid w:val="00D95D82"/>
    <w:rsid w:val="00D95DA7"/>
    <w:rsid w:val="00D96EFF"/>
    <w:rsid w:val="00D971EB"/>
    <w:rsid w:val="00D976C4"/>
    <w:rsid w:val="00D97E86"/>
    <w:rsid w:val="00DA0373"/>
    <w:rsid w:val="00DA2E70"/>
    <w:rsid w:val="00DA392C"/>
    <w:rsid w:val="00DA3FC0"/>
    <w:rsid w:val="00DA4E04"/>
    <w:rsid w:val="00DA6047"/>
    <w:rsid w:val="00DA7A3D"/>
    <w:rsid w:val="00DB104E"/>
    <w:rsid w:val="00DB2129"/>
    <w:rsid w:val="00DB2DB8"/>
    <w:rsid w:val="00DB6536"/>
    <w:rsid w:val="00DB75AF"/>
    <w:rsid w:val="00DB79F9"/>
    <w:rsid w:val="00DC04CF"/>
    <w:rsid w:val="00DC0B72"/>
    <w:rsid w:val="00DC118B"/>
    <w:rsid w:val="00DC242E"/>
    <w:rsid w:val="00DC387E"/>
    <w:rsid w:val="00DC413B"/>
    <w:rsid w:val="00DC4BC2"/>
    <w:rsid w:val="00DC51B5"/>
    <w:rsid w:val="00DC55AC"/>
    <w:rsid w:val="00DC5630"/>
    <w:rsid w:val="00DC6665"/>
    <w:rsid w:val="00DD097E"/>
    <w:rsid w:val="00DD0D87"/>
    <w:rsid w:val="00DD1C33"/>
    <w:rsid w:val="00DD1EEC"/>
    <w:rsid w:val="00DD2149"/>
    <w:rsid w:val="00DD21A3"/>
    <w:rsid w:val="00DD29E1"/>
    <w:rsid w:val="00DD3451"/>
    <w:rsid w:val="00DD3B0A"/>
    <w:rsid w:val="00DD4955"/>
    <w:rsid w:val="00DD599E"/>
    <w:rsid w:val="00DD6F0E"/>
    <w:rsid w:val="00DD6F6A"/>
    <w:rsid w:val="00DD7349"/>
    <w:rsid w:val="00DD7A22"/>
    <w:rsid w:val="00DE0058"/>
    <w:rsid w:val="00DE058C"/>
    <w:rsid w:val="00DE05E5"/>
    <w:rsid w:val="00DE2560"/>
    <w:rsid w:val="00DE2E7C"/>
    <w:rsid w:val="00DE34F8"/>
    <w:rsid w:val="00DE43FD"/>
    <w:rsid w:val="00DE4602"/>
    <w:rsid w:val="00DE5188"/>
    <w:rsid w:val="00DE526C"/>
    <w:rsid w:val="00DE5636"/>
    <w:rsid w:val="00DE5F39"/>
    <w:rsid w:val="00DE7576"/>
    <w:rsid w:val="00DE7A43"/>
    <w:rsid w:val="00DE7A88"/>
    <w:rsid w:val="00DE7E6C"/>
    <w:rsid w:val="00DF058B"/>
    <w:rsid w:val="00DF08ED"/>
    <w:rsid w:val="00DF124E"/>
    <w:rsid w:val="00DF2FA3"/>
    <w:rsid w:val="00DF38A1"/>
    <w:rsid w:val="00DF3DE2"/>
    <w:rsid w:val="00DF41AA"/>
    <w:rsid w:val="00DF42DE"/>
    <w:rsid w:val="00DF5900"/>
    <w:rsid w:val="00DF761C"/>
    <w:rsid w:val="00DF7910"/>
    <w:rsid w:val="00E0089A"/>
    <w:rsid w:val="00E00F1E"/>
    <w:rsid w:val="00E05825"/>
    <w:rsid w:val="00E07999"/>
    <w:rsid w:val="00E105FE"/>
    <w:rsid w:val="00E11D5D"/>
    <w:rsid w:val="00E12054"/>
    <w:rsid w:val="00E1215F"/>
    <w:rsid w:val="00E12FC3"/>
    <w:rsid w:val="00E135D1"/>
    <w:rsid w:val="00E1387D"/>
    <w:rsid w:val="00E14A6F"/>
    <w:rsid w:val="00E1608D"/>
    <w:rsid w:val="00E16771"/>
    <w:rsid w:val="00E167DC"/>
    <w:rsid w:val="00E17041"/>
    <w:rsid w:val="00E175AD"/>
    <w:rsid w:val="00E17DD1"/>
    <w:rsid w:val="00E2001B"/>
    <w:rsid w:val="00E20110"/>
    <w:rsid w:val="00E20117"/>
    <w:rsid w:val="00E2104D"/>
    <w:rsid w:val="00E2106C"/>
    <w:rsid w:val="00E211D8"/>
    <w:rsid w:val="00E21CF1"/>
    <w:rsid w:val="00E2287B"/>
    <w:rsid w:val="00E24142"/>
    <w:rsid w:val="00E242B0"/>
    <w:rsid w:val="00E2486E"/>
    <w:rsid w:val="00E24DFC"/>
    <w:rsid w:val="00E25344"/>
    <w:rsid w:val="00E2561D"/>
    <w:rsid w:val="00E25650"/>
    <w:rsid w:val="00E25DE6"/>
    <w:rsid w:val="00E276F5"/>
    <w:rsid w:val="00E27F3C"/>
    <w:rsid w:val="00E300A3"/>
    <w:rsid w:val="00E32DFB"/>
    <w:rsid w:val="00E32F41"/>
    <w:rsid w:val="00E3307A"/>
    <w:rsid w:val="00E3345F"/>
    <w:rsid w:val="00E33636"/>
    <w:rsid w:val="00E33C6E"/>
    <w:rsid w:val="00E353BF"/>
    <w:rsid w:val="00E361FA"/>
    <w:rsid w:val="00E36AD9"/>
    <w:rsid w:val="00E40BB5"/>
    <w:rsid w:val="00E40C83"/>
    <w:rsid w:val="00E42141"/>
    <w:rsid w:val="00E42732"/>
    <w:rsid w:val="00E435CD"/>
    <w:rsid w:val="00E47D72"/>
    <w:rsid w:val="00E534BF"/>
    <w:rsid w:val="00E53765"/>
    <w:rsid w:val="00E53C22"/>
    <w:rsid w:val="00E54E1E"/>
    <w:rsid w:val="00E552D3"/>
    <w:rsid w:val="00E56041"/>
    <w:rsid w:val="00E56A44"/>
    <w:rsid w:val="00E56E4D"/>
    <w:rsid w:val="00E57347"/>
    <w:rsid w:val="00E57EA2"/>
    <w:rsid w:val="00E57F67"/>
    <w:rsid w:val="00E60052"/>
    <w:rsid w:val="00E61EFE"/>
    <w:rsid w:val="00E62D2F"/>
    <w:rsid w:val="00E63E8C"/>
    <w:rsid w:val="00E65067"/>
    <w:rsid w:val="00E65CC5"/>
    <w:rsid w:val="00E66F89"/>
    <w:rsid w:val="00E67E29"/>
    <w:rsid w:val="00E70022"/>
    <w:rsid w:val="00E70738"/>
    <w:rsid w:val="00E71584"/>
    <w:rsid w:val="00E71EEC"/>
    <w:rsid w:val="00E7229B"/>
    <w:rsid w:val="00E73C30"/>
    <w:rsid w:val="00E742D1"/>
    <w:rsid w:val="00E75487"/>
    <w:rsid w:val="00E762DA"/>
    <w:rsid w:val="00E77630"/>
    <w:rsid w:val="00E7787F"/>
    <w:rsid w:val="00E80CAD"/>
    <w:rsid w:val="00E80E6B"/>
    <w:rsid w:val="00E81665"/>
    <w:rsid w:val="00E83EE3"/>
    <w:rsid w:val="00E854CD"/>
    <w:rsid w:val="00E85CDA"/>
    <w:rsid w:val="00E8608D"/>
    <w:rsid w:val="00E8618C"/>
    <w:rsid w:val="00E86B2D"/>
    <w:rsid w:val="00E87749"/>
    <w:rsid w:val="00E90230"/>
    <w:rsid w:val="00E90E90"/>
    <w:rsid w:val="00E91FDA"/>
    <w:rsid w:val="00E92220"/>
    <w:rsid w:val="00E937FE"/>
    <w:rsid w:val="00E93C8B"/>
    <w:rsid w:val="00E9543A"/>
    <w:rsid w:val="00E957E2"/>
    <w:rsid w:val="00EA0554"/>
    <w:rsid w:val="00EA1208"/>
    <w:rsid w:val="00EA14A8"/>
    <w:rsid w:val="00EA2212"/>
    <w:rsid w:val="00EA23A4"/>
    <w:rsid w:val="00EA3B9C"/>
    <w:rsid w:val="00EA3D7C"/>
    <w:rsid w:val="00EA3FEA"/>
    <w:rsid w:val="00EA424E"/>
    <w:rsid w:val="00EA4255"/>
    <w:rsid w:val="00EA44CD"/>
    <w:rsid w:val="00EA45BB"/>
    <w:rsid w:val="00EA45D8"/>
    <w:rsid w:val="00EA5C3C"/>
    <w:rsid w:val="00EA5E7F"/>
    <w:rsid w:val="00EA6570"/>
    <w:rsid w:val="00EA6644"/>
    <w:rsid w:val="00EA6F76"/>
    <w:rsid w:val="00EB04BB"/>
    <w:rsid w:val="00EB0CBE"/>
    <w:rsid w:val="00EB1168"/>
    <w:rsid w:val="00EB132A"/>
    <w:rsid w:val="00EB14D8"/>
    <w:rsid w:val="00EB335C"/>
    <w:rsid w:val="00EB370C"/>
    <w:rsid w:val="00EB47BC"/>
    <w:rsid w:val="00EB5473"/>
    <w:rsid w:val="00EB5702"/>
    <w:rsid w:val="00EB6329"/>
    <w:rsid w:val="00EB67FF"/>
    <w:rsid w:val="00EB6800"/>
    <w:rsid w:val="00EB7531"/>
    <w:rsid w:val="00EB7DC7"/>
    <w:rsid w:val="00EB7FAD"/>
    <w:rsid w:val="00EC05CC"/>
    <w:rsid w:val="00EC146E"/>
    <w:rsid w:val="00EC158F"/>
    <w:rsid w:val="00EC199A"/>
    <w:rsid w:val="00EC2B47"/>
    <w:rsid w:val="00EC2F54"/>
    <w:rsid w:val="00EC3740"/>
    <w:rsid w:val="00EC3E77"/>
    <w:rsid w:val="00EC3FB2"/>
    <w:rsid w:val="00EC5A2A"/>
    <w:rsid w:val="00EC66C5"/>
    <w:rsid w:val="00EC6D23"/>
    <w:rsid w:val="00EC750E"/>
    <w:rsid w:val="00ED0676"/>
    <w:rsid w:val="00ED22DE"/>
    <w:rsid w:val="00ED2342"/>
    <w:rsid w:val="00ED29F2"/>
    <w:rsid w:val="00ED35CF"/>
    <w:rsid w:val="00ED3AE4"/>
    <w:rsid w:val="00ED4340"/>
    <w:rsid w:val="00ED464B"/>
    <w:rsid w:val="00ED5BF8"/>
    <w:rsid w:val="00ED5E83"/>
    <w:rsid w:val="00ED600E"/>
    <w:rsid w:val="00ED6AFF"/>
    <w:rsid w:val="00ED7093"/>
    <w:rsid w:val="00ED7AE9"/>
    <w:rsid w:val="00EE08DC"/>
    <w:rsid w:val="00EE186F"/>
    <w:rsid w:val="00EE2183"/>
    <w:rsid w:val="00EE2403"/>
    <w:rsid w:val="00EE252E"/>
    <w:rsid w:val="00EE253F"/>
    <w:rsid w:val="00EE2C7F"/>
    <w:rsid w:val="00EE303C"/>
    <w:rsid w:val="00EE4558"/>
    <w:rsid w:val="00EE4D57"/>
    <w:rsid w:val="00EE5141"/>
    <w:rsid w:val="00EE5CDC"/>
    <w:rsid w:val="00EE643C"/>
    <w:rsid w:val="00EE6706"/>
    <w:rsid w:val="00EE695A"/>
    <w:rsid w:val="00EE6A33"/>
    <w:rsid w:val="00EE71DC"/>
    <w:rsid w:val="00EF04D0"/>
    <w:rsid w:val="00EF09CD"/>
    <w:rsid w:val="00EF1D91"/>
    <w:rsid w:val="00EF3394"/>
    <w:rsid w:val="00EF33F5"/>
    <w:rsid w:val="00EF4C6C"/>
    <w:rsid w:val="00EF50BC"/>
    <w:rsid w:val="00EF558C"/>
    <w:rsid w:val="00EF6A24"/>
    <w:rsid w:val="00F02739"/>
    <w:rsid w:val="00F02C58"/>
    <w:rsid w:val="00F03775"/>
    <w:rsid w:val="00F03E4B"/>
    <w:rsid w:val="00F03EAC"/>
    <w:rsid w:val="00F05085"/>
    <w:rsid w:val="00F05956"/>
    <w:rsid w:val="00F06586"/>
    <w:rsid w:val="00F06BE7"/>
    <w:rsid w:val="00F072BE"/>
    <w:rsid w:val="00F07413"/>
    <w:rsid w:val="00F0745A"/>
    <w:rsid w:val="00F074E2"/>
    <w:rsid w:val="00F07E4C"/>
    <w:rsid w:val="00F10167"/>
    <w:rsid w:val="00F110C0"/>
    <w:rsid w:val="00F11560"/>
    <w:rsid w:val="00F11A50"/>
    <w:rsid w:val="00F12B59"/>
    <w:rsid w:val="00F13349"/>
    <w:rsid w:val="00F14057"/>
    <w:rsid w:val="00F14576"/>
    <w:rsid w:val="00F15D81"/>
    <w:rsid w:val="00F15F5E"/>
    <w:rsid w:val="00F16891"/>
    <w:rsid w:val="00F2079B"/>
    <w:rsid w:val="00F20F83"/>
    <w:rsid w:val="00F22951"/>
    <w:rsid w:val="00F240C9"/>
    <w:rsid w:val="00F24A68"/>
    <w:rsid w:val="00F24E5E"/>
    <w:rsid w:val="00F262C9"/>
    <w:rsid w:val="00F30F2B"/>
    <w:rsid w:val="00F3128C"/>
    <w:rsid w:val="00F313F0"/>
    <w:rsid w:val="00F331AF"/>
    <w:rsid w:val="00F33C72"/>
    <w:rsid w:val="00F34B4B"/>
    <w:rsid w:val="00F36678"/>
    <w:rsid w:val="00F375AB"/>
    <w:rsid w:val="00F37C0F"/>
    <w:rsid w:val="00F40011"/>
    <w:rsid w:val="00F403F0"/>
    <w:rsid w:val="00F40FA1"/>
    <w:rsid w:val="00F41310"/>
    <w:rsid w:val="00F43091"/>
    <w:rsid w:val="00F4358C"/>
    <w:rsid w:val="00F437FC"/>
    <w:rsid w:val="00F43A77"/>
    <w:rsid w:val="00F45EDB"/>
    <w:rsid w:val="00F465E3"/>
    <w:rsid w:val="00F468F5"/>
    <w:rsid w:val="00F47B2C"/>
    <w:rsid w:val="00F47B6A"/>
    <w:rsid w:val="00F50E95"/>
    <w:rsid w:val="00F513FA"/>
    <w:rsid w:val="00F55400"/>
    <w:rsid w:val="00F554F2"/>
    <w:rsid w:val="00F55599"/>
    <w:rsid w:val="00F560F9"/>
    <w:rsid w:val="00F56D0A"/>
    <w:rsid w:val="00F56E10"/>
    <w:rsid w:val="00F57212"/>
    <w:rsid w:val="00F572C5"/>
    <w:rsid w:val="00F57ABB"/>
    <w:rsid w:val="00F616B0"/>
    <w:rsid w:val="00F61A18"/>
    <w:rsid w:val="00F629EF"/>
    <w:rsid w:val="00F62AC7"/>
    <w:rsid w:val="00F64D45"/>
    <w:rsid w:val="00F65E56"/>
    <w:rsid w:val="00F6649D"/>
    <w:rsid w:val="00F6670F"/>
    <w:rsid w:val="00F66B36"/>
    <w:rsid w:val="00F7188D"/>
    <w:rsid w:val="00F73762"/>
    <w:rsid w:val="00F73C96"/>
    <w:rsid w:val="00F74EB6"/>
    <w:rsid w:val="00F7510B"/>
    <w:rsid w:val="00F75C8C"/>
    <w:rsid w:val="00F7602F"/>
    <w:rsid w:val="00F772C3"/>
    <w:rsid w:val="00F77E21"/>
    <w:rsid w:val="00F80A47"/>
    <w:rsid w:val="00F81830"/>
    <w:rsid w:val="00F81C18"/>
    <w:rsid w:val="00F842BB"/>
    <w:rsid w:val="00F84600"/>
    <w:rsid w:val="00F84B37"/>
    <w:rsid w:val="00F8570E"/>
    <w:rsid w:val="00F868BE"/>
    <w:rsid w:val="00F873E1"/>
    <w:rsid w:val="00F8784C"/>
    <w:rsid w:val="00F913DD"/>
    <w:rsid w:val="00F91818"/>
    <w:rsid w:val="00F91E6D"/>
    <w:rsid w:val="00F924B1"/>
    <w:rsid w:val="00F92AE7"/>
    <w:rsid w:val="00F932E7"/>
    <w:rsid w:val="00F934C1"/>
    <w:rsid w:val="00F936AA"/>
    <w:rsid w:val="00F93AE1"/>
    <w:rsid w:val="00F965EA"/>
    <w:rsid w:val="00FA0063"/>
    <w:rsid w:val="00FA018D"/>
    <w:rsid w:val="00FA093A"/>
    <w:rsid w:val="00FA0A7C"/>
    <w:rsid w:val="00FA1057"/>
    <w:rsid w:val="00FA1A9C"/>
    <w:rsid w:val="00FA21A9"/>
    <w:rsid w:val="00FA2870"/>
    <w:rsid w:val="00FA3154"/>
    <w:rsid w:val="00FA45D2"/>
    <w:rsid w:val="00FA47C0"/>
    <w:rsid w:val="00FA505D"/>
    <w:rsid w:val="00FA5CF2"/>
    <w:rsid w:val="00FA616A"/>
    <w:rsid w:val="00FA6CC0"/>
    <w:rsid w:val="00FB02E6"/>
    <w:rsid w:val="00FB0D4F"/>
    <w:rsid w:val="00FB147F"/>
    <w:rsid w:val="00FB18A3"/>
    <w:rsid w:val="00FB1B40"/>
    <w:rsid w:val="00FB28BD"/>
    <w:rsid w:val="00FB2D19"/>
    <w:rsid w:val="00FB4B96"/>
    <w:rsid w:val="00FB52C2"/>
    <w:rsid w:val="00FB5C69"/>
    <w:rsid w:val="00FB6AE4"/>
    <w:rsid w:val="00FB70A0"/>
    <w:rsid w:val="00FC0438"/>
    <w:rsid w:val="00FC26BC"/>
    <w:rsid w:val="00FC3B20"/>
    <w:rsid w:val="00FC3CC3"/>
    <w:rsid w:val="00FC3D68"/>
    <w:rsid w:val="00FC5C22"/>
    <w:rsid w:val="00FC6B34"/>
    <w:rsid w:val="00FC786E"/>
    <w:rsid w:val="00FD1436"/>
    <w:rsid w:val="00FD14C5"/>
    <w:rsid w:val="00FD180F"/>
    <w:rsid w:val="00FD19C8"/>
    <w:rsid w:val="00FD1AAA"/>
    <w:rsid w:val="00FD1EF6"/>
    <w:rsid w:val="00FD2F99"/>
    <w:rsid w:val="00FD396C"/>
    <w:rsid w:val="00FD40AF"/>
    <w:rsid w:val="00FD54B2"/>
    <w:rsid w:val="00FD5B99"/>
    <w:rsid w:val="00FD6073"/>
    <w:rsid w:val="00FD6528"/>
    <w:rsid w:val="00FD68D4"/>
    <w:rsid w:val="00FD7448"/>
    <w:rsid w:val="00FD791F"/>
    <w:rsid w:val="00FE0438"/>
    <w:rsid w:val="00FE17B6"/>
    <w:rsid w:val="00FE2556"/>
    <w:rsid w:val="00FE2817"/>
    <w:rsid w:val="00FE2A91"/>
    <w:rsid w:val="00FE3A3C"/>
    <w:rsid w:val="00FE3E9B"/>
    <w:rsid w:val="00FE4E52"/>
    <w:rsid w:val="00FE558A"/>
    <w:rsid w:val="00FE5758"/>
    <w:rsid w:val="00FF0611"/>
    <w:rsid w:val="00FF1771"/>
    <w:rsid w:val="00FF18D3"/>
    <w:rsid w:val="00FF1B1B"/>
    <w:rsid w:val="00FF1F40"/>
    <w:rsid w:val="00FF3390"/>
    <w:rsid w:val="00FF45EB"/>
    <w:rsid w:val="00FF4C5B"/>
    <w:rsid w:val="00FF5144"/>
    <w:rsid w:val="00FF5EE5"/>
    <w:rsid w:val="00FF6E7D"/>
    <w:rsid w:val="00FF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3EC"/>
    <w:rPr>
      <w:sz w:val="24"/>
    </w:rPr>
  </w:style>
  <w:style w:type="paragraph" w:styleId="Ttulo1">
    <w:name w:val="heading 1"/>
    <w:basedOn w:val="Normal"/>
    <w:next w:val="Normal"/>
    <w:qFormat/>
    <w:rsid w:val="003E53EC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E5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E53EC"/>
  </w:style>
  <w:style w:type="paragraph" w:styleId="Cabealho">
    <w:name w:val="header"/>
    <w:basedOn w:val="Normal"/>
    <w:rsid w:val="003E5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53EC"/>
    <w:pPr>
      <w:jc w:val="both"/>
    </w:pPr>
    <w:rPr>
      <w:rFonts w:ascii="Arial" w:hAnsi="Arial" w:cs="Arial"/>
      <w:bCs/>
      <w:szCs w:val="24"/>
    </w:rPr>
  </w:style>
  <w:style w:type="paragraph" w:styleId="Recuodecorpodetexto2">
    <w:name w:val="Body Text Indent 2"/>
    <w:basedOn w:val="Normal"/>
    <w:link w:val="Recuodecorpodetexto2Char"/>
    <w:rsid w:val="003E53EC"/>
    <w:pPr>
      <w:overflowPunct w:val="0"/>
      <w:autoSpaceDE w:val="0"/>
      <w:autoSpaceDN w:val="0"/>
      <w:adjustRightInd w:val="0"/>
      <w:ind w:firstLine="1560"/>
      <w:jc w:val="both"/>
      <w:textAlignment w:val="baseline"/>
    </w:pPr>
    <w:rPr>
      <w:rFonts w:ascii="Verdana" w:hAnsi="Verdana"/>
      <w:bCs/>
    </w:rPr>
  </w:style>
  <w:style w:type="paragraph" w:styleId="Textodenotadefim">
    <w:name w:val="endnote text"/>
    <w:basedOn w:val="Normal"/>
    <w:link w:val="TextodenotadefimChar"/>
    <w:rsid w:val="00D067D4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D067D4"/>
  </w:style>
  <w:style w:type="character" w:styleId="Refdenotadefim">
    <w:name w:val="endnote reference"/>
    <w:rsid w:val="00D067D4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05F5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05F55"/>
    <w:rPr>
      <w:sz w:val="24"/>
    </w:rPr>
  </w:style>
  <w:style w:type="character" w:customStyle="1" w:styleId="Recuodecorpodetexto2Char">
    <w:name w:val="Recuo de corpo de texto 2 Char"/>
    <w:link w:val="Recuodecorpodetexto2"/>
    <w:rsid w:val="006F1D2C"/>
    <w:rPr>
      <w:rFonts w:ascii="Verdana" w:hAnsi="Verdana"/>
      <w:bCs/>
      <w:sz w:val="24"/>
    </w:rPr>
  </w:style>
  <w:style w:type="paragraph" w:styleId="NormalWeb">
    <w:name w:val="Normal (Web)"/>
    <w:basedOn w:val="Normal"/>
    <w:uiPriority w:val="99"/>
    <w:rsid w:val="000F48E2"/>
    <w:rPr>
      <w:szCs w:val="24"/>
    </w:rPr>
  </w:style>
  <w:style w:type="paragraph" w:styleId="PargrafodaLista">
    <w:name w:val="List Paragraph"/>
    <w:basedOn w:val="Normal"/>
    <w:uiPriority w:val="34"/>
    <w:qFormat/>
    <w:rsid w:val="009B6200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</w:rPr>
  </w:style>
  <w:style w:type="character" w:styleId="Hyperlink">
    <w:name w:val="Hyperlink"/>
    <w:basedOn w:val="Fontepargpadro"/>
    <w:rsid w:val="009703FF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57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7D0D"/>
    <w:rPr>
      <w:rFonts w:ascii="Tahoma" w:hAnsi="Tahoma" w:cs="Tahoma"/>
      <w:sz w:val="16"/>
      <w:szCs w:val="16"/>
    </w:rPr>
  </w:style>
  <w:style w:type="paragraph" w:customStyle="1" w:styleId="antecomoalVerdana">
    <w:name w:val="ante como al + Verdana"/>
    <w:basedOn w:val="Normal"/>
    <w:rsid w:val="00433072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8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73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5E5E5"/>
                        <w:left w:val="single" w:sz="12" w:space="0" w:color="E5E5E5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3103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30AF-B4E4-4A4B-A69D-D801CC55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001</vt:lpstr>
    </vt:vector>
  </TitlesOfParts>
  <Company>SESA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creator>vaniojunior</dc:creator>
  <cp:lastModifiedBy>vaniachister</cp:lastModifiedBy>
  <cp:revision>8</cp:revision>
  <cp:lastPrinted>2014-11-21T10:28:00Z</cp:lastPrinted>
  <dcterms:created xsi:type="dcterms:W3CDTF">2016-12-13T13:45:00Z</dcterms:created>
  <dcterms:modified xsi:type="dcterms:W3CDTF">2016-12-14T10:45:00Z</dcterms:modified>
</cp:coreProperties>
</file>