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637" w:rsidRPr="00C552F7" w:rsidRDefault="00C552F7" w:rsidP="00C552F7">
      <w:pPr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C552F7">
        <w:rPr>
          <w:rFonts w:ascii="Arial" w:hAnsi="Arial" w:cs="Arial"/>
          <w:b/>
          <w:sz w:val="21"/>
          <w:szCs w:val="21"/>
          <w:u w:val="single"/>
        </w:rPr>
        <w:t>TERMO DE CONVÊNIO COM OBRAS</w:t>
      </w:r>
    </w:p>
    <w:p w:rsidR="00C552F7" w:rsidRPr="00EE4124" w:rsidRDefault="00C552F7" w:rsidP="00214354">
      <w:pPr>
        <w:jc w:val="both"/>
        <w:rPr>
          <w:rFonts w:ascii="Arial" w:hAnsi="Arial" w:cs="Arial"/>
          <w:sz w:val="21"/>
          <w:szCs w:val="21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7620"/>
      </w:tblGrid>
      <w:tr w:rsidR="00A26D3D" w:rsidRPr="00EE4124" w:rsidTr="00143E7B">
        <w:trPr>
          <w:trHeight w:val="485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A26D3D" w:rsidRPr="00EA6AE6" w:rsidRDefault="00EA6AE6" w:rsidP="00EA6AE6">
            <w:pPr>
              <w:autoSpaceDE w:val="0"/>
              <w:autoSpaceDN w:val="0"/>
              <w:spacing w:line="20" w:lineRule="atLeast"/>
              <w:ind w:right="-1"/>
              <w:jc w:val="center"/>
              <w:rPr>
                <w:rFonts w:ascii="Arial" w:hAnsi="Arial" w:cs="Arial"/>
                <w:b/>
                <w:caps/>
                <w:sz w:val="18"/>
                <w:szCs w:val="21"/>
              </w:rPr>
            </w:pPr>
            <w:r w:rsidRPr="00EA6AE6">
              <w:rPr>
                <w:rFonts w:ascii="Arial" w:hAnsi="Arial" w:cs="Arial"/>
                <w:b/>
                <w:sz w:val="20"/>
              </w:rPr>
              <w:t>Item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26D3D" w:rsidRPr="00EA6AE6" w:rsidRDefault="00EA6AE6" w:rsidP="002C6FBF">
            <w:pPr>
              <w:autoSpaceDE w:val="0"/>
              <w:autoSpaceDN w:val="0"/>
              <w:spacing w:line="20" w:lineRule="atLeast"/>
              <w:ind w:right="-1"/>
              <w:jc w:val="center"/>
              <w:rPr>
                <w:rFonts w:ascii="Arial" w:hAnsi="Arial" w:cs="Arial"/>
                <w:b/>
                <w:caps/>
                <w:sz w:val="18"/>
                <w:szCs w:val="21"/>
              </w:rPr>
            </w:pPr>
            <w:r w:rsidRPr="00EA6AE6">
              <w:rPr>
                <w:rFonts w:ascii="Arial" w:hAnsi="Arial" w:cs="Arial"/>
                <w:b/>
                <w:sz w:val="20"/>
              </w:rPr>
              <w:t>Status</w:t>
            </w:r>
          </w:p>
        </w:tc>
        <w:tc>
          <w:tcPr>
            <w:tcW w:w="7620" w:type="dxa"/>
            <w:shd w:val="clear" w:color="auto" w:fill="D9D9D9" w:themeFill="background1" w:themeFillShade="D9"/>
            <w:vAlign w:val="center"/>
          </w:tcPr>
          <w:p w:rsidR="00A26D3D" w:rsidRPr="00EA6AE6" w:rsidRDefault="00EA6AE6" w:rsidP="00143E7B">
            <w:pPr>
              <w:autoSpaceDE w:val="0"/>
              <w:autoSpaceDN w:val="0"/>
              <w:spacing w:line="20" w:lineRule="atLeast"/>
              <w:ind w:right="-1"/>
              <w:jc w:val="center"/>
              <w:rPr>
                <w:rFonts w:ascii="Arial" w:hAnsi="Arial" w:cs="Arial"/>
                <w:b/>
                <w:caps/>
                <w:sz w:val="18"/>
                <w:szCs w:val="21"/>
              </w:rPr>
            </w:pPr>
            <w:r w:rsidRPr="00143E7B">
              <w:rPr>
                <w:rFonts w:ascii="Arial" w:hAnsi="Arial" w:cs="Arial"/>
                <w:b/>
                <w:sz w:val="20"/>
              </w:rPr>
              <w:t>Discriminação</w:t>
            </w:r>
          </w:p>
        </w:tc>
      </w:tr>
      <w:tr w:rsidR="00C552F7" w:rsidRPr="00EE4124" w:rsidTr="00813FDA">
        <w:trPr>
          <w:trHeight w:val="907"/>
        </w:trPr>
        <w:tc>
          <w:tcPr>
            <w:tcW w:w="817" w:type="dxa"/>
            <w:shd w:val="clear" w:color="auto" w:fill="auto"/>
            <w:vAlign w:val="center"/>
          </w:tcPr>
          <w:p w:rsidR="00C552F7" w:rsidRPr="00143E7B" w:rsidRDefault="00C552F7" w:rsidP="00CE3FD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3E7B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754" w:type="dxa"/>
            <w:gridSpan w:val="2"/>
            <w:shd w:val="clear" w:color="auto" w:fill="auto"/>
            <w:vAlign w:val="center"/>
          </w:tcPr>
          <w:p w:rsidR="00C552F7" w:rsidRPr="00143E7B" w:rsidRDefault="00C552F7" w:rsidP="003126FA">
            <w:pPr>
              <w:autoSpaceDE w:val="0"/>
              <w:autoSpaceDN w:val="0"/>
              <w:spacing w:line="20" w:lineRule="atLeast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5EB1">
              <w:rPr>
                <w:rFonts w:ascii="Arial" w:hAnsi="Arial" w:cs="Arial"/>
                <w:sz w:val="18"/>
                <w:szCs w:val="18"/>
              </w:rPr>
              <w:t>Ofício de encaminhamento da proposta de celebração de parceria, dirigido à Secretaria de Estado da Saúde - SESA, contendo justificativa do interesse comum com o Estado, encaminhando a documentação abaixo e indicando o valor dos recursos financeiros necessários (citar o nº da emenda, o valor e o Deputado se for o caso)</w:t>
            </w:r>
          </w:p>
        </w:tc>
      </w:tr>
      <w:tr w:rsidR="00C552F7" w:rsidRPr="00EE4124" w:rsidTr="00A16602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C552F7" w:rsidRPr="00143E7B" w:rsidRDefault="00C552F7" w:rsidP="00CE3FD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3E7B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754" w:type="dxa"/>
            <w:gridSpan w:val="2"/>
            <w:shd w:val="clear" w:color="auto" w:fill="auto"/>
            <w:vAlign w:val="center"/>
          </w:tcPr>
          <w:p w:rsidR="00C552F7" w:rsidRPr="00301518" w:rsidRDefault="00C552F7" w:rsidP="00D53E00">
            <w:pPr>
              <w:ind w:left="34"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5EB1">
              <w:rPr>
                <w:rFonts w:ascii="Arial" w:hAnsi="Arial" w:cs="Arial"/>
                <w:sz w:val="18"/>
                <w:szCs w:val="18"/>
              </w:rPr>
              <w:t>Plano de Trabalho (conforme modelo SIGA), devidamente assinado pelo Prefeito Municipal, demonstrando na justificativa os interesses recíprocos, a relação entre a proposta apresentada e os objetivos e diretrizes do programa estadual e a indicação do público alvo, do problema a ser resolvido e dos resultados esperados, além da descrição das metas a serem atingidas, qualitativa e quantitativamente, de acordo com o artigo 12 do Decreto Estadual nº 2737-R/11.</w:t>
            </w:r>
          </w:p>
        </w:tc>
      </w:tr>
      <w:tr w:rsidR="00C552F7" w:rsidRPr="00EE4124" w:rsidTr="008C5606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C552F7" w:rsidRPr="00143E7B" w:rsidRDefault="00C552F7" w:rsidP="00CE3FD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8754" w:type="dxa"/>
            <w:gridSpan w:val="2"/>
            <w:shd w:val="clear" w:color="auto" w:fill="auto"/>
            <w:vAlign w:val="center"/>
          </w:tcPr>
          <w:p w:rsidR="00C552F7" w:rsidRPr="00301518" w:rsidRDefault="00C552F7" w:rsidP="00D53E00">
            <w:pPr>
              <w:ind w:left="34"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1518">
              <w:rPr>
                <w:rFonts w:ascii="Arial" w:hAnsi="Arial" w:cs="Arial"/>
                <w:sz w:val="18"/>
                <w:szCs w:val="18"/>
              </w:rPr>
              <w:t>Relação de Bens e Serviços (conforme modelo - SIGA).</w:t>
            </w:r>
          </w:p>
        </w:tc>
      </w:tr>
      <w:tr w:rsidR="00C552F7" w:rsidRPr="00EE4124" w:rsidTr="00566E35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C552F7" w:rsidRPr="00143E7B" w:rsidRDefault="00C552F7" w:rsidP="00CE3FD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754" w:type="dxa"/>
            <w:gridSpan w:val="2"/>
            <w:shd w:val="clear" w:color="auto" w:fill="auto"/>
            <w:vAlign w:val="center"/>
          </w:tcPr>
          <w:p w:rsidR="00C552F7" w:rsidRPr="00301518" w:rsidRDefault="00C552F7" w:rsidP="00C552F7">
            <w:pPr>
              <w:ind w:left="34"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1518">
              <w:rPr>
                <w:rFonts w:ascii="Arial" w:hAnsi="Arial" w:cs="Arial"/>
                <w:sz w:val="18"/>
                <w:szCs w:val="18"/>
              </w:rPr>
              <w:t xml:space="preserve">Projeto Básico </w:t>
            </w:r>
          </w:p>
        </w:tc>
      </w:tr>
      <w:tr w:rsidR="00C552F7" w:rsidRPr="00EE4124" w:rsidTr="001D1FCE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C552F7" w:rsidRPr="00143E7B" w:rsidRDefault="00C552F7" w:rsidP="00CE3FD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8754" w:type="dxa"/>
            <w:gridSpan w:val="2"/>
            <w:shd w:val="clear" w:color="auto" w:fill="auto"/>
            <w:vAlign w:val="center"/>
          </w:tcPr>
          <w:p w:rsidR="00C552F7" w:rsidRDefault="00C552F7" w:rsidP="00617EB4">
            <w:pPr>
              <w:ind w:left="34" w:right="-1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143E7B">
              <w:rPr>
                <w:rFonts w:ascii="Arial" w:hAnsi="Arial" w:cs="Arial"/>
                <w:sz w:val="18"/>
                <w:szCs w:val="18"/>
              </w:rPr>
              <w:t>Declaração de Compatibilidade de Preços</w:t>
            </w:r>
          </w:p>
        </w:tc>
      </w:tr>
      <w:tr w:rsidR="00C552F7" w:rsidRPr="00EE4124" w:rsidTr="00E20E80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C552F7" w:rsidRPr="00143E7B" w:rsidRDefault="00C552F7" w:rsidP="00CE3FD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8754" w:type="dxa"/>
            <w:gridSpan w:val="2"/>
            <w:shd w:val="clear" w:color="auto" w:fill="auto"/>
            <w:vAlign w:val="center"/>
          </w:tcPr>
          <w:p w:rsidR="00C552F7" w:rsidRPr="009D30FA" w:rsidRDefault="00C552F7" w:rsidP="00617EB4">
            <w:pPr>
              <w:ind w:left="34" w:right="-1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143E7B">
              <w:rPr>
                <w:rFonts w:ascii="Arial" w:hAnsi="Arial" w:cs="Arial"/>
                <w:sz w:val="18"/>
                <w:szCs w:val="18"/>
              </w:rPr>
              <w:t>Justificativa de parcela Única (quando houver)</w:t>
            </w:r>
          </w:p>
        </w:tc>
      </w:tr>
      <w:tr w:rsidR="00C552F7" w:rsidRPr="00EE4124" w:rsidTr="00AA5EA8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C552F7" w:rsidRPr="00143E7B" w:rsidRDefault="00C552F7" w:rsidP="00CE3FD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8754" w:type="dxa"/>
            <w:gridSpan w:val="2"/>
            <w:shd w:val="clear" w:color="auto" w:fill="auto"/>
            <w:vAlign w:val="center"/>
          </w:tcPr>
          <w:p w:rsidR="00C552F7" w:rsidRPr="00143E7B" w:rsidRDefault="00C552F7" w:rsidP="003B3DBE">
            <w:pPr>
              <w:ind w:left="34" w:right="-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de Cumprimento dos Requisitos e Quando Houver Contrapartida</w:t>
            </w:r>
          </w:p>
        </w:tc>
      </w:tr>
      <w:tr w:rsidR="00C552F7" w:rsidRPr="00EE4124" w:rsidTr="00F03F60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C552F7" w:rsidRPr="00143E7B" w:rsidRDefault="00C552F7" w:rsidP="00CE3FD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8754" w:type="dxa"/>
            <w:gridSpan w:val="2"/>
            <w:shd w:val="clear" w:color="auto" w:fill="auto"/>
            <w:vAlign w:val="center"/>
          </w:tcPr>
          <w:p w:rsidR="00C552F7" w:rsidRPr="00143E7B" w:rsidRDefault="00C552F7" w:rsidP="00D53E00">
            <w:pPr>
              <w:ind w:left="34" w:right="-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de Cumprimento dos Requisitos e Quando Não Houver Contrapartida</w:t>
            </w:r>
          </w:p>
        </w:tc>
      </w:tr>
      <w:tr w:rsidR="00C552F7" w:rsidRPr="00EE4124" w:rsidTr="00B82DFB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C552F7" w:rsidRDefault="00C552F7" w:rsidP="00CE3FD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8754" w:type="dxa"/>
            <w:gridSpan w:val="2"/>
            <w:shd w:val="clear" w:color="auto" w:fill="auto"/>
            <w:vAlign w:val="center"/>
          </w:tcPr>
          <w:p w:rsidR="00C552F7" w:rsidRDefault="00C552F7" w:rsidP="00D53E00">
            <w:pPr>
              <w:ind w:left="34" w:right="-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de Capacidade Técnica e Operacional</w:t>
            </w:r>
          </w:p>
        </w:tc>
      </w:tr>
      <w:tr w:rsidR="00C552F7" w:rsidRPr="00EE4124" w:rsidTr="00E77206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C552F7" w:rsidRDefault="00C552F7" w:rsidP="00CE3FD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8754" w:type="dxa"/>
            <w:gridSpan w:val="2"/>
            <w:shd w:val="clear" w:color="auto" w:fill="auto"/>
            <w:vAlign w:val="center"/>
          </w:tcPr>
          <w:p w:rsidR="00C552F7" w:rsidRDefault="00C552F7" w:rsidP="00D53E00">
            <w:pPr>
              <w:ind w:left="34" w:right="-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Certificado de Registro Cadastral de Convênios (CRCC/ES) - SIGA</w:t>
            </w:r>
          </w:p>
        </w:tc>
      </w:tr>
      <w:tr w:rsidR="00C552F7" w:rsidRPr="00EE4124" w:rsidTr="0029241C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C552F7" w:rsidRPr="00143E7B" w:rsidRDefault="00C552F7" w:rsidP="00D53E0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8754" w:type="dxa"/>
            <w:gridSpan w:val="2"/>
            <w:shd w:val="clear" w:color="auto" w:fill="auto"/>
            <w:vAlign w:val="center"/>
          </w:tcPr>
          <w:p w:rsidR="00C552F7" w:rsidRPr="00143E7B" w:rsidRDefault="00C552F7" w:rsidP="004C01CA">
            <w:pPr>
              <w:autoSpaceDE w:val="0"/>
              <w:autoSpaceDN w:val="0"/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Extrato Zerado e atualizado da</w:t>
            </w:r>
            <w:r w:rsidRPr="00CF0768">
              <w:rPr>
                <w:rFonts w:ascii="Arial" w:hAnsi="Arial" w:cs="Arial"/>
                <w:sz w:val="20"/>
                <w:szCs w:val="18"/>
              </w:rPr>
              <w:t xml:space="preserve"> Conta Bancária </w:t>
            </w:r>
            <w:r>
              <w:rPr>
                <w:rFonts w:ascii="Arial" w:hAnsi="Arial" w:cs="Arial"/>
                <w:sz w:val="20"/>
                <w:szCs w:val="18"/>
              </w:rPr>
              <w:t>específica aberta no</w:t>
            </w:r>
            <w:r w:rsidRPr="00CF0768">
              <w:rPr>
                <w:rFonts w:ascii="Arial" w:hAnsi="Arial" w:cs="Arial"/>
                <w:sz w:val="20"/>
                <w:szCs w:val="18"/>
              </w:rPr>
              <w:t xml:space="preserve"> BANESTES</w:t>
            </w:r>
            <w:r>
              <w:rPr>
                <w:rFonts w:ascii="Arial" w:hAnsi="Arial" w:cs="Arial"/>
                <w:sz w:val="20"/>
                <w:szCs w:val="18"/>
              </w:rPr>
              <w:t xml:space="preserve"> para execução do objeto</w:t>
            </w:r>
          </w:p>
        </w:tc>
      </w:tr>
      <w:tr w:rsidR="00C552F7" w:rsidRPr="00EE4124" w:rsidTr="00E52BB5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C552F7" w:rsidRPr="00143E7B" w:rsidRDefault="00C552F7" w:rsidP="00DC2E0F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8754" w:type="dxa"/>
            <w:gridSpan w:val="2"/>
            <w:shd w:val="clear" w:color="auto" w:fill="auto"/>
            <w:vAlign w:val="center"/>
          </w:tcPr>
          <w:p w:rsidR="00C552F7" w:rsidRPr="00143E7B" w:rsidRDefault="00C552F7" w:rsidP="004C01CA">
            <w:pPr>
              <w:autoSpaceDE w:val="0"/>
              <w:autoSpaceDN w:val="0"/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3E7B">
              <w:rPr>
                <w:rFonts w:ascii="Arial" w:hAnsi="Arial" w:cs="Arial"/>
                <w:sz w:val="18"/>
                <w:szCs w:val="18"/>
              </w:rPr>
              <w:t>Declaração d</w:t>
            </w:r>
            <w:r>
              <w:rPr>
                <w:rFonts w:ascii="Arial" w:hAnsi="Arial" w:cs="Arial"/>
                <w:sz w:val="18"/>
                <w:szCs w:val="18"/>
              </w:rPr>
              <w:t>e Divulgação da Parceria</w:t>
            </w:r>
          </w:p>
        </w:tc>
      </w:tr>
      <w:tr w:rsidR="003B3DBE" w:rsidRPr="00EE4124" w:rsidTr="00CA7FD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3B3DBE" w:rsidRPr="00143E7B" w:rsidRDefault="00C10C5B" w:rsidP="003B3DBE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8754" w:type="dxa"/>
            <w:gridSpan w:val="2"/>
            <w:shd w:val="clear" w:color="auto" w:fill="auto"/>
            <w:vAlign w:val="center"/>
          </w:tcPr>
          <w:p w:rsidR="003B3DBE" w:rsidRPr="00FF0D4B" w:rsidRDefault="003B3DBE" w:rsidP="00D53E00">
            <w:pPr>
              <w:autoSpaceDE w:val="0"/>
              <w:autoSpaceDN w:val="0"/>
              <w:spacing w:line="2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F0D4B">
              <w:rPr>
                <w:rFonts w:ascii="Arial" w:hAnsi="Arial" w:cs="Arial"/>
                <w:b/>
                <w:sz w:val="18"/>
                <w:szCs w:val="18"/>
              </w:rPr>
              <w:t>Documentos Preliminares</w:t>
            </w:r>
          </w:p>
        </w:tc>
      </w:tr>
      <w:tr w:rsidR="00C552F7" w:rsidRPr="00EE4124" w:rsidTr="00BB0A4B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C552F7" w:rsidRPr="00143E7B" w:rsidRDefault="00C552F7" w:rsidP="00C10C5B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54" w:type="dxa"/>
            <w:gridSpan w:val="2"/>
            <w:shd w:val="clear" w:color="auto" w:fill="auto"/>
            <w:vAlign w:val="center"/>
          </w:tcPr>
          <w:p w:rsidR="00C552F7" w:rsidRPr="003B2025" w:rsidRDefault="00C552F7" w:rsidP="00617EB4">
            <w:pPr>
              <w:autoSpaceDE w:val="0"/>
              <w:autoSpaceDN w:val="0"/>
              <w:spacing w:line="20" w:lineRule="atLeast"/>
              <w:ind w:right="-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Levantamento</w:t>
            </w:r>
            <w:r w:rsidRPr="008B6436">
              <w:rPr>
                <w:rFonts w:ascii="Arial" w:hAnsi="Arial" w:cs="Arial"/>
                <w:sz w:val="20"/>
              </w:rPr>
              <w:t xml:space="preserve"> Topográfico Planialtimétrico</w:t>
            </w:r>
          </w:p>
        </w:tc>
      </w:tr>
      <w:tr w:rsidR="00C552F7" w:rsidRPr="00EE4124" w:rsidTr="00652204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C552F7" w:rsidRPr="00143E7B" w:rsidRDefault="00C552F7" w:rsidP="00C10C5B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13.2</w:t>
            </w:r>
          </w:p>
        </w:tc>
        <w:tc>
          <w:tcPr>
            <w:tcW w:w="8754" w:type="dxa"/>
            <w:gridSpan w:val="2"/>
            <w:shd w:val="clear" w:color="auto" w:fill="auto"/>
            <w:vAlign w:val="center"/>
          </w:tcPr>
          <w:p w:rsidR="00C552F7" w:rsidRPr="003B2025" w:rsidRDefault="00C552F7" w:rsidP="00617EB4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8B6436">
              <w:rPr>
                <w:rFonts w:ascii="Arial" w:hAnsi="Arial" w:cs="Arial"/>
                <w:sz w:val="20"/>
              </w:rPr>
              <w:t>Sondagens</w:t>
            </w:r>
          </w:p>
        </w:tc>
      </w:tr>
      <w:tr w:rsidR="00C552F7" w:rsidRPr="00EE4124" w:rsidTr="007F5CF2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C552F7" w:rsidRDefault="00C552F7" w:rsidP="00C10C5B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13.3</w:t>
            </w:r>
          </w:p>
        </w:tc>
        <w:tc>
          <w:tcPr>
            <w:tcW w:w="8754" w:type="dxa"/>
            <w:gridSpan w:val="2"/>
            <w:shd w:val="clear" w:color="auto" w:fill="auto"/>
            <w:vAlign w:val="center"/>
          </w:tcPr>
          <w:p w:rsidR="00C552F7" w:rsidRPr="003B2025" w:rsidRDefault="00C552F7" w:rsidP="00617EB4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8B6436">
              <w:rPr>
                <w:rFonts w:ascii="Arial" w:hAnsi="Arial" w:cs="Arial"/>
                <w:sz w:val="20"/>
              </w:rPr>
              <w:t>Levantamento Fotográfico/Relatório Fotográfico</w:t>
            </w:r>
          </w:p>
        </w:tc>
      </w:tr>
      <w:tr w:rsidR="00C552F7" w:rsidRPr="00EE4124" w:rsidTr="003920EE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C552F7" w:rsidRDefault="00C552F7" w:rsidP="00C10C5B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13.4</w:t>
            </w:r>
          </w:p>
        </w:tc>
        <w:tc>
          <w:tcPr>
            <w:tcW w:w="8754" w:type="dxa"/>
            <w:gridSpan w:val="2"/>
            <w:shd w:val="clear" w:color="auto" w:fill="auto"/>
            <w:vAlign w:val="center"/>
          </w:tcPr>
          <w:p w:rsidR="00C552F7" w:rsidRPr="003B2025" w:rsidRDefault="00C552F7" w:rsidP="00617EB4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8B6436">
              <w:rPr>
                <w:rFonts w:ascii="Arial" w:hAnsi="Arial" w:cs="Arial"/>
                <w:sz w:val="20"/>
              </w:rPr>
              <w:t>Mapeamento de Danos</w:t>
            </w:r>
          </w:p>
        </w:tc>
      </w:tr>
      <w:tr w:rsidR="00C552F7" w:rsidRPr="00EE4124" w:rsidTr="00887BBF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C552F7" w:rsidRDefault="00C552F7" w:rsidP="00C10C5B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13.5</w:t>
            </w:r>
          </w:p>
        </w:tc>
        <w:tc>
          <w:tcPr>
            <w:tcW w:w="8754" w:type="dxa"/>
            <w:gridSpan w:val="2"/>
            <w:shd w:val="clear" w:color="auto" w:fill="auto"/>
            <w:vAlign w:val="center"/>
          </w:tcPr>
          <w:p w:rsidR="00C552F7" w:rsidRPr="003B2025" w:rsidRDefault="00C552F7" w:rsidP="00617EB4">
            <w:pPr>
              <w:autoSpaceDE w:val="0"/>
              <w:autoSpaceDN w:val="0"/>
              <w:spacing w:line="20" w:lineRule="atLeast"/>
              <w:jc w:val="both"/>
              <w:rPr>
                <w:rFonts w:ascii="Arial" w:hAnsi="Arial" w:cs="Arial"/>
                <w:sz w:val="20"/>
              </w:rPr>
            </w:pPr>
            <w:r w:rsidRPr="008B6436">
              <w:rPr>
                <w:rFonts w:ascii="Arial" w:hAnsi="Arial" w:cs="Arial"/>
                <w:sz w:val="20"/>
              </w:rPr>
              <w:t>Prospecções Arquitetônicas e Arqueológicas</w:t>
            </w:r>
          </w:p>
        </w:tc>
      </w:tr>
      <w:tr w:rsidR="00C552F7" w:rsidRPr="00EE4124" w:rsidTr="004F34F6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C552F7" w:rsidRDefault="00C552F7" w:rsidP="00C10C5B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13.6</w:t>
            </w:r>
          </w:p>
        </w:tc>
        <w:tc>
          <w:tcPr>
            <w:tcW w:w="8754" w:type="dxa"/>
            <w:gridSpan w:val="2"/>
            <w:shd w:val="clear" w:color="auto" w:fill="auto"/>
            <w:vAlign w:val="center"/>
          </w:tcPr>
          <w:p w:rsidR="00C552F7" w:rsidRPr="003B2025" w:rsidRDefault="00C552F7" w:rsidP="00617EB4">
            <w:pPr>
              <w:autoSpaceDE w:val="0"/>
              <w:autoSpaceDN w:val="0"/>
              <w:spacing w:line="20" w:lineRule="atLeast"/>
              <w:jc w:val="both"/>
              <w:rPr>
                <w:rFonts w:ascii="Arial" w:hAnsi="Arial" w:cs="Arial"/>
                <w:sz w:val="20"/>
              </w:rPr>
            </w:pPr>
            <w:r w:rsidRPr="008B6436">
              <w:rPr>
                <w:rFonts w:ascii="Arial" w:hAnsi="Arial" w:cs="Arial"/>
                <w:sz w:val="20"/>
              </w:rPr>
              <w:t>Analises Laboratoriais</w:t>
            </w:r>
          </w:p>
        </w:tc>
      </w:tr>
      <w:tr w:rsidR="00C552F7" w:rsidRPr="00EE4124" w:rsidTr="007D511E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C552F7" w:rsidRDefault="00C552F7" w:rsidP="00C10C5B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13.7</w:t>
            </w:r>
          </w:p>
        </w:tc>
        <w:tc>
          <w:tcPr>
            <w:tcW w:w="8754" w:type="dxa"/>
            <w:gridSpan w:val="2"/>
            <w:shd w:val="clear" w:color="auto" w:fill="auto"/>
            <w:vAlign w:val="center"/>
          </w:tcPr>
          <w:p w:rsidR="00C552F7" w:rsidRPr="003B2025" w:rsidRDefault="00C552F7" w:rsidP="00617EB4">
            <w:pPr>
              <w:autoSpaceDE w:val="0"/>
              <w:autoSpaceDN w:val="0"/>
              <w:spacing w:line="20" w:lineRule="atLeast"/>
              <w:jc w:val="both"/>
              <w:rPr>
                <w:rFonts w:ascii="Arial" w:hAnsi="Arial" w:cs="Arial"/>
                <w:sz w:val="20"/>
              </w:rPr>
            </w:pPr>
            <w:r w:rsidRPr="008B6436">
              <w:rPr>
                <w:rFonts w:ascii="Arial" w:hAnsi="Arial" w:cs="Arial"/>
                <w:sz w:val="20"/>
              </w:rPr>
              <w:t>Diagnóstico</w:t>
            </w:r>
          </w:p>
        </w:tc>
      </w:tr>
      <w:tr w:rsidR="00C552F7" w:rsidRPr="00EE4124" w:rsidTr="00475B10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C552F7" w:rsidRDefault="00C552F7" w:rsidP="00C10C5B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13.8</w:t>
            </w:r>
          </w:p>
        </w:tc>
        <w:tc>
          <w:tcPr>
            <w:tcW w:w="8754" w:type="dxa"/>
            <w:gridSpan w:val="2"/>
            <w:shd w:val="clear" w:color="auto" w:fill="auto"/>
            <w:vAlign w:val="center"/>
          </w:tcPr>
          <w:p w:rsidR="00C552F7" w:rsidRPr="003B2025" w:rsidRDefault="00C552F7" w:rsidP="00617EB4">
            <w:pPr>
              <w:autoSpaceDE w:val="0"/>
              <w:autoSpaceDN w:val="0"/>
              <w:spacing w:line="20" w:lineRule="atLeast"/>
              <w:jc w:val="both"/>
              <w:rPr>
                <w:rFonts w:ascii="Arial" w:hAnsi="Arial" w:cs="Arial"/>
                <w:sz w:val="20"/>
              </w:rPr>
            </w:pPr>
            <w:r w:rsidRPr="008B6436">
              <w:rPr>
                <w:rFonts w:ascii="Arial" w:hAnsi="Arial" w:cs="Arial"/>
                <w:sz w:val="20"/>
              </w:rPr>
              <w:t>Levantamento Arquitetônico</w:t>
            </w:r>
          </w:p>
        </w:tc>
      </w:tr>
      <w:tr w:rsidR="00C552F7" w:rsidRPr="00EE4124" w:rsidTr="00E171F0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C552F7" w:rsidRDefault="00C552F7" w:rsidP="00C10C5B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13.9</w:t>
            </w:r>
          </w:p>
        </w:tc>
        <w:tc>
          <w:tcPr>
            <w:tcW w:w="8754" w:type="dxa"/>
            <w:gridSpan w:val="2"/>
            <w:shd w:val="clear" w:color="auto" w:fill="auto"/>
            <w:vAlign w:val="center"/>
          </w:tcPr>
          <w:p w:rsidR="00C552F7" w:rsidRPr="003B2025" w:rsidRDefault="00C552F7" w:rsidP="00617EB4">
            <w:pPr>
              <w:autoSpaceDE w:val="0"/>
              <w:autoSpaceDN w:val="0"/>
              <w:spacing w:line="20" w:lineRule="atLeast"/>
              <w:jc w:val="both"/>
              <w:rPr>
                <w:rFonts w:ascii="Arial" w:hAnsi="Arial" w:cs="Arial"/>
                <w:sz w:val="20"/>
              </w:rPr>
            </w:pPr>
            <w:r w:rsidRPr="008B6436">
              <w:rPr>
                <w:rFonts w:ascii="Arial" w:hAnsi="Arial" w:cs="Arial"/>
                <w:sz w:val="20"/>
              </w:rPr>
              <w:t>Programa de Necessidades</w:t>
            </w:r>
          </w:p>
        </w:tc>
      </w:tr>
      <w:tr w:rsidR="00C552F7" w:rsidRPr="00EE4124" w:rsidTr="00955F28">
        <w:trPr>
          <w:trHeight w:val="485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552F7" w:rsidRPr="00EA6AE6" w:rsidRDefault="00C552F7" w:rsidP="00617EB4">
            <w:pPr>
              <w:autoSpaceDE w:val="0"/>
              <w:autoSpaceDN w:val="0"/>
              <w:spacing w:line="20" w:lineRule="atLeast"/>
              <w:ind w:right="-1"/>
              <w:jc w:val="center"/>
              <w:rPr>
                <w:rFonts w:ascii="Arial" w:hAnsi="Arial" w:cs="Arial"/>
                <w:b/>
                <w:caps/>
                <w:sz w:val="18"/>
                <w:szCs w:val="21"/>
              </w:rPr>
            </w:pPr>
            <w:r>
              <w:br w:type="page"/>
            </w:r>
            <w:r w:rsidRPr="00EA6AE6">
              <w:rPr>
                <w:rFonts w:ascii="Arial" w:hAnsi="Arial" w:cs="Arial"/>
                <w:b/>
                <w:sz w:val="20"/>
              </w:rPr>
              <w:t>Item</w:t>
            </w:r>
          </w:p>
        </w:tc>
        <w:tc>
          <w:tcPr>
            <w:tcW w:w="8754" w:type="dxa"/>
            <w:gridSpan w:val="2"/>
            <w:shd w:val="clear" w:color="auto" w:fill="D9D9D9" w:themeFill="background1" w:themeFillShade="D9"/>
            <w:vAlign w:val="center"/>
          </w:tcPr>
          <w:p w:rsidR="00C552F7" w:rsidRPr="00EA6AE6" w:rsidRDefault="00C552F7" w:rsidP="00617EB4">
            <w:pPr>
              <w:autoSpaceDE w:val="0"/>
              <w:autoSpaceDN w:val="0"/>
              <w:spacing w:line="20" w:lineRule="atLeast"/>
              <w:ind w:right="-1"/>
              <w:jc w:val="center"/>
              <w:rPr>
                <w:rFonts w:ascii="Arial" w:hAnsi="Arial" w:cs="Arial"/>
                <w:b/>
                <w:caps/>
                <w:sz w:val="18"/>
                <w:szCs w:val="21"/>
              </w:rPr>
            </w:pPr>
            <w:r w:rsidRPr="00EA6AE6">
              <w:rPr>
                <w:rFonts w:ascii="Arial" w:hAnsi="Arial" w:cs="Arial"/>
                <w:b/>
                <w:sz w:val="20"/>
              </w:rPr>
              <w:t>Status</w:t>
            </w:r>
          </w:p>
          <w:p w:rsidR="00C552F7" w:rsidRPr="00EA6AE6" w:rsidRDefault="00C552F7" w:rsidP="00617EB4">
            <w:pPr>
              <w:autoSpaceDE w:val="0"/>
              <w:autoSpaceDN w:val="0"/>
              <w:spacing w:line="20" w:lineRule="atLeast"/>
              <w:ind w:right="-1"/>
              <w:jc w:val="center"/>
              <w:rPr>
                <w:rFonts w:ascii="Arial" w:hAnsi="Arial" w:cs="Arial"/>
                <w:b/>
                <w:caps/>
                <w:sz w:val="18"/>
                <w:szCs w:val="21"/>
              </w:rPr>
            </w:pPr>
            <w:r w:rsidRPr="00143E7B">
              <w:rPr>
                <w:rFonts w:ascii="Arial" w:hAnsi="Arial" w:cs="Arial"/>
                <w:b/>
                <w:sz w:val="20"/>
              </w:rPr>
              <w:t>Discriminação</w:t>
            </w:r>
          </w:p>
        </w:tc>
      </w:tr>
      <w:tr w:rsidR="00B274F5" w:rsidRPr="00EE4124" w:rsidTr="005932BC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B274F5" w:rsidRDefault="00C10C5B" w:rsidP="003B3DBE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8754" w:type="dxa"/>
            <w:gridSpan w:val="2"/>
            <w:shd w:val="clear" w:color="auto" w:fill="auto"/>
            <w:vAlign w:val="center"/>
          </w:tcPr>
          <w:p w:rsidR="00B274F5" w:rsidRPr="00FF0D4B" w:rsidRDefault="00B274F5" w:rsidP="00D53E00">
            <w:pPr>
              <w:autoSpaceDE w:val="0"/>
              <w:autoSpaceDN w:val="0"/>
              <w:spacing w:line="2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F0D4B">
              <w:rPr>
                <w:rFonts w:ascii="Arial" w:hAnsi="Arial" w:cs="Arial"/>
                <w:b/>
                <w:sz w:val="18"/>
                <w:szCs w:val="18"/>
              </w:rPr>
              <w:t>Projetos</w:t>
            </w:r>
            <w:r w:rsidR="00FF0D4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F0D4B" w:rsidRPr="00FF0D4B">
              <w:rPr>
                <w:rFonts w:ascii="Arial" w:hAnsi="Arial" w:cs="Arial"/>
                <w:sz w:val="18"/>
                <w:szCs w:val="18"/>
              </w:rPr>
              <w:t>e RRT/ART dos Responsáveis Técnicos pela elaboração - Documento Quitado original ou cópia autenticada</w:t>
            </w:r>
          </w:p>
        </w:tc>
      </w:tr>
      <w:tr w:rsidR="00C552F7" w:rsidRPr="00EE4124" w:rsidTr="0036160A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C552F7" w:rsidRDefault="00C552F7" w:rsidP="00C10C5B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14.1</w:t>
            </w:r>
          </w:p>
        </w:tc>
        <w:tc>
          <w:tcPr>
            <w:tcW w:w="8754" w:type="dxa"/>
            <w:gridSpan w:val="2"/>
            <w:shd w:val="clear" w:color="auto" w:fill="auto"/>
            <w:vAlign w:val="center"/>
          </w:tcPr>
          <w:p w:rsidR="00C552F7" w:rsidRPr="003B2025" w:rsidRDefault="00C552F7" w:rsidP="00617EB4">
            <w:pPr>
              <w:autoSpaceDE w:val="0"/>
              <w:autoSpaceDN w:val="0"/>
              <w:spacing w:line="20" w:lineRule="atLeast"/>
              <w:ind w:right="-1"/>
              <w:jc w:val="both"/>
              <w:rPr>
                <w:rFonts w:ascii="Arial" w:hAnsi="Arial" w:cs="Arial"/>
                <w:sz w:val="20"/>
              </w:rPr>
            </w:pPr>
            <w:r w:rsidRPr="008B6436">
              <w:rPr>
                <w:rFonts w:ascii="Arial" w:hAnsi="Arial" w:cs="Arial"/>
                <w:sz w:val="20"/>
              </w:rPr>
              <w:t>Autorização de Projeto</w:t>
            </w:r>
          </w:p>
        </w:tc>
      </w:tr>
      <w:tr w:rsidR="00C552F7" w:rsidRPr="00EE4124" w:rsidTr="00307D43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C552F7" w:rsidRDefault="00C552F7" w:rsidP="00C10C5B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14.2</w:t>
            </w:r>
          </w:p>
        </w:tc>
        <w:tc>
          <w:tcPr>
            <w:tcW w:w="8754" w:type="dxa"/>
            <w:gridSpan w:val="2"/>
            <w:shd w:val="clear" w:color="auto" w:fill="auto"/>
            <w:vAlign w:val="center"/>
          </w:tcPr>
          <w:p w:rsidR="00C552F7" w:rsidRPr="003B2025" w:rsidRDefault="00C552F7" w:rsidP="00617EB4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8B6436">
              <w:rPr>
                <w:rFonts w:ascii="Arial" w:hAnsi="Arial" w:cs="Arial"/>
                <w:sz w:val="20"/>
              </w:rPr>
              <w:t>Projeto Executivo de Arquitetura</w:t>
            </w:r>
          </w:p>
        </w:tc>
      </w:tr>
      <w:tr w:rsidR="00C552F7" w:rsidRPr="00EE4124" w:rsidTr="00241E26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C552F7" w:rsidRDefault="00C552F7" w:rsidP="00C10C5B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14.3</w:t>
            </w:r>
          </w:p>
        </w:tc>
        <w:tc>
          <w:tcPr>
            <w:tcW w:w="8754" w:type="dxa"/>
            <w:gridSpan w:val="2"/>
            <w:shd w:val="clear" w:color="auto" w:fill="auto"/>
            <w:vAlign w:val="center"/>
          </w:tcPr>
          <w:p w:rsidR="00C552F7" w:rsidRPr="003B2025" w:rsidRDefault="00C552F7" w:rsidP="00617EB4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Memorial Descritivo</w:t>
            </w:r>
          </w:p>
        </w:tc>
      </w:tr>
      <w:tr w:rsidR="00C552F7" w:rsidRPr="00EE4124" w:rsidTr="0010301A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C552F7" w:rsidRDefault="00C552F7" w:rsidP="00C10C5B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14.4</w:t>
            </w:r>
          </w:p>
        </w:tc>
        <w:tc>
          <w:tcPr>
            <w:tcW w:w="8754" w:type="dxa"/>
            <w:gridSpan w:val="2"/>
            <w:shd w:val="clear" w:color="auto" w:fill="auto"/>
            <w:vAlign w:val="center"/>
          </w:tcPr>
          <w:p w:rsidR="00C552F7" w:rsidRDefault="00C552F7" w:rsidP="00617EB4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Caderno de Detalhes</w:t>
            </w:r>
          </w:p>
        </w:tc>
      </w:tr>
      <w:tr w:rsidR="00B274F5" w:rsidRPr="00EE4124" w:rsidTr="00C90029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B274F5" w:rsidRDefault="00B274F5" w:rsidP="00C10C5B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C10C5B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8754" w:type="dxa"/>
            <w:gridSpan w:val="2"/>
            <w:shd w:val="clear" w:color="auto" w:fill="auto"/>
            <w:vAlign w:val="center"/>
          </w:tcPr>
          <w:p w:rsidR="00B274F5" w:rsidRPr="00FF0D4B" w:rsidRDefault="00B274F5" w:rsidP="00B274F5">
            <w:pPr>
              <w:autoSpaceDE w:val="0"/>
              <w:autoSpaceDN w:val="0"/>
              <w:spacing w:line="2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F0D4B">
              <w:rPr>
                <w:rFonts w:ascii="Arial" w:hAnsi="Arial" w:cs="Arial"/>
                <w:b/>
                <w:sz w:val="18"/>
                <w:szCs w:val="18"/>
              </w:rPr>
              <w:t>Projetos Complementares</w:t>
            </w:r>
            <w:r w:rsidR="00FF0D4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F0D4B" w:rsidRPr="00FF0D4B">
              <w:rPr>
                <w:rFonts w:ascii="Arial" w:hAnsi="Arial" w:cs="Arial"/>
                <w:sz w:val="18"/>
                <w:szCs w:val="18"/>
              </w:rPr>
              <w:t>e RRT/ART dos Responsáveis Técnicos pela elaboração - Documento Quitado original ou cópia autenticada</w:t>
            </w:r>
          </w:p>
        </w:tc>
      </w:tr>
      <w:tr w:rsidR="00C552F7" w:rsidRPr="00EE4124" w:rsidTr="007408F6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C552F7" w:rsidRDefault="00C552F7" w:rsidP="00C10C5B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15.1</w:t>
            </w:r>
          </w:p>
        </w:tc>
        <w:tc>
          <w:tcPr>
            <w:tcW w:w="8754" w:type="dxa"/>
            <w:gridSpan w:val="2"/>
            <w:shd w:val="clear" w:color="auto" w:fill="auto"/>
            <w:vAlign w:val="center"/>
          </w:tcPr>
          <w:p w:rsidR="00C552F7" w:rsidRPr="003B2025" w:rsidRDefault="00C552F7" w:rsidP="00617EB4">
            <w:pPr>
              <w:autoSpaceDE w:val="0"/>
              <w:autoSpaceDN w:val="0"/>
              <w:spacing w:line="20" w:lineRule="atLeast"/>
              <w:ind w:right="-1"/>
              <w:jc w:val="both"/>
              <w:rPr>
                <w:rFonts w:ascii="Arial" w:hAnsi="Arial" w:cs="Arial"/>
                <w:sz w:val="20"/>
              </w:rPr>
            </w:pPr>
            <w:r w:rsidRPr="008B6436">
              <w:rPr>
                <w:rFonts w:ascii="Arial" w:hAnsi="Arial" w:cs="Arial"/>
                <w:sz w:val="20"/>
              </w:rPr>
              <w:t>Projeto Executivo Estrutural (fundações e estruturas)</w:t>
            </w:r>
          </w:p>
        </w:tc>
      </w:tr>
      <w:tr w:rsidR="00C552F7" w:rsidRPr="00EE4124" w:rsidTr="0057144B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C552F7" w:rsidRDefault="00C552F7" w:rsidP="00C10C5B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15.2</w:t>
            </w:r>
          </w:p>
        </w:tc>
        <w:tc>
          <w:tcPr>
            <w:tcW w:w="8754" w:type="dxa"/>
            <w:gridSpan w:val="2"/>
            <w:shd w:val="clear" w:color="auto" w:fill="auto"/>
            <w:vAlign w:val="center"/>
          </w:tcPr>
          <w:p w:rsidR="00C552F7" w:rsidRPr="003B2025" w:rsidRDefault="00C552F7" w:rsidP="00617EB4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8B6436">
              <w:rPr>
                <w:rFonts w:ascii="Arial" w:hAnsi="Arial" w:cs="Arial"/>
                <w:sz w:val="20"/>
              </w:rPr>
              <w:t>Projeto Executivo Hidrossanitário</w:t>
            </w:r>
          </w:p>
        </w:tc>
      </w:tr>
      <w:tr w:rsidR="00C552F7" w:rsidRPr="00EE4124" w:rsidTr="00380C6C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C552F7" w:rsidRDefault="00C552F7" w:rsidP="00C10C5B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15.3</w:t>
            </w:r>
          </w:p>
        </w:tc>
        <w:tc>
          <w:tcPr>
            <w:tcW w:w="8754" w:type="dxa"/>
            <w:gridSpan w:val="2"/>
            <w:shd w:val="clear" w:color="auto" w:fill="auto"/>
            <w:vAlign w:val="center"/>
          </w:tcPr>
          <w:p w:rsidR="00C552F7" w:rsidRPr="003B2025" w:rsidRDefault="00C552F7" w:rsidP="00617EB4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8B6436">
              <w:rPr>
                <w:rFonts w:ascii="Arial" w:hAnsi="Arial" w:cs="Arial"/>
                <w:sz w:val="20"/>
              </w:rPr>
              <w:t>Projeto Executivo Elétrico (inclusive Iluminação de Emergência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</w:tr>
      <w:tr w:rsidR="00C552F7" w:rsidRPr="00EE4124" w:rsidTr="00E72B53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C552F7" w:rsidRDefault="00C552F7" w:rsidP="00C10C5B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15.4</w:t>
            </w:r>
          </w:p>
        </w:tc>
        <w:tc>
          <w:tcPr>
            <w:tcW w:w="8754" w:type="dxa"/>
            <w:gridSpan w:val="2"/>
            <w:shd w:val="clear" w:color="auto" w:fill="auto"/>
            <w:vAlign w:val="center"/>
          </w:tcPr>
          <w:p w:rsidR="00C552F7" w:rsidRPr="008B6436" w:rsidRDefault="00C552F7" w:rsidP="00617EB4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8B6436">
              <w:rPr>
                <w:rFonts w:ascii="Arial" w:hAnsi="Arial" w:cs="Arial"/>
                <w:sz w:val="20"/>
              </w:rPr>
              <w:t>Projeto Executivo Telefônico</w:t>
            </w:r>
          </w:p>
        </w:tc>
      </w:tr>
      <w:tr w:rsidR="00C552F7" w:rsidRPr="00EE4124" w:rsidTr="005E0C25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C552F7" w:rsidRDefault="00C552F7" w:rsidP="00C10C5B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15.5</w:t>
            </w:r>
          </w:p>
        </w:tc>
        <w:tc>
          <w:tcPr>
            <w:tcW w:w="8754" w:type="dxa"/>
            <w:gridSpan w:val="2"/>
            <w:shd w:val="clear" w:color="auto" w:fill="auto"/>
            <w:vAlign w:val="center"/>
          </w:tcPr>
          <w:p w:rsidR="00C552F7" w:rsidRPr="008B6436" w:rsidRDefault="00C552F7" w:rsidP="00617EB4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8B6436">
              <w:rPr>
                <w:rFonts w:ascii="Arial" w:hAnsi="Arial" w:cs="Arial"/>
                <w:sz w:val="20"/>
              </w:rPr>
              <w:t xml:space="preserve">Projeto Executivo </w:t>
            </w:r>
            <w:r>
              <w:rPr>
                <w:rFonts w:ascii="Arial" w:hAnsi="Arial" w:cs="Arial"/>
                <w:sz w:val="20"/>
              </w:rPr>
              <w:t xml:space="preserve">de </w:t>
            </w:r>
            <w:r w:rsidRPr="008B6436">
              <w:rPr>
                <w:rFonts w:ascii="Arial" w:hAnsi="Arial" w:cs="Arial"/>
                <w:sz w:val="20"/>
              </w:rPr>
              <w:t>Lógica</w:t>
            </w:r>
          </w:p>
        </w:tc>
      </w:tr>
      <w:tr w:rsidR="00C552F7" w:rsidRPr="00EE4124" w:rsidTr="00A810C0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C552F7" w:rsidRDefault="00C552F7" w:rsidP="00C10C5B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15.6</w:t>
            </w:r>
          </w:p>
        </w:tc>
        <w:tc>
          <w:tcPr>
            <w:tcW w:w="8754" w:type="dxa"/>
            <w:gridSpan w:val="2"/>
            <w:shd w:val="clear" w:color="auto" w:fill="auto"/>
            <w:vAlign w:val="center"/>
          </w:tcPr>
          <w:p w:rsidR="00C552F7" w:rsidRPr="008B6436" w:rsidRDefault="00C552F7" w:rsidP="00617EB4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8B6436">
              <w:rPr>
                <w:rFonts w:ascii="Arial" w:hAnsi="Arial" w:cs="Arial"/>
                <w:sz w:val="20"/>
              </w:rPr>
              <w:t xml:space="preserve">Projeto Executivo </w:t>
            </w:r>
            <w:r>
              <w:rPr>
                <w:rFonts w:ascii="Arial" w:hAnsi="Arial" w:cs="Arial"/>
                <w:sz w:val="20"/>
              </w:rPr>
              <w:t xml:space="preserve">de </w:t>
            </w:r>
            <w:r w:rsidRPr="008B6436">
              <w:rPr>
                <w:rFonts w:ascii="Arial" w:hAnsi="Arial" w:cs="Arial"/>
                <w:sz w:val="20"/>
              </w:rPr>
              <w:t>SPDA (Para-raios)</w:t>
            </w:r>
          </w:p>
        </w:tc>
      </w:tr>
      <w:tr w:rsidR="00C552F7" w:rsidRPr="00EE4124" w:rsidTr="00002D9B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C552F7" w:rsidRDefault="00C552F7" w:rsidP="00C10C5B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15.7</w:t>
            </w:r>
          </w:p>
        </w:tc>
        <w:tc>
          <w:tcPr>
            <w:tcW w:w="8754" w:type="dxa"/>
            <w:gridSpan w:val="2"/>
            <w:shd w:val="clear" w:color="auto" w:fill="auto"/>
            <w:vAlign w:val="center"/>
          </w:tcPr>
          <w:p w:rsidR="00C552F7" w:rsidRPr="008B6436" w:rsidRDefault="00C552F7" w:rsidP="00617EB4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8B6436">
              <w:rPr>
                <w:rFonts w:ascii="Arial" w:hAnsi="Arial" w:cs="Arial"/>
                <w:sz w:val="20"/>
              </w:rPr>
              <w:t xml:space="preserve">Projeto Executivo </w:t>
            </w:r>
            <w:r>
              <w:rPr>
                <w:rFonts w:ascii="Arial" w:hAnsi="Arial" w:cs="Arial"/>
                <w:sz w:val="20"/>
              </w:rPr>
              <w:t xml:space="preserve">de </w:t>
            </w:r>
            <w:r w:rsidRPr="008B6436">
              <w:rPr>
                <w:rFonts w:ascii="Arial" w:hAnsi="Arial" w:cs="Arial"/>
                <w:sz w:val="20"/>
              </w:rPr>
              <w:t>Alarme e CFTV</w:t>
            </w:r>
          </w:p>
        </w:tc>
      </w:tr>
      <w:tr w:rsidR="00C552F7" w:rsidRPr="00EE4124" w:rsidTr="000857B3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C552F7" w:rsidRDefault="00C552F7" w:rsidP="00C10C5B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15.8</w:t>
            </w:r>
          </w:p>
        </w:tc>
        <w:tc>
          <w:tcPr>
            <w:tcW w:w="8754" w:type="dxa"/>
            <w:gridSpan w:val="2"/>
            <w:shd w:val="clear" w:color="auto" w:fill="auto"/>
            <w:vAlign w:val="center"/>
          </w:tcPr>
          <w:p w:rsidR="00C552F7" w:rsidRPr="008B6436" w:rsidRDefault="00C552F7" w:rsidP="00617EB4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8B6436">
              <w:rPr>
                <w:rFonts w:ascii="Arial" w:hAnsi="Arial" w:cs="Arial"/>
                <w:sz w:val="20"/>
              </w:rPr>
              <w:t xml:space="preserve">Projeto Executivo </w:t>
            </w:r>
            <w:r>
              <w:rPr>
                <w:rFonts w:ascii="Arial" w:hAnsi="Arial" w:cs="Arial"/>
                <w:sz w:val="20"/>
              </w:rPr>
              <w:t xml:space="preserve">de </w:t>
            </w:r>
            <w:r w:rsidRPr="008B6436">
              <w:rPr>
                <w:rFonts w:ascii="Arial" w:hAnsi="Arial" w:cs="Arial"/>
                <w:sz w:val="20"/>
              </w:rPr>
              <w:t>Iluminação Cênica</w:t>
            </w:r>
          </w:p>
        </w:tc>
      </w:tr>
      <w:tr w:rsidR="00C552F7" w:rsidRPr="00EE4124" w:rsidTr="001F21F4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C552F7" w:rsidRDefault="00C552F7" w:rsidP="00C10C5B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15.9</w:t>
            </w:r>
          </w:p>
        </w:tc>
        <w:tc>
          <w:tcPr>
            <w:tcW w:w="8754" w:type="dxa"/>
            <w:gridSpan w:val="2"/>
            <w:shd w:val="clear" w:color="auto" w:fill="auto"/>
            <w:vAlign w:val="center"/>
          </w:tcPr>
          <w:p w:rsidR="00C552F7" w:rsidRPr="008B6436" w:rsidRDefault="00C552F7" w:rsidP="00617EB4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8B6436">
              <w:rPr>
                <w:rFonts w:ascii="Arial" w:hAnsi="Arial" w:cs="Arial"/>
                <w:sz w:val="20"/>
              </w:rPr>
              <w:t>Projeto Executivo</w:t>
            </w:r>
            <w:r>
              <w:rPr>
                <w:rFonts w:ascii="Arial" w:hAnsi="Arial" w:cs="Arial"/>
                <w:sz w:val="20"/>
              </w:rPr>
              <w:t xml:space="preserve"> de</w:t>
            </w:r>
            <w:r w:rsidRPr="008B6436">
              <w:rPr>
                <w:rFonts w:ascii="Arial" w:hAnsi="Arial" w:cs="Arial"/>
                <w:sz w:val="20"/>
              </w:rPr>
              <w:t xml:space="preserve"> Iluminação para Exposição</w:t>
            </w:r>
          </w:p>
        </w:tc>
      </w:tr>
      <w:tr w:rsidR="00C552F7" w:rsidRPr="00EE4124" w:rsidTr="001D103F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C552F7" w:rsidRDefault="00C552F7" w:rsidP="00C10C5B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15.10</w:t>
            </w:r>
          </w:p>
        </w:tc>
        <w:tc>
          <w:tcPr>
            <w:tcW w:w="8754" w:type="dxa"/>
            <w:gridSpan w:val="2"/>
            <w:shd w:val="clear" w:color="auto" w:fill="auto"/>
            <w:vAlign w:val="center"/>
          </w:tcPr>
          <w:p w:rsidR="00C552F7" w:rsidRPr="008B6436" w:rsidRDefault="00C552F7" w:rsidP="00617EB4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8B6436">
              <w:rPr>
                <w:rFonts w:ascii="Arial" w:hAnsi="Arial" w:cs="Arial"/>
                <w:sz w:val="20"/>
              </w:rPr>
              <w:t xml:space="preserve">Projeto Executivo </w:t>
            </w:r>
            <w:r>
              <w:rPr>
                <w:rFonts w:ascii="Arial" w:hAnsi="Arial" w:cs="Arial"/>
                <w:sz w:val="20"/>
              </w:rPr>
              <w:t xml:space="preserve">de </w:t>
            </w:r>
            <w:r w:rsidRPr="008B6436">
              <w:rPr>
                <w:rFonts w:ascii="Arial" w:hAnsi="Arial" w:cs="Arial"/>
                <w:sz w:val="20"/>
              </w:rPr>
              <w:t>Cenotécnica</w:t>
            </w:r>
          </w:p>
        </w:tc>
      </w:tr>
      <w:tr w:rsidR="00C552F7" w:rsidRPr="00EE4124" w:rsidTr="00C16E1A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C552F7" w:rsidRDefault="00C552F7" w:rsidP="00C10C5B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15.11</w:t>
            </w:r>
          </w:p>
        </w:tc>
        <w:tc>
          <w:tcPr>
            <w:tcW w:w="8754" w:type="dxa"/>
            <w:gridSpan w:val="2"/>
            <w:shd w:val="clear" w:color="auto" w:fill="auto"/>
            <w:vAlign w:val="center"/>
          </w:tcPr>
          <w:p w:rsidR="00C552F7" w:rsidRPr="008B6436" w:rsidRDefault="00C552F7" w:rsidP="00617EB4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8B6436">
              <w:rPr>
                <w:rFonts w:ascii="Arial" w:hAnsi="Arial" w:cs="Arial"/>
                <w:sz w:val="20"/>
              </w:rPr>
              <w:t>Projeto Executivo de Proteção e Combate a Incêndio e Pânico</w:t>
            </w:r>
          </w:p>
        </w:tc>
      </w:tr>
      <w:tr w:rsidR="00C552F7" w:rsidRPr="00EE4124" w:rsidTr="00D2042A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C552F7" w:rsidRDefault="00C552F7" w:rsidP="00C10C5B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15.12</w:t>
            </w:r>
          </w:p>
        </w:tc>
        <w:tc>
          <w:tcPr>
            <w:tcW w:w="8754" w:type="dxa"/>
            <w:gridSpan w:val="2"/>
            <w:shd w:val="clear" w:color="auto" w:fill="auto"/>
            <w:vAlign w:val="center"/>
          </w:tcPr>
          <w:p w:rsidR="00C552F7" w:rsidRPr="008B6436" w:rsidRDefault="00C552F7" w:rsidP="00617EB4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8B6436">
              <w:rPr>
                <w:rFonts w:ascii="Arial" w:hAnsi="Arial" w:cs="Arial"/>
                <w:sz w:val="20"/>
              </w:rPr>
              <w:t>Projeto Executivo de Climatização e Conforto Ambiental</w:t>
            </w:r>
          </w:p>
        </w:tc>
      </w:tr>
      <w:tr w:rsidR="00C552F7" w:rsidRPr="00EE4124" w:rsidTr="00FF71BB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C552F7" w:rsidRDefault="00C552F7" w:rsidP="00C10C5B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15.13</w:t>
            </w:r>
          </w:p>
        </w:tc>
        <w:tc>
          <w:tcPr>
            <w:tcW w:w="8754" w:type="dxa"/>
            <w:gridSpan w:val="2"/>
            <w:shd w:val="clear" w:color="auto" w:fill="auto"/>
            <w:vAlign w:val="center"/>
          </w:tcPr>
          <w:p w:rsidR="00C552F7" w:rsidRPr="008B6436" w:rsidRDefault="00C552F7" w:rsidP="00617EB4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8B6436">
              <w:rPr>
                <w:rFonts w:ascii="Arial" w:hAnsi="Arial" w:cs="Arial"/>
                <w:sz w:val="20"/>
              </w:rPr>
              <w:t>Projeto Executivo de Acústica</w:t>
            </w:r>
          </w:p>
        </w:tc>
      </w:tr>
      <w:tr w:rsidR="00C552F7" w:rsidRPr="00EE4124" w:rsidTr="001F76A6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C552F7" w:rsidRDefault="00C552F7" w:rsidP="00C10C5B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15.14</w:t>
            </w:r>
          </w:p>
        </w:tc>
        <w:tc>
          <w:tcPr>
            <w:tcW w:w="8754" w:type="dxa"/>
            <w:gridSpan w:val="2"/>
            <w:shd w:val="clear" w:color="auto" w:fill="auto"/>
            <w:vAlign w:val="center"/>
          </w:tcPr>
          <w:p w:rsidR="00C552F7" w:rsidRPr="008B6436" w:rsidRDefault="00C552F7" w:rsidP="00617EB4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8B6436">
              <w:rPr>
                <w:rFonts w:ascii="Arial" w:hAnsi="Arial" w:cs="Arial"/>
                <w:sz w:val="20"/>
              </w:rPr>
              <w:t>Projeto Executivo de Sonorização</w:t>
            </w:r>
          </w:p>
        </w:tc>
      </w:tr>
      <w:tr w:rsidR="00C552F7" w:rsidRPr="00EE4124" w:rsidTr="00CA769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C552F7" w:rsidRDefault="00C552F7" w:rsidP="00C10C5B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15.15</w:t>
            </w:r>
          </w:p>
        </w:tc>
        <w:tc>
          <w:tcPr>
            <w:tcW w:w="8754" w:type="dxa"/>
            <w:gridSpan w:val="2"/>
            <w:shd w:val="clear" w:color="auto" w:fill="auto"/>
            <w:vAlign w:val="center"/>
          </w:tcPr>
          <w:p w:rsidR="00C552F7" w:rsidRPr="003B2025" w:rsidRDefault="00C552F7" w:rsidP="00617EB4">
            <w:pPr>
              <w:autoSpaceDE w:val="0"/>
              <w:autoSpaceDN w:val="0"/>
              <w:spacing w:line="20" w:lineRule="atLeast"/>
              <w:ind w:right="-1"/>
              <w:jc w:val="both"/>
              <w:rPr>
                <w:rFonts w:ascii="Arial" w:hAnsi="Arial" w:cs="Arial"/>
                <w:sz w:val="20"/>
              </w:rPr>
            </w:pPr>
            <w:r w:rsidRPr="00090FB6">
              <w:rPr>
                <w:rFonts w:ascii="Arial" w:hAnsi="Arial" w:cs="Arial"/>
                <w:sz w:val="20"/>
              </w:rPr>
              <w:t>Projeto Executivo de Comunicação Visual/Sinalização/Tatil</w:t>
            </w:r>
          </w:p>
        </w:tc>
      </w:tr>
      <w:tr w:rsidR="00C552F7" w:rsidRPr="00EE4124" w:rsidTr="003D29F4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C552F7" w:rsidRDefault="00C552F7" w:rsidP="00C10C5B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15.16</w:t>
            </w:r>
          </w:p>
        </w:tc>
        <w:tc>
          <w:tcPr>
            <w:tcW w:w="8754" w:type="dxa"/>
            <w:gridSpan w:val="2"/>
            <w:shd w:val="clear" w:color="auto" w:fill="auto"/>
            <w:vAlign w:val="center"/>
          </w:tcPr>
          <w:p w:rsidR="00C552F7" w:rsidRPr="003B2025" w:rsidRDefault="00C552F7" w:rsidP="00617EB4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090FB6">
              <w:rPr>
                <w:rFonts w:ascii="Arial" w:hAnsi="Arial" w:cs="Arial"/>
                <w:sz w:val="20"/>
              </w:rPr>
              <w:t>Projeto Executivo de Paisagismo e Urbanização</w:t>
            </w:r>
          </w:p>
        </w:tc>
      </w:tr>
      <w:tr w:rsidR="00C552F7" w:rsidRPr="00EE4124" w:rsidTr="003220A9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C552F7" w:rsidRDefault="00C552F7" w:rsidP="00C10C5B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15.17</w:t>
            </w:r>
          </w:p>
        </w:tc>
        <w:tc>
          <w:tcPr>
            <w:tcW w:w="8754" w:type="dxa"/>
            <w:gridSpan w:val="2"/>
            <w:shd w:val="clear" w:color="auto" w:fill="auto"/>
            <w:vAlign w:val="center"/>
          </w:tcPr>
          <w:p w:rsidR="00C552F7" w:rsidRPr="00090FB6" w:rsidRDefault="00C552F7" w:rsidP="00617EB4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8B6436">
              <w:rPr>
                <w:rFonts w:ascii="Arial" w:hAnsi="Arial" w:cs="Arial"/>
                <w:sz w:val="20"/>
              </w:rPr>
              <w:t>Projeto Museográfico</w:t>
            </w:r>
          </w:p>
        </w:tc>
      </w:tr>
    </w:tbl>
    <w:p w:rsidR="00FF0D4B" w:rsidRDefault="00FF0D4B">
      <w:r>
        <w:br w:type="page"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754"/>
      </w:tblGrid>
      <w:tr w:rsidR="00C552F7" w:rsidRPr="00EE4124" w:rsidTr="000A3BEE">
        <w:trPr>
          <w:trHeight w:val="485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552F7" w:rsidRPr="00EA6AE6" w:rsidRDefault="00C552F7" w:rsidP="00716890">
            <w:pPr>
              <w:autoSpaceDE w:val="0"/>
              <w:autoSpaceDN w:val="0"/>
              <w:spacing w:line="20" w:lineRule="atLeast"/>
              <w:ind w:right="-1"/>
              <w:jc w:val="center"/>
              <w:rPr>
                <w:rFonts w:ascii="Arial" w:hAnsi="Arial" w:cs="Arial"/>
                <w:b/>
                <w:caps/>
                <w:sz w:val="18"/>
                <w:szCs w:val="21"/>
              </w:rPr>
            </w:pPr>
            <w:bookmarkStart w:id="0" w:name="_GoBack"/>
            <w:bookmarkEnd w:id="0"/>
            <w:r w:rsidRPr="00EA6AE6">
              <w:rPr>
                <w:rFonts w:ascii="Arial" w:hAnsi="Arial" w:cs="Arial"/>
                <w:b/>
                <w:sz w:val="20"/>
              </w:rPr>
              <w:lastRenderedPageBreak/>
              <w:t>Item</w:t>
            </w:r>
          </w:p>
        </w:tc>
        <w:tc>
          <w:tcPr>
            <w:tcW w:w="8754" w:type="dxa"/>
            <w:shd w:val="clear" w:color="auto" w:fill="D9D9D9" w:themeFill="background1" w:themeFillShade="D9"/>
            <w:vAlign w:val="center"/>
          </w:tcPr>
          <w:p w:rsidR="00C552F7" w:rsidRPr="00EA6AE6" w:rsidRDefault="00C552F7" w:rsidP="00716890">
            <w:pPr>
              <w:autoSpaceDE w:val="0"/>
              <w:autoSpaceDN w:val="0"/>
              <w:spacing w:line="20" w:lineRule="atLeast"/>
              <w:ind w:right="-1"/>
              <w:jc w:val="center"/>
              <w:rPr>
                <w:rFonts w:ascii="Arial" w:hAnsi="Arial" w:cs="Arial"/>
                <w:b/>
                <w:caps/>
                <w:sz w:val="18"/>
                <w:szCs w:val="21"/>
              </w:rPr>
            </w:pPr>
            <w:r w:rsidRPr="00EA6AE6">
              <w:rPr>
                <w:rFonts w:ascii="Arial" w:hAnsi="Arial" w:cs="Arial"/>
                <w:b/>
                <w:sz w:val="20"/>
              </w:rPr>
              <w:t>Status</w:t>
            </w:r>
          </w:p>
          <w:p w:rsidR="00C552F7" w:rsidRPr="00EA6AE6" w:rsidRDefault="00C552F7" w:rsidP="00716890">
            <w:pPr>
              <w:autoSpaceDE w:val="0"/>
              <w:autoSpaceDN w:val="0"/>
              <w:spacing w:line="20" w:lineRule="atLeast"/>
              <w:ind w:right="-1"/>
              <w:jc w:val="center"/>
              <w:rPr>
                <w:rFonts w:ascii="Arial" w:hAnsi="Arial" w:cs="Arial"/>
                <w:b/>
                <w:caps/>
                <w:sz w:val="18"/>
                <w:szCs w:val="21"/>
              </w:rPr>
            </w:pPr>
            <w:r w:rsidRPr="00143E7B">
              <w:rPr>
                <w:rFonts w:ascii="Arial" w:hAnsi="Arial" w:cs="Arial"/>
                <w:b/>
                <w:sz w:val="20"/>
              </w:rPr>
              <w:t>Discriminação</w:t>
            </w:r>
          </w:p>
        </w:tc>
      </w:tr>
      <w:tr w:rsidR="00C552F7" w:rsidRPr="00EE4124" w:rsidTr="001E14B0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C552F7" w:rsidRDefault="00C552F7" w:rsidP="00C10C5B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15.18</w:t>
            </w:r>
          </w:p>
        </w:tc>
        <w:tc>
          <w:tcPr>
            <w:tcW w:w="8754" w:type="dxa"/>
            <w:shd w:val="clear" w:color="auto" w:fill="auto"/>
            <w:vAlign w:val="center"/>
          </w:tcPr>
          <w:p w:rsidR="00C552F7" w:rsidRPr="008B6436" w:rsidRDefault="00C552F7" w:rsidP="00617EB4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Memorial Descritivo (Complementares)</w:t>
            </w:r>
          </w:p>
        </w:tc>
      </w:tr>
      <w:tr w:rsidR="00C552F7" w:rsidRPr="00EE4124" w:rsidTr="001A0A50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C552F7" w:rsidRDefault="00C552F7" w:rsidP="00C10C5B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15.19</w:t>
            </w:r>
          </w:p>
        </w:tc>
        <w:tc>
          <w:tcPr>
            <w:tcW w:w="8754" w:type="dxa"/>
            <w:shd w:val="clear" w:color="auto" w:fill="auto"/>
            <w:vAlign w:val="center"/>
          </w:tcPr>
          <w:p w:rsidR="00C552F7" w:rsidRPr="00143E7B" w:rsidRDefault="00C552F7" w:rsidP="00D53E00">
            <w:pPr>
              <w:autoSpaceDE w:val="0"/>
              <w:autoSpaceDN w:val="0"/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Caderno de Detalhes </w:t>
            </w:r>
            <w:r>
              <w:rPr>
                <w:rFonts w:ascii="Arial" w:hAnsi="Arial" w:cs="Arial"/>
                <w:sz w:val="20"/>
              </w:rPr>
              <w:t>(Complementares)</w:t>
            </w:r>
          </w:p>
        </w:tc>
      </w:tr>
      <w:tr w:rsidR="00FF0D4B" w:rsidRPr="00EE4124" w:rsidTr="007B005F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FF0D4B" w:rsidRDefault="00FF0D4B" w:rsidP="00C10C5B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C10C5B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8754" w:type="dxa"/>
            <w:shd w:val="clear" w:color="auto" w:fill="auto"/>
            <w:vAlign w:val="center"/>
          </w:tcPr>
          <w:p w:rsidR="00FF0D4B" w:rsidRPr="00FF0D4B" w:rsidRDefault="00FF0D4B" w:rsidP="00617EB4">
            <w:pPr>
              <w:ind w:left="34" w:right="-1"/>
              <w:jc w:val="both"/>
              <w:rPr>
                <w:rFonts w:ascii="Arial" w:hAnsi="Arial" w:cs="Arial"/>
                <w:b/>
                <w:sz w:val="20"/>
              </w:rPr>
            </w:pPr>
            <w:r w:rsidRPr="00FF0D4B">
              <w:rPr>
                <w:rFonts w:ascii="Arial" w:hAnsi="Arial" w:cs="Arial"/>
                <w:b/>
                <w:sz w:val="20"/>
              </w:rPr>
              <w:t>Planilha Orçamentária</w:t>
            </w:r>
          </w:p>
        </w:tc>
      </w:tr>
      <w:tr w:rsidR="00C552F7" w:rsidRPr="00EE4124" w:rsidTr="005E3864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C552F7" w:rsidRDefault="00C552F7" w:rsidP="00C10C5B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16.1</w:t>
            </w:r>
          </w:p>
        </w:tc>
        <w:tc>
          <w:tcPr>
            <w:tcW w:w="8754" w:type="dxa"/>
            <w:shd w:val="clear" w:color="auto" w:fill="auto"/>
            <w:vAlign w:val="center"/>
          </w:tcPr>
          <w:p w:rsidR="00C552F7" w:rsidRPr="008B6436" w:rsidRDefault="00C552F7" w:rsidP="00FF0D4B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090FB6">
              <w:rPr>
                <w:rFonts w:ascii="Arial" w:hAnsi="Arial" w:cs="Arial"/>
                <w:sz w:val="20"/>
              </w:rPr>
              <w:t>Planilha Orçamentária (com informação no rodapé, prestada pelo engenheiro que elaborou a planilha, de que os preços apresentados foram obtidos através da tabela IOPES/ITUFES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</w:tr>
      <w:tr w:rsidR="00C552F7" w:rsidRPr="00EE4124" w:rsidTr="00ED680B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C552F7" w:rsidRDefault="00C552F7" w:rsidP="00C10C5B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16.2</w:t>
            </w:r>
          </w:p>
        </w:tc>
        <w:tc>
          <w:tcPr>
            <w:tcW w:w="8754" w:type="dxa"/>
            <w:shd w:val="clear" w:color="auto" w:fill="auto"/>
            <w:vAlign w:val="center"/>
          </w:tcPr>
          <w:p w:rsidR="00C552F7" w:rsidRPr="00090FB6" w:rsidRDefault="00C552F7" w:rsidP="00FF0D4B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Memória de Cálculo</w:t>
            </w:r>
          </w:p>
        </w:tc>
      </w:tr>
      <w:tr w:rsidR="00C552F7" w:rsidRPr="00EE4124" w:rsidTr="00932DBE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C552F7" w:rsidRDefault="00C552F7" w:rsidP="00C10C5B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16.3</w:t>
            </w:r>
          </w:p>
        </w:tc>
        <w:tc>
          <w:tcPr>
            <w:tcW w:w="8754" w:type="dxa"/>
            <w:shd w:val="clear" w:color="auto" w:fill="auto"/>
            <w:vAlign w:val="center"/>
          </w:tcPr>
          <w:p w:rsidR="00C552F7" w:rsidRPr="00090FB6" w:rsidRDefault="00C552F7" w:rsidP="00617EB4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Composição de Custos</w:t>
            </w:r>
          </w:p>
        </w:tc>
      </w:tr>
      <w:tr w:rsidR="00C552F7" w:rsidRPr="00EE4124" w:rsidTr="00F560E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C552F7" w:rsidRDefault="00C552F7" w:rsidP="00C10C5B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16.4</w:t>
            </w:r>
          </w:p>
        </w:tc>
        <w:tc>
          <w:tcPr>
            <w:tcW w:w="8754" w:type="dxa"/>
            <w:shd w:val="clear" w:color="auto" w:fill="auto"/>
            <w:vAlign w:val="center"/>
          </w:tcPr>
          <w:p w:rsidR="00C552F7" w:rsidRPr="00090FB6" w:rsidRDefault="00C552F7" w:rsidP="00FF0D4B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Cotações de Preços de Mercado</w:t>
            </w:r>
          </w:p>
        </w:tc>
      </w:tr>
      <w:tr w:rsidR="00C552F7" w:rsidRPr="00EE4124" w:rsidTr="001F14DA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C552F7" w:rsidRDefault="00C552F7" w:rsidP="00C10C5B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16.5</w:t>
            </w:r>
          </w:p>
        </w:tc>
        <w:tc>
          <w:tcPr>
            <w:tcW w:w="8754" w:type="dxa"/>
            <w:shd w:val="clear" w:color="auto" w:fill="auto"/>
            <w:vAlign w:val="center"/>
          </w:tcPr>
          <w:p w:rsidR="00C552F7" w:rsidRPr="00090FB6" w:rsidRDefault="00C552F7" w:rsidP="00617EB4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Cronograma Físico Financeiro</w:t>
            </w:r>
          </w:p>
        </w:tc>
      </w:tr>
      <w:tr w:rsidR="00C552F7" w:rsidRPr="00EE4124" w:rsidTr="0014356E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C552F7" w:rsidRDefault="00C552F7" w:rsidP="00C10C5B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16.6</w:t>
            </w:r>
          </w:p>
        </w:tc>
        <w:tc>
          <w:tcPr>
            <w:tcW w:w="8754" w:type="dxa"/>
            <w:shd w:val="clear" w:color="auto" w:fill="auto"/>
            <w:vAlign w:val="center"/>
          </w:tcPr>
          <w:p w:rsidR="00C552F7" w:rsidRPr="00090FB6" w:rsidRDefault="00C552F7" w:rsidP="00617EB4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FF0D4B">
              <w:rPr>
                <w:rFonts w:ascii="Arial" w:hAnsi="Arial" w:cs="Arial"/>
                <w:sz w:val="20"/>
              </w:rPr>
              <w:t>Responsável Técnico pela elaboração da Planilha Orçamentária</w:t>
            </w:r>
          </w:p>
        </w:tc>
      </w:tr>
      <w:tr w:rsidR="00C552F7" w:rsidRPr="00EE4124" w:rsidTr="00AD2C8A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C552F7" w:rsidRDefault="00C552F7" w:rsidP="00C10C5B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8754" w:type="dxa"/>
            <w:shd w:val="clear" w:color="auto" w:fill="auto"/>
            <w:vAlign w:val="center"/>
          </w:tcPr>
          <w:p w:rsidR="00C552F7" w:rsidRPr="00090FB6" w:rsidRDefault="00C552F7" w:rsidP="00617EB4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Declaração de Posse e Uso do Imóvel</w:t>
            </w:r>
          </w:p>
        </w:tc>
      </w:tr>
      <w:tr w:rsidR="00C552F7" w:rsidRPr="00EE4124" w:rsidTr="00402E78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C552F7" w:rsidRDefault="00C552F7" w:rsidP="00C10C5B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8754" w:type="dxa"/>
            <w:shd w:val="clear" w:color="auto" w:fill="auto"/>
            <w:vAlign w:val="center"/>
          </w:tcPr>
          <w:p w:rsidR="00C552F7" w:rsidRPr="008B6436" w:rsidRDefault="00C552F7" w:rsidP="009F630F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06151A">
              <w:rPr>
                <w:rFonts w:ascii="Arial" w:hAnsi="Arial" w:cs="Arial"/>
                <w:sz w:val="20"/>
              </w:rPr>
              <w:t>Certidão de Registro do Imóvel (emitida por Cartório competente) cópia autenticada em Cartório ou apresentação de documento original para autenticação na S</w:t>
            </w:r>
            <w:r>
              <w:rPr>
                <w:rFonts w:ascii="Arial" w:hAnsi="Arial" w:cs="Arial"/>
                <w:sz w:val="20"/>
              </w:rPr>
              <w:t>ecult/ES</w:t>
            </w:r>
            <w:r w:rsidRPr="0006151A">
              <w:rPr>
                <w:rFonts w:ascii="Arial" w:hAnsi="Arial" w:cs="Arial"/>
                <w:sz w:val="20"/>
              </w:rPr>
              <w:t>).</w:t>
            </w:r>
          </w:p>
        </w:tc>
      </w:tr>
      <w:tr w:rsidR="00C552F7" w:rsidRPr="00EE4124" w:rsidTr="007725C4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C552F7" w:rsidRDefault="00C552F7" w:rsidP="00C10C5B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8754" w:type="dxa"/>
            <w:shd w:val="clear" w:color="auto" w:fill="auto"/>
            <w:vAlign w:val="center"/>
          </w:tcPr>
          <w:p w:rsidR="00C552F7" w:rsidRPr="00C320D9" w:rsidRDefault="00C552F7" w:rsidP="009F630F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06151A">
              <w:rPr>
                <w:rFonts w:ascii="Arial" w:hAnsi="Arial" w:cs="Arial"/>
                <w:sz w:val="20"/>
              </w:rPr>
              <w:t>Resolução de Tombamento (quando houver)</w:t>
            </w:r>
          </w:p>
        </w:tc>
      </w:tr>
      <w:tr w:rsidR="00C552F7" w:rsidRPr="00EE4124" w:rsidTr="009F70CC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C552F7" w:rsidRDefault="00C552F7" w:rsidP="003B3DBE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8754" w:type="dxa"/>
            <w:shd w:val="clear" w:color="auto" w:fill="auto"/>
            <w:vAlign w:val="center"/>
          </w:tcPr>
          <w:p w:rsidR="00C552F7" w:rsidRPr="0006151A" w:rsidRDefault="00C552F7" w:rsidP="009F630F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Autorização para Realização de Obras</w:t>
            </w:r>
          </w:p>
        </w:tc>
      </w:tr>
      <w:tr w:rsidR="00C552F7" w:rsidRPr="00EE4124" w:rsidTr="00900FFC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C552F7" w:rsidRDefault="00C552F7" w:rsidP="003B3DBE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8754" w:type="dxa"/>
            <w:shd w:val="clear" w:color="auto" w:fill="auto"/>
            <w:vAlign w:val="center"/>
          </w:tcPr>
          <w:p w:rsidR="00C552F7" w:rsidRPr="00090FB6" w:rsidRDefault="00C552F7" w:rsidP="00617EB4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923B76">
              <w:rPr>
                <w:rFonts w:ascii="Arial" w:hAnsi="Arial" w:cs="Arial"/>
                <w:sz w:val="18"/>
                <w:szCs w:val="18"/>
              </w:rPr>
              <w:t>Estudo</w:t>
            </w:r>
            <w:r w:rsidRPr="00923B7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923B76">
              <w:rPr>
                <w:rFonts w:ascii="Arial" w:hAnsi="Arial" w:cs="Arial"/>
                <w:sz w:val="18"/>
                <w:szCs w:val="18"/>
              </w:rPr>
              <w:t>técnico</w:t>
            </w:r>
            <w:r w:rsidRPr="00923B7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923B76">
              <w:rPr>
                <w:rFonts w:ascii="Arial" w:hAnsi="Arial" w:cs="Arial"/>
                <w:sz w:val="18"/>
                <w:szCs w:val="18"/>
              </w:rPr>
              <w:t>preliminar,</w:t>
            </w:r>
            <w:r w:rsidRPr="00923B7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923B76">
              <w:rPr>
                <w:rFonts w:ascii="Arial" w:hAnsi="Arial" w:cs="Arial"/>
                <w:sz w:val="18"/>
                <w:szCs w:val="18"/>
              </w:rPr>
              <w:t>sendo</w:t>
            </w:r>
            <w:r w:rsidRPr="00923B7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923B76">
              <w:rPr>
                <w:rFonts w:ascii="Arial" w:hAnsi="Arial" w:cs="Arial"/>
                <w:sz w:val="18"/>
                <w:szCs w:val="18"/>
              </w:rPr>
              <w:t>documento</w:t>
            </w:r>
            <w:r w:rsidRPr="00923B76">
              <w:rPr>
                <w:rFonts w:ascii="Arial" w:hAnsi="Arial" w:cs="Arial"/>
                <w:spacing w:val="-57"/>
                <w:sz w:val="18"/>
                <w:szCs w:val="18"/>
              </w:rPr>
              <w:t xml:space="preserve"> </w:t>
            </w:r>
            <w:r w:rsidRPr="00923B76">
              <w:rPr>
                <w:rFonts w:ascii="Arial" w:hAnsi="Arial" w:cs="Arial"/>
                <w:sz w:val="18"/>
                <w:szCs w:val="18"/>
              </w:rPr>
              <w:t>constitutivo da primeira etapa do planejamento de uma</w:t>
            </w:r>
            <w:r w:rsidRPr="00923B76">
              <w:rPr>
                <w:rFonts w:ascii="Arial" w:hAnsi="Arial" w:cs="Arial"/>
                <w:spacing w:val="-57"/>
                <w:sz w:val="18"/>
                <w:szCs w:val="18"/>
              </w:rPr>
              <w:t xml:space="preserve"> </w:t>
            </w:r>
            <w:r w:rsidRPr="00923B76">
              <w:rPr>
                <w:rFonts w:ascii="Arial" w:hAnsi="Arial" w:cs="Arial"/>
                <w:sz w:val="18"/>
                <w:szCs w:val="18"/>
              </w:rPr>
              <w:t>contratação</w:t>
            </w:r>
            <w:r w:rsidRPr="00923B7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923B76">
              <w:rPr>
                <w:rFonts w:ascii="Arial" w:hAnsi="Arial" w:cs="Arial"/>
                <w:sz w:val="18"/>
                <w:szCs w:val="18"/>
              </w:rPr>
              <w:t>que</w:t>
            </w:r>
            <w:r w:rsidRPr="00923B7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923B76">
              <w:rPr>
                <w:rFonts w:ascii="Arial" w:hAnsi="Arial" w:cs="Arial"/>
                <w:sz w:val="18"/>
                <w:szCs w:val="18"/>
              </w:rPr>
              <w:t>caracteriza</w:t>
            </w:r>
            <w:r w:rsidRPr="00923B7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923B76">
              <w:rPr>
                <w:rFonts w:ascii="Arial" w:hAnsi="Arial" w:cs="Arial"/>
                <w:sz w:val="18"/>
                <w:szCs w:val="18"/>
              </w:rPr>
              <w:t>o</w:t>
            </w:r>
            <w:r w:rsidRPr="00923B7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923B76">
              <w:rPr>
                <w:rFonts w:ascii="Arial" w:hAnsi="Arial" w:cs="Arial"/>
                <w:sz w:val="18"/>
                <w:szCs w:val="18"/>
              </w:rPr>
              <w:t>interesse</w:t>
            </w:r>
            <w:r w:rsidRPr="00923B7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923B76">
              <w:rPr>
                <w:rFonts w:ascii="Arial" w:hAnsi="Arial" w:cs="Arial"/>
                <w:sz w:val="18"/>
                <w:szCs w:val="18"/>
              </w:rPr>
              <w:t>público</w:t>
            </w:r>
            <w:r w:rsidRPr="00923B7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923B76">
              <w:rPr>
                <w:rFonts w:ascii="Arial" w:hAnsi="Arial" w:cs="Arial"/>
                <w:sz w:val="18"/>
                <w:szCs w:val="18"/>
              </w:rPr>
              <w:t>envolvido</w:t>
            </w:r>
            <w:r w:rsidRPr="00923B7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923B76">
              <w:rPr>
                <w:rFonts w:ascii="Arial" w:hAnsi="Arial" w:cs="Arial"/>
                <w:sz w:val="18"/>
                <w:szCs w:val="18"/>
              </w:rPr>
              <w:t>e</w:t>
            </w:r>
            <w:r w:rsidRPr="00923B7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923B76">
              <w:rPr>
                <w:rFonts w:ascii="Arial" w:hAnsi="Arial" w:cs="Arial"/>
                <w:sz w:val="18"/>
                <w:szCs w:val="18"/>
              </w:rPr>
              <w:t>a</w:t>
            </w:r>
            <w:r w:rsidRPr="00923B7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923B76">
              <w:rPr>
                <w:rFonts w:ascii="Arial" w:hAnsi="Arial" w:cs="Arial"/>
                <w:sz w:val="18"/>
                <w:szCs w:val="18"/>
              </w:rPr>
              <w:t>sua</w:t>
            </w:r>
            <w:r w:rsidRPr="00923B7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923B76">
              <w:rPr>
                <w:rFonts w:ascii="Arial" w:hAnsi="Arial" w:cs="Arial"/>
                <w:sz w:val="18"/>
                <w:szCs w:val="18"/>
              </w:rPr>
              <w:t>melhor</w:t>
            </w:r>
            <w:r w:rsidRPr="00923B7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923B76">
              <w:rPr>
                <w:rFonts w:ascii="Arial" w:hAnsi="Arial" w:cs="Arial"/>
                <w:sz w:val="18"/>
                <w:szCs w:val="18"/>
              </w:rPr>
              <w:t>solução</w:t>
            </w:r>
            <w:r w:rsidRPr="00923B7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923B76">
              <w:rPr>
                <w:rFonts w:ascii="Arial" w:hAnsi="Arial" w:cs="Arial"/>
                <w:sz w:val="18"/>
                <w:szCs w:val="18"/>
              </w:rPr>
              <w:t>e</w:t>
            </w:r>
            <w:r w:rsidRPr="00923B7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923B76">
              <w:rPr>
                <w:rFonts w:ascii="Arial" w:hAnsi="Arial" w:cs="Arial"/>
                <w:sz w:val="18"/>
                <w:szCs w:val="18"/>
              </w:rPr>
              <w:t>dá</w:t>
            </w:r>
            <w:r w:rsidRPr="00923B7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923B76">
              <w:rPr>
                <w:rFonts w:ascii="Arial" w:hAnsi="Arial" w:cs="Arial"/>
                <w:sz w:val="18"/>
                <w:szCs w:val="18"/>
              </w:rPr>
              <w:t>base</w:t>
            </w:r>
            <w:r w:rsidRPr="00923B7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923B76">
              <w:rPr>
                <w:rFonts w:ascii="Arial" w:hAnsi="Arial" w:cs="Arial"/>
                <w:sz w:val="18"/>
                <w:szCs w:val="18"/>
              </w:rPr>
              <w:t>ao</w:t>
            </w:r>
            <w:r w:rsidRPr="00923B7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923B76">
              <w:rPr>
                <w:rFonts w:ascii="Arial" w:hAnsi="Arial" w:cs="Arial"/>
                <w:sz w:val="18"/>
                <w:szCs w:val="18"/>
              </w:rPr>
              <w:t>anteprojeto,</w:t>
            </w:r>
            <w:r w:rsidRPr="00923B7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923B76">
              <w:rPr>
                <w:rFonts w:ascii="Arial" w:hAnsi="Arial" w:cs="Arial"/>
                <w:sz w:val="18"/>
                <w:szCs w:val="18"/>
              </w:rPr>
              <w:t>ao</w:t>
            </w:r>
            <w:r w:rsidRPr="00923B7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923B76">
              <w:rPr>
                <w:rFonts w:ascii="Arial" w:hAnsi="Arial" w:cs="Arial"/>
                <w:sz w:val="18"/>
                <w:szCs w:val="18"/>
              </w:rPr>
              <w:t>termo</w:t>
            </w:r>
            <w:r w:rsidRPr="00923B7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923B76">
              <w:rPr>
                <w:rFonts w:ascii="Arial" w:hAnsi="Arial" w:cs="Arial"/>
                <w:sz w:val="18"/>
                <w:szCs w:val="18"/>
              </w:rPr>
              <w:t>de</w:t>
            </w:r>
            <w:r w:rsidRPr="00923B7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923B76">
              <w:rPr>
                <w:rFonts w:ascii="Arial" w:hAnsi="Arial" w:cs="Arial"/>
                <w:sz w:val="18"/>
                <w:szCs w:val="18"/>
              </w:rPr>
              <w:t>referência</w:t>
            </w:r>
            <w:r w:rsidRPr="00923B7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923B76">
              <w:rPr>
                <w:rFonts w:ascii="Arial" w:hAnsi="Arial" w:cs="Arial"/>
                <w:sz w:val="18"/>
                <w:szCs w:val="18"/>
              </w:rPr>
              <w:t>ou</w:t>
            </w:r>
            <w:r w:rsidRPr="00923B7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923B76">
              <w:rPr>
                <w:rFonts w:ascii="Arial" w:hAnsi="Arial" w:cs="Arial"/>
                <w:sz w:val="18"/>
                <w:szCs w:val="18"/>
              </w:rPr>
              <w:t>ao</w:t>
            </w:r>
            <w:r w:rsidRPr="00923B7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923B76">
              <w:rPr>
                <w:rFonts w:ascii="Arial" w:hAnsi="Arial" w:cs="Arial"/>
                <w:sz w:val="18"/>
                <w:szCs w:val="18"/>
              </w:rPr>
              <w:t>projeto</w:t>
            </w:r>
            <w:r w:rsidRPr="00923B7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923B76">
              <w:rPr>
                <w:rFonts w:ascii="Arial" w:hAnsi="Arial" w:cs="Arial"/>
                <w:sz w:val="18"/>
                <w:szCs w:val="18"/>
              </w:rPr>
              <w:t>básico</w:t>
            </w:r>
            <w:r w:rsidRPr="00923B7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923B76">
              <w:rPr>
                <w:rFonts w:ascii="Arial" w:hAnsi="Arial" w:cs="Arial"/>
                <w:sz w:val="18"/>
                <w:szCs w:val="18"/>
              </w:rPr>
              <w:t>a</w:t>
            </w:r>
            <w:r w:rsidRPr="00923B7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923B76">
              <w:rPr>
                <w:rFonts w:ascii="Arial" w:hAnsi="Arial" w:cs="Arial"/>
                <w:sz w:val="18"/>
                <w:szCs w:val="18"/>
              </w:rPr>
              <w:t>serem</w:t>
            </w:r>
            <w:r w:rsidRPr="00923B7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923B76">
              <w:rPr>
                <w:rFonts w:ascii="Arial" w:hAnsi="Arial" w:cs="Arial"/>
                <w:sz w:val="18"/>
                <w:szCs w:val="18"/>
              </w:rPr>
              <w:t>elaborados</w:t>
            </w:r>
            <w:r w:rsidRPr="00923B7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923B76">
              <w:rPr>
                <w:rFonts w:ascii="Arial" w:hAnsi="Arial" w:cs="Arial"/>
                <w:sz w:val="18"/>
                <w:szCs w:val="18"/>
              </w:rPr>
              <w:t>caso</w:t>
            </w:r>
            <w:r w:rsidRPr="00923B7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923B76">
              <w:rPr>
                <w:rFonts w:ascii="Arial" w:hAnsi="Arial" w:cs="Arial"/>
                <w:sz w:val="18"/>
                <w:szCs w:val="18"/>
              </w:rPr>
              <w:t>se</w:t>
            </w:r>
            <w:r w:rsidRPr="00923B7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923B76">
              <w:rPr>
                <w:rFonts w:ascii="Arial" w:hAnsi="Arial" w:cs="Arial"/>
                <w:sz w:val="18"/>
                <w:szCs w:val="18"/>
              </w:rPr>
              <w:t>conclua</w:t>
            </w:r>
            <w:r w:rsidRPr="00923B7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923B76">
              <w:rPr>
                <w:rFonts w:ascii="Arial" w:hAnsi="Arial" w:cs="Arial"/>
                <w:sz w:val="18"/>
                <w:szCs w:val="18"/>
              </w:rPr>
              <w:t>pela</w:t>
            </w:r>
            <w:r w:rsidRPr="00923B7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923B76">
              <w:rPr>
                <w:rFonts w:ascii="Arial" w:hAnsi="Arial" w:cs="Arial"/>
                <w:sz w:val="18"/>
                <w:szCs w:val="18"/>
              </w:rPr>
              <w:t>viabilidade</w:t>
            </w:r>
            <w:r w:rsidRPr="00923B7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923B76">
              <w:rPr>
                <w:rFonts w:ascii="Arial" w:hAnsi="Arial" w:cs="Arial"/>
                <w:sz w:val="18"/>
                <w:szCs w:val="18"/>
              </w:rPr>
              <w:t>da</w:t>
            </w:r>
            <w:r w:rsidRPr="00923B7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923B76">
              <w:rPr>
                <w:rFonts w:ascii="Arial" w:hAnsi="Arial" w:cs="Arial"/>
                <w:sz w:val="18"/>
                <w:szCs w:val="18"/>
              </w:rPr>
              <w:t>contratação, conforme</w:t>
            </w:r>
            <w:r w:rsidRPr="00923B7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923B76">
              <w:rPr>
                <w:rFonts w:ascii="Arial" w:hAnsi="Arial" w:cs="Arial"/>
                <w:sz w:val="18"/>
                <w:szCs w:val="18"/>
              </w:rPr>
              <w:t>inciso</w:t>
            </w:r>
            <w:r w:rsidRPr="00923B76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923B76">
              <w:rPr>
                <w:rFonts w:ascii="Arial" w:hAnsi="Arial" w:cs="Arial"/>
                <w:sz w:val="18"/>
                <w:szCs w:val="18"/>
              </w:rPr>
              <w:t>XX</w:t>
            </w:r>
            <w:r w:rsidRPr="00923B7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923B76">
              <w:rPr>
                <w:rFonts w:ascii="Arial" w:hAnsi="Arial" w:cs="Arial"/>
                <w:sz w:val="18"/>
                <w:szCs w:val="18"/>
              </w:rPr>
              <w:t>do</w:t>
            </w:r>
            <w:r w:rsidRPr="00923B7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923B76">
              <w:rPr>
                <w:rFonts w:ascii="Arial" w:hAnsi="Arial" w:cs="Arial"/>
                <w:sz w:val="18"/>
                <w:szCs w:val="18"/>
              </w:rPr>
              <w:t>art. 6º</w:t>
            </w:r>
            <w:r w:rsidRPr="00923B7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923B76">
              <w:rPr>
                <w:rFonts w:ascii="Arial" w:hAnsi="Arial" w:cs="Arial"/>
                <w:sz w:val="18"/>
                <w:szCs w:val="18"/>
              </w:rPr>
              <w:t>e</w:t>
            </w:r>
            <w:r w:rsidRPr="00923B7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923B76">
              <w:rPr>
                <w:rFonts w:ascii="Arial" w:hAnsi="Arial" w:cs="Arial"/>
                <w:sz w:val="18"/>
                <w:szCs w:val="18"/>
              </w:rPr>
              <w:t>inciso</w:t>
            </w:r>
            <w:r w:rsidRPr="00923B76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923B76">
              <w:rPr>
                <w:rFonts w:ascii="Arial" w:hAnsi="Arial" w:cs="Arial"/>
                <w:sz w:val="18"/>
                <w:szCs w:val="18"/>
              </w:rPr>
              <w:t>I</w:t>
            </w:r>
            <w:r w:rsidRPr="00923B7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923B76">
              <w:rPr>
                <w:rFonts w:ascii="Arial" w:hAnsi="Arial" w:cs="Arial"/>
                <w:sz w:val="18"/>
                <w:szCs w:val="18"/>
              </w:rPr>
              <w:t>do</w:t>
            </w:r>
            <w:r w:rsidRPr="00923B7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923B76">
              <w:rPr>
                <w:rFonts w:ascii="Arial" w:hAnsi="Arial" w:cs="Arial"/>
                <w:sz w:val="18"/>
                <w:szCs w:val="18"/>
              </w:rPr>
              <w:t>art.18 da Lei nº 14.133/2021.</w:t>
            </w:r>
          </w:p>
        </w:tc>
      </w:tr>
    </w:tbl>
    <w:p w:rsidR="00E740EC" w:rsidRDefault="00E740EC" w:rsidP="00C552F7"/>
    <w:sectPr w:rsidR="00E740EC" w:rsidSect="002C6FBF">
      <w:headerReference w:type="default" r:id="rId8"/>
      <w:footerReference w:type="even" r:id="rId9"/>
      <w:footerReference w:type="default" r:id="rId10"/>
      <w:pgSz w:w="11907" w:h="16840" w:code="9"/>
      <w:pgMar w:top="1614" w:right="1134" w:bottom="567" w:left="1418" w:header="567" w:footer="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C2D" w:rsidRDefault="00BB3C2D">
      <w:r>
        <w:separator/>
      </w:r>
    </w:p>
  </w:endnote>
  <w:endnote w:type="continuationSeparator" w:id="0">
    <w:p w:rsidR="00BB3C2D" w:rsidRDefault="00BB3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6FA" w:rsidRDefault="00D45DD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126F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126FA" w:rsidRDefault="003126F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9"/>
      <w:gridCol w:w="4722"/>
    </w:tblGrid>
    <w:tr w:rsidR="002C6FBF" w:rsidTr="00727A49">
      <w:tc>
        <w:tcPr>
          <w:tcW w:w="4849" w:type="dxa"/>
        </w:tcPr>
        <w:p w:rsidR="002C6FBF" w:rsidRDefault="002C6FBF" w:rsidP="009A0755">
          <w:pPr>
            <w:pStyle w:val="Rodap"/>
            <w:rPr>
              <w:sz w:val="16"/>
            </w:rPr>
          </w:pPr>
        </w:p>
      </w:tc>
      <w:tc>
        <w:tcPr>
          <w:tcW w:w="4722" w:type="dxa"/>
        </w:tcPr>
        <w:p w:rsidR="002C6FBF" w:rsidRDefault="002C6FBF" w:rsidP="009A0755">
          <w:pPr>
            <w:pStyle w:val="Rodap"/>
            <w:jc w:val="right"/>
            <w:rPr>
              <w:sz w:val="16"/>
            </w:rPr>
          </w:pPr>
          <w:r w:rsidRPr="001E36C6">
            <w:rPr>
              <w:sz w:val="16"/>
            </w:rPr>
            <w:t xml:space="preserve">Página </w:t>
          </w:r>
          <w:r w:rsidR="00D45DD8" w:rsidRPr="001E36C6">
            <w:rPr>
              <w:sz w:val="16"/>
            </w:rPr>
            <w:fldChar w:fldCharType="begin"/>
          </w:r>
          <w:r w:rsidRPr="001E36C6">
            <w:rPr>
              <w:sz w:val="16"/>
            </w:rPr>
            <w:instrText xml:space="preserve"> PAGE   \* MERGEFORMAT </w:instrText>
          </w:r>
          <w:r w:rsidR="00D45DD8" w:rsidRPr="001E36C6">
            <w:rPr>
              <w:sz w:val="16"/>
            </w:rPr>
            <w:fldChar w:fldCharType="separate"/>
          </w:r>
          <w:r w:rsidR="00C552F7">
            <w:rPr>
              <w:noProof/>
              <w:sz w:val="16"/>
            </w:rPr>
            <w:t>3</w:t>
          </w:r>
          <w:r w:rsidR="00D45DD8" w:rsidRPr="001E36C6">
            <w:rPr>
              <w:sz w:val="16"/>
            </w:rPr>
            <w:fldChar w:fldCharType="end"/>
          </w:r>
        </w:p>
      </w:tc>
    </w:tr>
  </w:tbl>
  <w:p w:rsidR="003126FA" w:rsidRDefault="003126FA" w:rsidP="002C6FB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C2D" w:rsidRDefault="00BB3C2D">
      <w:r>
        <w:separator/>
      </w:r>
    </w:p>
  </w:footnote>
  <w:footnote w:type="continuationSeparator" w:id="0">
    <w:p w:rsidR="00BB3C2D" w:rsidRDefault="00BB3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2F7" w:rsidRPr="0032644B" w:rsidRDefault="00C552F7" w:rsidP="00C552F7">
    <w:pPr>
      <w:pStyle w:val="Cabealho"/>
      <w:rPr>
        <w:rFonts w:ascii="Calibri" w:hAnsi="Calibri" w:cs="Arial"/>
        <w:b/>
      </w:rPr>
    </w:pPr>
    <w:r>
      <w:rPr>
        <w:rFonts w:ascii="Verdana" w:hAnsi="Verdana" w:cs="Arial"/>
        <w:noProof/>
      </w:rPr>
      <w:drawing>
        <wp:anchor distT="0" distB="0" distL="114300" distR="114300" simplePos="0" relativeHeight="251659776" behindDoc="0" locked="0" layoutInCell="1" allowOverlap="1" wp14:anchorId="48829247" wp14:editId="5432895B">
          <wp:simplePos x="0" y="0"/>
          <wp:positionH relativeFrom="column">
            <wp:posOffset>23495</wp:posOffset>
          </wp:positionH>
          <wp:positionV relativeFrom="paragraph">
            <wp:posOffset>-255270</wp:posOffset>
          </wp:positionV>
          <wp:extent cx="666750" cy="638175"/>
          <wp:effectExtent l="0" t="0" r="0" b="9525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 w:cs="Arial"/>
        <w:b/>
      </w:rPr>
      <w:t xml:space="preserve">                        </w:t>
    </w:r>
    <w:r w:rsidRPr="0032644B">
      <w:rPr>
        <w:rFonts w:ascii="Calibri" w:hAnsi="Calibri" w:cs="Arial"/>
        <w:b/>
      </w:rPr>
      <w:t>GOVERNO DO ESTADO DO ESPÍRITO SANTO</w:t>
    </w:r>
    <w:r>
      <w:rPr>
        <w:rFonts w:ascii="Calibri" w:hAnsi="Calibri" w:cs="Arial"/>
        <w:b/>
      </w:rPr>
      <w:t xml:space="preserve">                                </w:t>
    </w:r>
    <w:r w:rsidRPr="00386F7D">
      <w:rPr>
        <w:rFonts w:ascii="Calibri" w:hAnsi="Calibri" w:cs="Arial"/>
        <w:b/>
        <w:sz w:val="22"/>
        <w:szCs w:val="22"/>
      </w:rPr>
      <w:t>CHECK LIST</w:t>
    </w:r>
  </w:p>
  <w:p w:rsidR="00C552F7" w:rsidRPr="00386F7D" w:rsidRDefault="00C552F7" w:rsidP="00C552F7">
    <w:pPr>
      <w:pStyle w:val="Cabealho"/>
      <w:pBdr>
        <w:bottom w:val="single" w:sz="12" w:space="2" w:color="auto"/>
      </w:pBdr>
      <w:ind w:firstLine="1276"/>
      <w:rPr>
        <w:rFonts w:ascii="Calibri" w:hAnsi="Calibri" w:cs="Arial"/>
        <w:sz w:val="22"/>
        <w:szCs w:val="22"/>
      </w:rPr>
    </w:pPr>
    <w:r w:rsidRPr="0032644B">
      <w:rPr>
        <w:rFonts w:ascii="Calibri" w:hAnsi="Calibri" w:cs="Arial"/>
        <w:i/>
      </w:rPr>
      <w:t xml:space="preserve">Secretaria </w:t>
    </w:r>
    <w:r>
      <w:rPr>
        <w:rFonts w:ascii="Calibri" w:hAnsi="Calibri" w:cs="Arial"/>
        <w:i/>
      </w:rPr>
      <w:t>d</w:t>
    </w:r>
    <w:r w:rsidRPr="0032644B">
      <w:rPr>
        <w:rFonts w:ascii="Calibri" w:hAnsi="Calibri" w:cs="Arial"/>
        <w:i/>
      </w:rPr>
      <w:t xml:space="preserve">e Estado </w:t>
    </w:r>
    <w:r>
      <w:rPr>
        <w:rFonts w:ascii="Calibri" w:hAnsi="Calibri" w:cs="Arial"/>
        <w:i/>
      </w:rPr>
      <w:t>d</w:t>
    </w:r>
    <w:r w:rsidRPr="0032644B">
      <w:rPr>
        <w:rFonts w:ascii="Calibri" w:hAnsi="Calibri" w:cs="Arial"/>
        <w:i/>
      </w:rPr>
      <w:t>a Saúde</w:t>
    </w:r>
    <w:r>
      <w:rPr>
        <w:rFonts w:ascii="Calibri" w:hAnsi="Calibri" w:cs="Arial"/>
        <w:i/>
      </w:rPr>
      <w:t xml:space="preserve">                                             </w:t>
    </w:r>
    <w:r w:rsidRPr="00386F7D">
      <w:rPr>
        <w:rFonts w:ascii="Calibri" w:hAnsi="Calibri" w:cs="Arial"/>
        <w:b/>
        <w:sz w:val="22"/>
        <w:szCs w:val="22"/>
      </w:rPr>
      <w:t>DOCUMENTOS NECESSÁRIOS</w:t>
    </w:r>
  </w:p>
  <w:p w:rsidR="00EA6AE6" w:rsidRDefault="00EA6AE6" w:rsidP="00C552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1">
    <w:nsid w:val="00000002"/>
    <w:multiLevelType w:val="singleLevel"/>
    <w:tmpl w:val="71C069B2"/>
    <w:name w:val="WW8Num2"/>
    <w:lvl w:ilvl="0">
      <w:start w:val="1"/>
      <w:numFmt w:val="lowerLetter"/>
      <w:lvlText w:val="%1)"/>
      <w:lvlJc w:val="left"/>
      <w:pPr>
        <w:tabs>
          <w:tab w:val="num" w:pos="1636"/>
        </w:tabs>
      </w:pPr>
      <w:rPr>
        <w:rFonts w:ascii="Times New Roman" w:hAnsi="Times New Roman" w:cs="Times New Roman"/>
        <w:i w:val="0"/>
        <w:iCs w:val="0"/>
      </w:rPr>
    </w:lvl>
  </w:abstractNum>
  <w:abstractNum w:abstractNumId="2">
    <w:nsid w:val="001E1B06"/>
    <w:multiLevelType w:val="hybridMultilevel"/>
    <w:tmpl w:val="E8CC76C4"/>
    <w:lvl w:ilvl="0" w:tplc="836C69CE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44233A"/>
    <w:multiLevelType w:val="singleLevel"/>
    <w:tmpl w:val="01AEE67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</w:abstractNum>
  <w:abstractNum w:abstractNumId="4">
    <w:nsid w:val="03C419F7"/>
    <w:multiLevelType w:val="hybridMultilevel"/>
    <w:tmpl w:val="8CC4A592"/>
    <w:lvl w:ilvl="0" w:tplc="0416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04A428C2"/>
    <w:multiLevelType w:val="singleLevel"/>
    <w:tmpl w:val="01AEE67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</w:abstractNum>
  <w:abstractNum w:abstractNumId="6">
    <w:nsid w:val="069003D7"/>
    <w:multiLevelType w:val="hybridMultilevel"/>
    <w:tmpl w:val="2178535C"/>
    <w:lvl w:ilvl="0" w:tplc="836C69CE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06A929DB"/>
    <w:multiLevelType w:val="hybridMultilevel"/>
    <w:tmpl w:val="609806F0"/>
    <w:lvl w:ilvl="0" w:tplc="7AE41744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1B21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1EBC520D"/>
    <w:multiLevelType w:val="hybridMultilevel"/>
    <w:tmpl w:val="1D44FE94"/>
    <w:lvl w:ilvl="0" w:tplc="7AE41744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A51C98"/>
    <w:multiLevelType w:val="hybridMultilevel"/>
    <w:tmpl w:val="E766B79A"/>
    <w:lvl w:ilvl="0" w:tplc="63EAA524">
      <w:numFmt w:val="bullet"/>
      <w:lvlText w:val=""/>
      <w:lvlJc w:val="left"/>
      <w:pPr>
        <w:ind w:left="1500" w:hanging="360"/>
      </w:pPr>
      <w:rPr>
        <w:rFonts w:ascii="Symbol" w:eastAsia="Times New Roman" w:hAnsi="Symbol" w:cs="Aria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25E27742"/>
    <w:multiLevelType w:val="singleLevel"/>
    <w:tmpl w:val="01AEE67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</w:abstractNum>
  <w:abstractNum w:abstractNumId="12">
    <w:nsid w:val="26C874D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2A803BC7"/>
    <w:multiLevelType w:val="hybridMultilevel"/>
    <w:tmpl w:val="84CE65FE"/>
    <w:lvl w:ilvl="0" w:tplc="822A146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346D58"/>
    <w:multiLevelType w:val="hybridMultilevel"/>
    <w:tmpl w:val="ACA0E750"/>
    <w:lvl w:ilvl="0" w:tplc="3CBA1F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3782D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6D1FD9"/>
    <w:multiLevelType w:val="hybridMultilevel"/>
    <w:tmpl w:val="DC24DF58"/>
    <w:lvl w:ilvl="0" w:tplc="3782D9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8F252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>
    <w:nsid w:val="3210525D"/>
    <w:multiLevelType w:val="hybridMultilevel"/>
    <w:tmpl w:val="D2FCAE74"/>
    <w:lvl w:ilvl="0" w:tplc="F59E765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7352FB1"/>
    <w:multiLevelType w:val="multilevel"/>
    <w:tmpl w:val="A4FCDF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BBE2363"/>
    <w:multiLevelType w:val="hybridMultilevel"/>
    <w:tmpl w:val="81CE1CE4"/>
    <w:lvl w:ilvl="0" w:tplc="3782D9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1D3761"/>
    <w:multiLevelType w:val="hybridMultilevel"/>
    <w:tmpl w:val="86ECA262"/>
    <w:lvl w:ilvl="0" w:tplc="7AE41744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58632C"/>
    <w:multiLevelType w:val="hybridMultilevel"/>
    <w:tmpl w:val="A2CAB35C"/>
    <w:lvl w:ilvl="0" w:tplc="6E726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314ED6"/>
    <w:multiLevelType w:val="hybridMultilevel"/>
    <w:tmpl w:val="35AEB0B4"/>
    <w:lvl w:ilvl="0" w:tplc="EC00567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4A2253"/>
    <w:multiLevelType w:val="hybridMultilevel"/>
    <w:tmpl w:val="0F78D8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805D0E"/>
    <w:multiLevelType w:val="singleLevel"/>
    <w:tmpl w:val="7AE41744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25">
    <w:nsid w:val="43CF31C0"/>
    <w:multiLevelType w:val="hybridMultilevel"/>
    <w:tmpl w:val="977CEA0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175BA4"/>
    <w:multiLevelType w:val="hybridMultilevel"/>
    <w:tmpl w:val="2740234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D17070"/>
    <w:multiLevelType w:val="hybridMultilevel"/>
    <w:tmpl w:val="AD24BFF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8923D15"/>
    <w:multiLevelType w:val="singleLevel"/>
    <w:tmpl w:val="01AEE67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</w:abstractNum>
  <w:abstractNum w:abstractNumId="29">
    <w:nsid w:val="4B19470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0">
    <w:nsid w:val="4BD037E4"/>
    <w:multiLevelType w:val="hybridMultilevel"/>
    <w:tmpl w:val="DD2EEBA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6E64E4"/>
    <w:multiLevelType w:val="singleLevel"/>
    <w:tmpl w:val="01AEE67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6651E27"/>
    <w:multiLevelType w:val="hybridMultilevel"/>
    <w:tmpl w:val="71A09E96"/>
    <w:lvl w:ilvl="0" w:tplc="05B09F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802A92"/>
    <w:multiLevelType w:val="hybridMultilevel"/>
    <w:tmpl w:val="576E96FA"/>
    <w:lvl w:ilvl="0" w:tplc="6E726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06269A"/>
    <w:multiLevelType w:val="hybridMultilevel"/>
    <w:tmpl w:val="AE50E38E"/>
    <w:lvl w:ilvl="0" w:tplc="A40874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813FC9"/>
    <w:multiLevelType w:val="hybridMultilevel"/>
    <w:tmpl w:val="A42CA95A"/>
    <w:lvl w:ilvl="0" w:tplc="3782D954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36">
    <w:nsid w:val="712F5A9F"/>
    <w:multiLevelType w:val="hybridMultilevel"/>
    <w:tmpl w:val="93140546"/>
    <w:lvl w:ilvl="0" w:tplc="3CBA1F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18502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8">
    <w:nsid w:val="7E9C09C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1"/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3"/>
    <w:lvlOverride w:ilvl="0">
      <w:startOverride w:val="1"/>
    </w:lvlOverride>
  </w:num>
  <w:num w:numId="6">
    <w:abstractNumId w:val="12"/>
  </w:num>
  <w:num w:numId="7">
    <w:abstractNumId w:val="8"/>
  </w:num>
  <w:num w:numId="8">
    <w:abstractNumId w:val="5"/>
    <w:lvlOverride w:ilvl="0">
      <w:startOverride w:val="1"/>
    </w:lvlOverride>
  </w:num>
  <w:num w:numId="9">
    <w:abstractNumId w:val="28"/>
    <w:lvlOverride w:ilvl="0">
      <w:startOverride w:val="1"/>
    </w:lvlOverride>
  </w:num>
  <w:num w:numId="10">
    <w:abstractNumId w:val="38"/>
    <w:lvlOverride w:ilvl="0">
      <w:startOverride w:val="1"/>
    </w:lvlOverride>
  </w:num>
  <w:num w:numId="11">
    <w:abstractNumId w:val="29"/>
  </w:num>
  <w:num w:numId="12">
    <w:abstractNumId w:val="24"/>
  </w:num>
  <w:num w:numId="13">
    <w:abstractNumId w:val="16"/>
  </w:num>
  <w:num w:numId="14">
    <w:abstractNumId w:val="6"/>
  </w:num>
  <w:num w:numId="15">
    <w:abstractNumId w:val="18"/>
  </w:num>
  <w:num w:numId="16">
    <w:abstractNumId w:val="11"/>
  </w:num>
  <w:num w:numId="17">
    <w:abstractNumId w:val="26"/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35"/>
  </w:num>
  <w:num w:numId="21">
    <w:abstractNumId w:val="15"/>
  </w:num>
  <w:num w:numId="22">
    <w:abstractNumId w:val="24"/>
  </w:num>
  <w:num w:numId="23">
    <w:abstractNumId w:val="36"/>
  </w:num>
  <w:num w:numId="24">
    <w:abstractNumId w:val="33"/>
  </w:num>
  <w:num w:numId="25">
    <w:abstractNumId w:val="2"/>
  </w:num>
  <w:num w:numId="26">
    <w:abstractNumId w:val="21"/>
  </w:num>
  <w:num w:numId="27">
    <w:abstractNumId w:val="22"/>
  </w:num>
  <w:num w:numId="28">
    <w:abstractNumId w:val="19"/>
  </w:num>
  <w:num w:numId="29">
    <w:abstractNumId w:val="4"/>
  </w:num>
  <w:num w:numId="30">
    <w:abstractNumId w:val="13"/>
  </w:num>
  <w:num w:numId="31">
    <w:abstractNumId w:val="34"/>
  </w:num>
  <w:num w:numId="32">
    <w:abstractNumId w:val="32"/>
  </w:num>
  <w:num w:numId="33">
    <w:abstractNumId w:val="1"/>
  </w:num>
  <w:num w:numId="34">
    <w:abstractNumId w:val="7"/>
  </w:num>
  <w:num w:numId="35">
    <w:abstractNumId w:val="20"/>
  </w:num>
  <w:num w:numId="36">
    <w:abstractNumId w:val="9"/>
  </w:num>
  <w:num w:numId="37">
    <w:abstractNumId w:val="23"/>
  </w:num>
  <w:num w:numId="38">
    <w:abstractNumId w:val="17"/>
  </w:num>
  <w:num w:numId="39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48"/>
    <w:rsid w:val="0000146A"/>
    <w:rsid w:val="00005F09"/>
    <w:rsid w:val="00011390"/>
    <w:rsid w:val="0001226B"/>
    <w:rsid w:val="00012BAF"/>
    <w:rsid w:val="00015167"/>
    <w:rsid w:val="00017FA7"/>
    <w:rsid w:val="00022C35"/>
    <w:rsid w:val="00031A5A"/>
    <w:rsid w:val="00033CFA"/>
    <w:rsid w:val="00037254"/>
    <w:rsid w:val="00041693"/>
    <w:rsid w:val="00042315"/>
    <w:rsid w:val="000459BA"/>
    <w:rsid w:val="0005013D"/>
    <w:rsid w:val="000540B6"/>
    <w:rsid w:val="0005584B"/>
    <w:rsid w:val="000560AE"/>
    <w:rsid w:val="000575CA"/>
    <w:rsid w:val="000579BB"/>
    <w:rsid w:val="00063EAF"/>
    <w:rsid w:val="000677FB"/>
    <w:rsid w:val="000726B4"/>
    <w:rsid w:val="00080E9D"/>
    <w:rsid w:val="0008261F"/>
    <w:rsid w:val="00082731"/>
    <w:rsid w:val="00091A4A"/>
    <w:rsid w:val="000929C9"/>
    <w:rsid w:val="000963E8"/>
    <w:rsid w:val="000A15D6"/>
    <w:rsid w:val="000A2C22"/>
    <w:rsid w:val="000A72E6"/>
    <w:rsid w:val="000A7D45"/>
    <w:rsid w:val="000B4483"/>
    <w:rsid w:val="000B48F2"/>
    <w:rsid w:val="000B68BA"/>
    <w:rsid w:val="000C1B20"/>
    <w:rsid w:val="000C2CC6"/>
    <w:rsid w:val="000C3F78"/>
    <w:rsid w:val="000C75FB"/>
    <w:rsid w:val="000D062B"/>
    <w:rsid w:val="000D08C3"/>
    <w:rsid w:val="000D25F3"/>
    <w:rsid w:val="000D51F3"/>
    <w:rsid w:val="000D671A"/>
    <w:rsid w:val="000E0EE9"/>
    <w:rsid w:val="000E26C1"/>
    <w:rsid w:val="000E3450"/>
    <w:rsid w:val="000E5149"/>
    <w:rsid w:val="000F0B2A"/>
    <w:rsid w:val="000F474C"/>
    <w:rsid w:val="00100945"/>
    <w:rsid w:val="0010512F"/>
    <w:rsid w:val="00111C03"/>
    <w:rsid w:val="001134CD"/>
    <w:rsid w:val="00123284"/>
    <w:rsid w:val="00125D57"/>
    <w:rsid w:val="00136E5A"/>
    <w:rsid w:val="00137E46"/>
    <w:rsid w:val="0014164E"/>
    <w:rsid w:val="00143E7B"/>
    <w:rsid w:val="0014491C"/>
    <w:rsid w:val="00145340"/>
    <w:rsid w:val="00147614"/>
    <w:rsid w:val="00151279"/>
    <w:rsid w:val="00162E97"/>
    <w:rsid w:val="00172888"/>
    <w:rsid w:val="00173D18"/>
    <w:rsid w:val="0018118B"/>
    <w:rsid w:val="0018224E"/>
    <w:rsid w:val="001876CC"/>
    <w:rsid w:val="00190EAB"/>
    <w:rsid w:val="00192533"/>
    <w:rsid w:val="001A4192"/>
    <w:rsid w:val="001B2246"/>
    <w:rsid w:val="001B699A"/>
    <w:rsid w:val="001C01D3"/>
    <w:rsid w:val="001C18D2"/>
    <w:rsid w:val="001C6914"/>
    <w:rsid w:val="001C7C1D"/>
    <w:rsid w:val="001C7E3B"/>
    <w:rsid w:val="001D1DBD"/>
    <w:rsid w:val="001D202B"/>
    <w:rsid w:val="001D27CF"/>
    <w:rsid w:val="001D2819"/>
    <w:rsid w:val="001D33B0"/>
    <w:rsid w:val="001E11C0"/>
    <w:rsid w:val="001E4087"/>
    <w:rsid w:val="001E56CE"/>
    <w:rsid w:val="001F302B"/>
    <w:rsid w:val="001F5232"/>
    <w:rsid w:val="001F69C9"/>
    <w:rsid w:val="001F6CAE"/>
    <w:rsid w:val="00201466"/>
    <w:rsid w:val="00210043"/>
    <w:rsid w:val="00214354"/>
    <w:rsid w:val="002216B6"/>
    <w:rsid w:val="00221B83"/>
    <w:rsid w:val="00230C88"/>
    <w:rsid w:val="00247DF2"/>
    <w:rsid w:val="00252006"/>
    <w:rsid w:val="00265A2A"/>
    <w:rsid w:val="00267154"/>
    <w:rsid w:val="00267DCC"/>
    <w:rsid w:val="00273F3B"/>
    <w:rsid w:val="0028140D"/>
    <w:rsid w:val="00293B40"/>
    <w:rsid w:val="002A103F"/>
    <w:rsid w:val="002A43C6"/>
    <w:rsid w:val="002A55AE"/>
    <w:rsid w:val="002A748F"/>
    <w:rsid w:val="002B44E2"/>
    <w:rsid w:val="002B7DA9"/>
    <w:rsid w:val="002C6FBF"/>
    <w:rsid w:val="002C7043"/>
    <w:rsid w:val="002D0EF8"/>
    <w:rsid w:val="002D2D56"/>
    <w:rsid w:val="002D37C4"/>
    <w:rsid w:val="002D612C"/>
    <w:rsid w:val="002E685E"/>
    <w:rsid w:val="002E7935"/>
    <w:rsid w:val="00301518"/>
    <w:rsid w:val="00306613"/>
    <w:rsid w:val="003126FA"/>
    <w:rsid w:val="00330632"/>
    <w:rsid w:val="00332AD0"/>
    <w:rsid w:val="00333035"/>
    <w:rsid w:val="0033698F"/>
    <w:rsid w:val="00342F29"/>
    <w:rsid w:val="003450CE"/>
    <w:rsid w:val="00351454"/>
    <w:rsid w:val="00367713"/>
    <w:rsid w:val="00370666"/>
    <w:rsid w:val="00371E10"/>
    <w:rsid w:val="00381938"/>
    <w:rsid w:val="00381F39"/>
    <w:rsid w:val="003820B2"/>
    <w:rsid w:val="00387699"/>
    <w:rsid w:val="00391829"/>
    <w:rsid w:val="00396901"/>
    <w:rsid w:val="003A0CF2"/>
    <w:rsid w:val="003A28A4"/>
    <w:rsid w:val="003A47A3"/>
    <w:rsid w:val="003A5620"/>
    <w:rsid w:val="003B3DBE"/>
    <w:rsid w:val="003C38E0"/>
    <w:rsid w:val="003C6150"/>
    <w:rsid w:val="003D0926"/>
    <w:rsid w:val="003D62E7"/>
    <w:rsid w:val="003D728E"/>
    <w:rsid w:val="003E5339"/>
    <w:rsid w:val="003F491C"/>
    <w:rsid w:val="003F60D0"/>
    <w:rsid w:val="003F6CE7"/>
    <w:rsid w:val="004049A4"/>
    <w:rsid w:val="004128BA"/>
    <w:rsid w:val="00413D4B"/>
    <w:rsid w:val="00414B6F"/>
    <w:rsid w:val="0042333F"/>
    <w:rsid w:val="00423636"/>
    <w:rsid w:val="00423E6B"/>
    <w:rsid w:val="0042546E"/>
    <w:rsid w:val="004262AF"/>
    <w:rsid w:val="004277D3"/>
    <w:rsid w:val="00431B4A"/>
    <w:rsid w:val="00446941"/>
    <w:rsid w:val="004540C0"/>
    <w:rsid w:val="004571CA"/>
    <w:rsid w:val="00462A0A"/>
    <w:rsid w:val="0046397F"/>
    <w:rsid w:val="0046643E"/>
    <w:rsid w:val="00467249"/>
    <w:rsid w:val="00467BC5"/>
    <w:rsid w:val="00476913"/>
    <w:rsid w:val="00482E69"/>
    <w:rsid w:val="00483D6D"/>
    <w:rsid w:val="004876A2"/>
    <w:rsid w:val="00490371"/>
    <w:rsid w:val="004921A7"/>
    <w:rsid w:val="00492261"/>
    <w:rsid w:val="00492626"/>
    <w:rsid w:val="0049342A"/>
    <w:rsid w:val="00495905"/>
    <w:rsid w:val="00497450"/>
    <w:rsid w:val="004A148A"/>
    <w:rsid w:val="004A2855"/>
    <w:rsid w:val="004A6CA8"/>
    <w:rsid w:val="004B2831"/>
    <w:rsid w:val="004D0ED4"/>
    <w:rsid w:val="004D2FE6"/>
    <w:rsid w:val="004D5788"/>
    <w:rsid w:val="004D6DB5"/>
    <w:rsid w:val="004D7C35"/>
    <w:rsid w:val="004E102A"/>
    <w:rsid w:val="004E22E2"/>
    <w:rsid w:val="004E3797"/>
    <w:rsid w:val="004E45BC"/>
    <w:rsid w:val="004E619E"/>
    <w:rsid w:val="004E724E"/>
    <w:rsid w:val="004F1E93"/>
    <w:rsid w:val="004F25A7"/>
    <w:rsid w:val="004F4639"/>
    <w:rsid w:val="0050426B"/>
    <w:rsid w:val="00504BA4"/>
    <w:rsid w:val="0050701B"/>
    <w:rsid w:val="00511E26"/>
    <w:rsid w:val="00511FC2"/>
    <w:rsid w:val="0051236E"/>
    <w:rsid w:val="005135DB"/>
    <w:rsid w:val="005252B9"/>
    <w:rsid w:val="0054134C"/>
    <w:rsid w:val="00542943"/>
    <w:rsid w:val="00546341"/>
    <w:rsid w:val="0055182D"/>
    <w:rsid w:val="005521FC"/>
    <w:rsid w:val="0056220A"/>
    <w:rsid w:val="00565936"/>
    <w:rsid w:val="00565FC3"/>
    <w:rsid w:val="00570D22"/>
    <w:rsid w:val="005746B2"/>
    <w:rsid w:val="005807D1"/>
    <w:rsid w:val="00581F26"/>
    <w:rsid w:val="00583DDC"/>
    <w:rsid w:val="0059148D"/>
    <w:rsid w:val="005916E0"/>
    <w:rsid w:val="00596EA6"/>
    <w:rsid w:val="005974A2"/>
    <w:rsid w:val="005A521A"/>
    <w:rsid w:val="005A6745"/>
    <w:rsid w:val="005C1F8F"/>
    <w:rsid w:val="005C2E81"/>
    <w:rsid w:val="005C65F7"/>
    <w:rsid w:val="005C6E23"/>
    <w:rsid w:val="005D0DB2"/>
    <w:rsid w:val="005D24DE"/>
    <w:rsid w:val="005D290D"/>
    <w:rsid w:val="005D7BD8"/>
    <w:rsid w:val="005E1BD3"/>
    <w:rsid w:val="005E3C35"/>
    <w:rsid w:val="005E4706"/>
    <w:rsid w:val="005E5E7F"/>
    <w:rsid w:val="005E69EA"/>
    <w:rsid w:val="005E6BEA"/>
    <w:rsid w:val="0060158F"/>
    <w:rsid w:val="006067F6"/>
    <w:rsid w:val="00617373"/>
    <w:rsid w:val="0062072D"/>
    <w:rsid w:val="006216DA"/>
    <w:rsid w:val="00643512"/>
    <w:rsid w:val="00654FDD"/>
    <w:rsid w:val="00664F34"/>
    <w:rsid w:val="00671B49"/>
    <w:rsid w:val="006750B8"/>
    <w:rsid w:val="0067539A"/>
    <w:rsid w:val="00681A9A"/>
    <w:rsid w:val="00683ADE"/>
    <w:rsid w:val="006846C9"/>
    <w:rsid w:val="0069074A"/>
    <w:rsid w:val="00692DE1"/>
    <w:rsid w:val="006A085D"/>
    <w:rsid w:val="006A2626"/>
    <w:rsid w:val="006A2CC3"/>
    <w:rsid w:val="006A46E5"/>
    <w:rsid w:val="006A4B2E"/>
    <w:rsid w:val="006A6495"/>
    <w:rsid w:val="006A7F9C"/>
    <w:rsid w:val="006B34A2"/>
    <w:rsid w:val="006B3F13"/>
    <w:rsid w:val="006B5171"/>
    <w:rsid w:val="006B6864"/>
    <w:rsid w:val="006C12ED"/>
    <w:rsid w:val="006C22D8"/>
    <w:rsid w:val="006C54F9"/>
    <w:rsid w:val="006E1BA7"/>
    <w:rsid w:val="006E2247"/>
    <w:rsid w:val="006E2DF1"/>
    <w:rsid w:val="006E3C7A"/>
    <w:rsid w:val="006E6D31"/>
    <w:rsid w:val="006F1542"/>
    <w:rsid w:val="006F16F8"/>
    <w:rsid w:val="006F4179"/>
    <w:rsid w:val="006F53F9"/>
    <w:rsid w:val="007004A2"/>
    <w:rsid w:val="00700C05"/>
    <w:rsid w:val="0070475E"/>
    <w:rsid w:val="00711118"/>
    <w:rsid w:val="007148BA"/>
    <w:rsid w:val="00725D0C"/>
    <w:rsid w:val="00725DEB"/>
    <w:rsid w:val="00727A49"/>
    <w:rsid w:val="00727BF5"/>
    <w:rsid w:val="00731F91"/>
    <w:rsid w:val="007341EF"/>
    <w:rsid w:val="0074393B"/>
    <w:rsid w:val="007444A9"/>
    <w:rsid w:val="00747B75"/>
    <w:rsid w:val="0075235F"/>
    <w:rsid w:val="00753184"/>
    <w:rsid w:val="00756E64"/>
    <w:rsid w:val="007643C3"/>
    <w:rsid w:val="007655F6"/>
    <w:rsid w:val="007662E3"/>
    <w:rsid w:val="00767561"/>
    <w:rsid w:val="00767B6D"/>
    <w:rsid w:val="00776FDC"/>
    <w:rsid w:val="007770D1"/>
    <w:rsid w:val="007805AC"/>
    <w:rsid w:val="007812B1"/>
    <w:rsid w:val="00790722"/>
    <w:rsid w:val="00791334"/>
    <w:rsid w:val="0079395C"/>
    <w:rsid w:val="00793BD1"/>
    <w:rsid w:val="007956FF"/>
    <w:rsid w:val="0079673A"/>
    <w:rsid w:val="00797C43"/>
    <w:rsid w:val="007A0C9F"/>
    <w:rsid w:val="007A16C5"/>
    <w:rsid w:val="007A2B10"/>
    <w:rsid w:val="007A5688"/>
    <w:rsid w:val="007B2065"/>
    <w:rsid w:val="007B2E10"/>
    <w:rsid w:val="007B323E"/>
    <w:rsid w:val="007B5567"/>
    <w:rsid w:val="007B7DF9"/>
    <w:rsid w:val="007C2B3A"/>
    <w:rsid w:val="007C43E0"/>
    <w:rsid w:val="007C73B8"/>
    <w:rsid w:val="007C7F63"/>
    <w:rsid w:val="007C7FBE"/>
    <w:rsid w:val="007D2581"/>
    <w:rsid w:val="007D4B97"/>
    <w:rsid w:val="007E30C0"/>
    <w:rsid w:val="007E51B1"/>
    <w:rsid w:val="007E6F48"/>
    <w:rsid w:val="007F151E"/>
    <w:rsid w:val="007F2BCC"/>
    <w:rsid w:val="007F3AAA"/>
    <w:rsid w:val="007F4739"/>
    <w:rsid w:val="00801122"/>
    <w:rsid w:val="008035C1"/>
    <w:rsid w:val="00804FBE"/>
    <w:rsid w:val="0080517A"/>
    <w:rsid w:val="00806A80"/>
    <w:rsid w:val="008070EB"/>
    <w:rsid w:val="008108C2"/>
    <w:rsid w:val="00812C28"/>
    <w:rsid w:val="00815324"/>
    <w:rsid w:val="00820C24"/>
    <w:rsid w:val="00822181"/>
    <w:rsid w:val="00827AE9"/>
    <w:rsid w:val="008338FC"/>
    <w:rsid w:val="00842EB5"/>
    <w:rsid w:val="008441ED"/>
    <w:rsid w:val="00845866"/>
    <w:rsid w:val="0084659A"/>
    <w:rsid w:val="00854193"/>
    <w:rsid w:val="00854574"/>
    <w:rsid w:val="00854582"/>
    <w:rsid w:val="00861F27"/>
    <w:rsid w:val="0086277A"/>
    <w:rsid w:val="0086325E"/>
    <w:rsid w:val="00866DC8"/>
    <w:rsid w:val="0086725A"/>
    <w:rsid w:val="00877502"/>
    <w:rsid w:val="00881969"/>
    <w:rsid w:val="00881BE4"/>
    <w:rsid w:val="0088221F"/>
    <w:rsid w:val="00894AF3"/>
    <w:rsid w:val="008A0268"/>
    <w:rsid w:val="008A1877"/>
    <w:rsid w:val="008A2BBF"/>
    <w:rsid w:val="008A318F"/>
    <w:rsid w:val="008A31FD"/>
    <w:rsid w:val="008A44DE"/>
    <w:rsid w:val="008A4691"/>
    <w:rsid w:val="008A66CC"/>
    <w:rsid w:val="008B0FA5"/>
    <w:rsid w:val="008B515E"/>
    <w:rsid w:val="008B58C6"/>
    <w:rsid w:val="008C0641"/>
    <w:rsid w:val="008C2FFE"/>
    <w:rsid w:val="008D660D"/>
    <w:rsid w:val="008E4933"/>
    <w:rsid w:val="008F0090"/>
    <w:rsid w:val="008F0B2F"/>
    <w:rsid w:val="008F2891"/>
    <w:rsid w:val="008F2904"/>
    <w:rsid w:val="008F3F5E"/>
    <w:rsid w:val="008F5448"/>
    <w:rsid w:val="008F6A27"/>
    <w:rsid w:val="008F72C3"/>
    <w:rsid w:val="00900638"/>
    <w:rsid w:val="0090118A"/>
    <w:rsid w:val="0090675C"/>
    <w:rsid w:val="00911006"/>
    <w:rsid w:val="00926852"/>
    <w:rsid w:val="00930335"/>
    <w:rsid w:val="009303A0"/>
    <w:rsid w:val="009374D1"/>
    <w:rsid w:val="00937AE9"/>
    <w:rsid w:val="00941467"/>
    <w:rsid w:val="00950554"/>
    <w:rsid w:val="0095276D"/>
    <w:rsid w:val="00956475"/>
    <w:rsid w:val="009573AD"/>
    <w:rsid w:val="0096325D"/>
    <w:rsid w:val="00963432"/>
    <w:rsid w:val="009658F9"/>
    <w:rsid w:val="00973689"/>
    <w:rsid w:val="00976E10"/>
    <w:rsid w:val="00977698"/>
    <w:rsid w:val="00980769"/>
    <w:rsid w:val="009853C3"/>
    <w:rsid w:val="00990359"/>
    <w:rsid w:val="00992781"/>
    <w:rsid w:val="00992AF5"/>
    <w:rsid w:val="00995B04"/>
    <w:rsid w:val="00995EB6"/>
    <w:rsid w:val="0099618A"/>
    <w:rsid w:val="009A1C52"/>
    <w:rsid w:val="009B32BE"/>
    <w:rsid w:val="009B379F"/>
    <w:rsid w:val="009B42F5"/>
    <w:rsid w:val="009B7B7C"/>
    <w:rsid w:val="009C4AC7"/>
    <w:rsid w:val="009D3094"/>
    <w:rsid w:val="009D40EC"/>
    <w:rsid w:val="009D75C2"/>
    <w:rsid w:val="009D765B"/>
    <w:rsid w:val="009E53BF"/>
    <w:rsid w:val="009F0775"/>
    <w:rsid w:val="009F3251"/>
    <w:rsid w:val="009F4055"/>
    <w:rsid w:val="00A03302"/>
    <w:rsid w:val="00A03B9D"/>
    <w:rsid w:val="00A047B6"/>
    <w:rsid w:val="00A05BFF"/>
    <w:rsid w:val="00A1147D"/>
    <w:rsid w:val="00A16E78"/>
    <w:rsid w:val="00A22AE9"/>
    <w:rsid w:val="00A24891"/>
    <w:rsid w:val="00A25AAE"/>
    <w:rsid w:val="00A26D3D"/>
    <w:rsid w:val="00A272C3"/>
    <w:rsid w:val="00A302A6"/>
    <w:rsid w:val="00A31C3A"/>
    <w:rsid w:val="00A33294"/>
    <w:rsid w:val="00A37D8C"/>
    <w:rsid w:val="00A4242D"/>
    <w:rsid w:val="00A46A78"/>
    <w:rsid w:val="00A52A48"/>
    <w:rsid w:val="00A56D38"/>
    <w:rsid w:val="00A6072C"/>
    <w:rsid w:val="00A61CC2"/>
    <w:rsid w:val="00A63DF7"/>
    <w:rsid w:val="00A64CE7"/>
    <w:rsid w:val="00A668DF"/>
    <w:rsid w:val="00A70186"/>
    <w:rsid w:val="00A720C4"/>
    <w:rsid w:val="00A721EB"/>
    <w:rsid w:val="00A72D37"/>
    <w:rsid w:val="00A775BA"/>
    <w:rsid w:val="00A836AB"/>
    <w:rsid w:val="00AA10FD"/>
    <w:rsid w:val="00AA455F"/>
    <w:rsid w:val="00AA573C"/>
    <w:rsid w:val="00AA6A20"/>
    <w:rsid w:val="00AB1BE5"/>
    <w:rsid w:val="00AB6A75"/>
    <w:rsid w:val="00AC2E1E"/>
    <w:rsid w:val="00AC48F0"/>
    <w:rsid w:val="00AD5D05"/>
    <w:rsid w:val="00AD638A"/>
    <w:rsid w:val="00AD6D69"/>
    <w:rsid w:val="00AE0640"/>
    <w:rsid w:val="00AE6213"/>
    <w:rsid w:val="00AF14DF"/>
    <w:rsid w:val="00AF632F"/>
    <w:rsid w:val="00B10448"/>
    <w:rsid w:val="00B114D7"/>
    <w:rsid w:val="00B11C10"/>
    <w:rsid w:val="00B1265D"/>
    <w:rsid w:val="00B13F53"/>
    <w:rsid w:val="00B15B9E"/>
    <w:rsid w:val="00B2341D"/>
    <w:rsid w:val="00B27166"/>
    <w:rsid w:val="00B274F5"/>
    <w:rsid w:val="00B448B4"/>
    <w:rsid w:val="00B472EE"/>
    <w:rsid w:val="00B473A2"/>
    <w:rsid w:val="00B5004E"/>
    <w:rsid w:val="00B512D0"/>
    <w:rsid w:val="00B537AE"/>
    <w:rsid w:val="00B63037"/>
    <w:rsid w:val="00B73206"/>
    <w:rsid w:val="00B80799"/>
    <w:rsid w:val="00B809B8"/>
    <w:rsid w:val="00B83D2A"/>
    <w:rsid w:val="00B90742"/>
    <w:rsid w:val="00B91190"/>
    <w:rsid w:val="00B912DD"/>
    <w:rsid w:val="00B935D6"/>
    <w:rsid w:val="00B939AD"/>
    <w:rsid w:val="00BA245C"/>
    <w:rsid w:val="00BA4C92"/>
    <w:rsid w:val="00BA4CEC"/>
    <w:rsid w:val="00BA57C1"/>
    <w:rsid w:val="00BA6986"/>
    <w:rsid w:val="00BB3C2D"/>
    <w:rsid w:val="00BD038F"/>
    <w:rsid w:val="00BD7781"/>
    <w:rsid w:val="00BE15D8"/>
    <w:rsid w:val="00BE2780"/>
    <w:rsid w:val="00BE5DA8"/>
    <w:rsid w:val="00BE666F"/>
    <w:rsid w:val="00BE6AAB"/>
    <w:rsid w:val="00BF1DC3"/>
    <w:rsid w:val="00BF263D"/>
    <w:rsid w:val="00BF7B25"/>
    <w:rsid w:val="00C014D5"/>
    <w:rsid w:val="00C04523"/>
    <w:rsid w:val="00C0610F"/>
    <w:rsid w:val="00C069E5"/>
    <w:rsid w:val="00C073B6"/>
    <w:rsid w:val="00C10792"/>
    <w:rsid w:val="00C10C5B"/>
    <w:rsid w:val="00C10EF7"/>
    <w:rsid w:val="00C15138"/>
    <w:rsid w:val="00C164C1"/>
    <w:rsid w:val="00C16E56"/>
    <w:rsid w:val="00C25044"/>
    <w:rsid w:val="00C26267"/>
    <w:rsid w:val="00C3350D"/>
    <w:rsid w:val="00C35F5F"/>
    <w:rsid w:val="00C4376F"/>
    <w:rsid w:val="00C51F10"/>
    <w:rsid w:val="00C53D23"/>
    <w:rsid w:val="00C540FA"/>
    <w:rsid w:val="00C552F7"/>
    <w:rsid w:val="00C55A43"/>
    <w:rsid w:val="00C579B3"/>
    <w:rsid w:val="00C61DBE"/>
    <w:rsid w:val="00C629A6"/>
    <w:rsid w:val="00C636B6"/>
    <w:rsid w:val="00C679A9"/>
    <w:rsid w:val="00C70EB7"/>
    <w:rsid w:val="00C7338C"/>
    <w:rsid w:val="00C75E54"/>
    <w:rsid w:val="00C80E9A"/>
    <w:rsid w:val="00C811BC"/>
    <w:rsid w:val="00C941C5"/>
    <w:rsid w:val="00C944FB"/>
    <w:rsid w:val="00C969B9"/>
    <w:rsid w:val="00C972F5"/>
    <w:rsid w:val="00C97943"/>
    <w:rsid w:val="00CA031A"/>
    <w:rsid w:val="00CA3EA8"/>
    <w:rsid w:val="00CA64FD"/>
    <w:rsid w:val="00CB040E"/>
    <w:rsid w:val="00CB2176"/>
    <w:rsid w:val="00CB21A6"/>
    <w:rsid w:val="00CB44D9"/>
    <w:rsid w:val="00CB5637"/>
    <w:rsid w:val="00CB563C"/>
    <w:rsid w:val="00CB6646"/>
    <w:rsid w:val="00CC192E"/>
    <w:rsid w:val="00CC368C"/>
    <w:rsid w:val="00CC433D"/>
    <w:rsid w:val="00CC50CA"/>
    <w:rsid w:val="00CC7C17"/>
    <w:rsid w:val="00CD3171"/>
    <w:rsid w:val="00CD3B4B"/>
    <w:rsid w:val="00CD6D43"/>
    <w:rsid w:val="00CE3C0B"/>
    <w:rsid w:val="00CE3FD0"/>
    <w:rsid w:val="00CE72C1"/>
    <w:rsid w:val="00CE7E0E"/>
    <w:rsid w:val="00CF0855"/>
    <w:rsid w:val="00CF12FF"/>
    <w:rsid w:val="00CF20B7"/>
    <w:rsid w:val="00CF40A3"/>
    <w:rsid w:val="00CF4DAA"/>
    <w:rsid w:val="00CF5F3D"/>
    <w:rsid w:val="00D00A2F"/>
    <w:rsid w:val="00D06245"/>
    <w:rsid w:val="00D11530"/>
    <w:rsid w:val="00D1587A"/>
    <w:rsid w:val="00D1650E"/>
    <w:rsid w:val="00D2119C"/>
    <w:rsid w:val="00D22559"/>
    <w:rsid w:val="00D276D6"/>
    <w:rsid w:val="00D31CF8"/>
    <w:rsid w:val="00D34079"/>
    <w:rsid w:val="00D37535"/>
    <w:rsid w:val="00D438DD"/>
    <w:rsid w:val="00D45DD8"/>
    <w:rsid w:val="00D4756D"/>
    <w:rsid w:val="00D52002"/>
    <w:rsid w:val="00D52998"/>
    <w:rsid w:val="00D53E00"/>
    <w:rsid w:val="00D55D3A"/>
    <w:rsid w:val="00D5701E"/>
    <w:rsid w:val="00D60FD5"/>
    <w:rsid w:val="00D63F6D"/>
    <w:rsid w:val="00D65F39"/>
    <w:rsid w:val="00D66213"/>
    <w:rsid w:val="00D67D0A"/>
    <w:rsid w:val="00D737AD"/>
    <w:rsid w:val="00D76558"/>
    <w:rsid w:val="00D771F9"/>
    <w:rsid w:val="00D80C93"/>
    <w:rsid w:val="00D816B8"/>
    <w:rsid w:val="00D82E92"/>
    <w:rsid w:val="00D911A3"/>
    <w:rsid w:val="00D97EBE"/>
    <w:rsid w:val="00DA12F7"/>
    <w:rsid w:val="00DA1879"/>
    <w:rsid w:val="00DA4E38"/>
    <w:rsid w:val="00DB2B5F"/>
    <w:rsid w:val="00DB2F91"/>
    <w:rsid w:val="00DC1A3C"/>
    <w:rsid w:val="00DC26D6"/>
    <w:rsid w:val="00DC4693"/>
    <w:rsid w:val="00DC4B6A"/>
    <w:rsid w:val="00DC74F0"/>
    <w:rsid w:val="00DD7B2D"/>
    <w:rsid w:val="00DE1A50"/>
    <w:rsid w:val="00DE4D79"/>
    <w:rsid w:val="00DE4E43"/>
    <w:rsid w:val="00DE4F05"/>
    <w:rsid w:val="00DF0417"/>
    <w:rsid w:val="00DF12C2"/>
    <w:rsid w:val="00DF5EF0"/>
    <w:rsid w:val="00DF7DE8"/>
    <w:rsid w:val="00E018BF"/>
    <w:rsid w:val="00E16242"/>
    <w:rsid w:val="00E2495E"/>
    <w:rsid w:val="00E25EA5"/>
    <w:rsid w:val="00E275A9"/>
    <w:rsid w:val="00E305BA"/>
    <w:rsid w:val="00E365E7"/>
    <w:rsid w:val="00E36989"/>
    <w:rsid w:val="00E41159"/>
    <w:rsid w:val="00E436D9"/>
    <w:rsid w:val="00E443CD"/>
    <w:rsid w:val="00E465E6"/>
    <w:rsid w:val="00E46EB4"/>
    <w:rsid w:val="00E47532"/>
    <w:rsid w:val="00E564ED"/>
    <w:rsid w:val="00E604CB"/>
    <w:rsid w:val="00E63188"/>
    <w:rsid w:val="00E6432F"/>
    <w:rsid w:val="00E64D79"/>
    <w:rsid w:val="00E67AEF"/>
    <w:rsid w:val="00E71079"/>
    <w:rsid w:val="00E71E22"/>
    <w:rsid w:val="00E73CD2"/>
    <w:rsid w:val="00E740EC"/>
    <w:rsid w:val="00E75707"/>
    <w:rsid w:val="00E76C41"/>
    <w:rsid w:val="00E77E02"/>
    <w:rsid w:val="00E81CAD"/>
    <w:rsid w:val="00E8258B"/>
    <w:rsid w:val="00E85DA0"/>
    <w:rsid w:val="00E96765"/>
    <w:rsid w:val="00E97911"/>
    <w:rsid w:val="00EA05DC"/>
    <w:rsid w:val="00EA6AE6"/>
    <w:rsid w:val="00EB10FC"/>
    <w:rsid w:val="00EB356A"/>
    <w:rsid w:val="00EB410E"/>
    <w:rsid w:val="00EC3E2F"/>
    <w:rsid w:val="00EC5358"/>
    <w:rsid w:val="00ED75CD"/>
    <w:rsid w:val="00EE4124"/>
    <w:rsid w:val="00EE5050"/>
    <w:rsid w:val="00EE660F"/>
    <w:rsid w:val="00EF062B"/>
    <w:rsid w:val="00F03273"/>
    <w:rsid w:val="00F17B41"/>
    <w:rsid w:val="00F279A3"/>
    <w:rsid w:val="00F375BB"/>
    <w:rsid w:val="00F44B70"/>
    <w:rsid w:val="00F47218"/>
    <w:rsid w:val="00F525F1"/>
    <w:rsid w:val="00F55EBB"/>
    <w:rsid w:val="00F56071"/>
    <w:rsid w:val="00F629AB"/>
    <w:rsid w:val="00F63729"/>
    <w:rsid w:val="00F63EEC"/>
    <w:rsid w:val="00F6452B"/>
    <w:rsid w:val="00F708EA"/>
    <w:rsid w:val="00F760CD"/>
    <w:rsid w:val="00F86909"/>
    <w:rsid w:val="00F935F8"/>
    <w:rsid w:val="00F95D0C"/>
    <w:rsid w:val="00F96BC1"/>
    <w:rsid w:val="00FA01F5"/>
    <w:rsid w:val="00FA393E"/>
    <w:rsid w:val="00FA4509"/>
    <w:rsid w:val="00FB013D"/>
    <w:rsid w:val="00FB18E5"/>
    <w:rsid w:val="00FC5BDF"/>
    <w:rsid w:val="00FC63C1"/>
    <w:rsid w:val="00FD16DE"/>
    <w:rsid w:val="00FE13D4"/>
    <w:rsid w:val="00FE5DF1"/>
    <w:rsid w:val="00FF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5:docId w15:val="{8D885D1B-4071-4B5D-BB79-ECCDB65F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B2F"/>
    <w:rPr>
      <w:rFonts w:ascii="Tahoma" w:hAnsi="Tahoma"/>
      <w:sz w:val="24"/>
    </w:rPr>
  </w:style>
  <w:style w:type="paragraph" w:styleId="Ttulo1">
    <w:name w:val="heading 1"/>
    <w:basedOn w:val="Normal"/>
    <w:next w:val="Normal"/>
    <w:qFormat/>
    <w:rsid w:val="008F0B2F"/>
    <w:pPr>
      <w:keepNext/>
      <w:jc w:val="both"/>
      <w:outlineLvl w:val="0"/>
    </w:pPr>
    <w:rPr>
      <w:rFonts w:ascii="Times New Roman" w:hAnsi="Times New Roman"/>
      <w:b/>
    </w:rPr>
  </w:style>
  <w:style w:type="paragraph" w:styleId="Ttulo2">
    <w:name w:val="heading 2"/>
    <w:basedOn w:val="Normal"/>
    <w:next w:val="Normal"/>
    <w:qFormat/>
    <w:rsid w:val="008F0B2F"/>
    <w:pPr>
      <w:keepNext/>
      <w:jc w:val="center"/>
      <w:outlineLvl w:val="1"/>
    </w:pPr>
    <w:rPr>
      <w:rFonts w:ascii="Times New Roman" w:hAnsi="Times New Roman"/>
      <w:b/>
      <w:sz w:val="32"/>
    </w:rPr>
  </w:style>
  <w:style w:type="paragraph" w:styleId="Ttulo3">
    <w:name w:val="heading 3"/>
    <w:basedOn w:val="Normal"/>
    <w:next w:val="Normal"/>
    <w:qFormat/>
    <w:rsid w:val="008F0B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8F0B2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8F0B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8F0B2F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Ttulo9">
    <w:name w:val="heading 9"/>
    <w:basedOn w:val="Normal"/>
    <w:next w:val="Normal"/>
    <w:qFormat/>
    <w:rsid w:val="008F0B2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F0B2F"/>
    <w:pPr>
      <w:jc w:val="both"/>
    </w:pPr>
    <w:rPr>
      <w:rFonts w:ascii="Times New Roman" w:hAnsi="Times New Roman"/>
    </w:rPr>
  </w:style>
  <w:style w:type="paragraph" w:styleId="Cabealho">
    <w:name w:val="header"/>
    <w:aliases w:val="hd,he"/>
    <w:basedOn w:val="Normal"/>
    <w:link w:val="CabealhoChar"/>
    <w:rsid w:val="008F0B2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qFormat/>
    <w:rsid w:val="008F0B2F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8F0B2F"/>
    <w:rPr>
      <w:rFonts w:cs="Tahoma"/>
      <w:sz w:val="16"/>
      <w:szCs w:val="16"/>
    </w:rPr>
  </w:style>
  <w:style w:type="character" w:styleId="Nmerodepgina">
    <w:name w:val="page number"/>
    <w:basedOn w:val="Fontepargpadro"/>
    <w:rsid w:val="008F0B2F"/>
  </w:style>
  <w:style w:type="paragraph" w:styleId="Corpodetexto2">
    <w:name w:val="Body Text 2"/>
    <w:basedOn w:val="Normal"/>
    <w:rsid w:val="008F0B2F"/>
    <w:pPr>
      <w:spacing w:after="120" w:line="480" w:lineRule="auto"/>
    </w:pPr>
  </w:style>
  <w:style w:type="paragraph" w:styleId="Recuodecorpodetexto">
    <w:name w:val="Body Text Indent"/>
    <w:basedOn w:val="Normal"/>
    <w:rsid w:val="008F0B2F"/>
    <w:pPr>
      <w:spacing w:after="120"/>
      <w:ind w:left="283"/>
    </w:pPr>
  </w:style>
  <w:style w:type="paragraph" w:styleId="Recuodecorpodetexto2">
    <w:name w:val="Body Text Indent 2"/>
    <w:basedOn w:val="Normal"/>
    <w:rsid w:val="008F0B2F"/>
    <w:pPr>
      <w:spacing w:after="120" w:line="480" w:lineRule="auto"/>
      <w:ind w:left="283"/>
    </w:pPr>
  </w:style>
  <w:style w:type="paragraph" w:styleId="Recuodecorpodetexto3">
    <w:name w:val="Body Text Indent 3"/>
    <w:basedOn w:val="Normal"/>
    <w:rsid w:val="008F0B2F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8F0B2F"/>
    <w:pPr>
      <w:jc w:val="center"/>
    </w:pPr>
    <w:rPr>
      <w:rFonts w:ascii="Times New Roman" w:hAnsi="Times New Roman"/>
      <w:b/>
    </w:rPr>
  </w:style>
  <w:style w:type="paragraph" w:styleId="Corpodetexto3">
    <w:name w:val="Body Text 3"/>
    <w:basedOn w:val="Normal"/>
    <w:rsid w:val="008F0B2F"/>
    <w:pPr>
      <w:spacing w:after="120"/>
    </w:pPr>
    <w:rPr>
      <w:sz w:val="16"/>
      <w:szCs w:val="16"/>
    </w:rPr>
  </w:style>
  <w:style w:type="character" w:styleId="nfase">
    <w:name w:val="Emphasis"/>
    <w:qFormat/>
    <w:rsid w:val="008F0B2F"/>
    <w:rPr>
      <w:i/>
      <w:iCs w:val="0"/>
    </w:rPr>
  </w:style>
  <w:style w:type="character" w:styleId="Forte">
    <w:name w:val="Strong"/>
    <w:qFormat/>
    <w:rsid w:val="008F0B2F"/>
    <w:rPr>
      <w:b/>
      <w:bCs w:val="0"/>
    </w:rPr>
  </w:style>
  <w:style w:type="character" w:customStyle="1" w:styleId="Hiperlink">
    <w:name w:val="Hiperlink"/>
    <w:rsid w:val="008F0B2F"/>
    <w:rPr>
      <w:u w:val="single"/>
    </w:rPr>
  </w:style>
  <w:style w:type="paragraph" w:customStyle="1" w:styleId="ResNorma">
    <w:name w:val="ResNorma"/>
    <w:basedOn w:val="Normal"/>
    <w:autoRedefine/>
    <w:rsid w:val="008F0B2F"/>
    <w:pPr>
      <w:pBdr>
        <w:bottom w:val="double" w:sz="6" w:space="1" w:color="0000FF"/>
      </w:pBdr>
      <w:shd w:val="clear" w:color="auto" w:fill="CCFFFF"/>
      <w:jc w:val="center"/>
    </w:pPr>
    <w:rPr>
      <w:rFonts w:ascii="Arial" w:hAnsi="Arial"/>
      <w:b/>
      <w:sz w:val="20"/>
    </w:rPr>
  </w:style>
  <w:style w:type="character" w:customStyle="1" w:styleId="CabealhoChar">
    <w:name w:val="Cabeçalho Char"/>
    <w:aliases w:val="hd Char,he Char"/>
    <w:link w:val="Cabealho"/>
    <w:locked/>
    <w:rsid w:val="00EB356A"/>
    <w:rPr>
      <w:rFonts w:ascii="Tahoma" w:hAnsi="Tahoma"/>
      <w:sz w:val="24"/>
      <w:lang w:val="pt-BR" w:eastAsia="pt-BR" w:bidi="ar-SA"/>
    </w:rPr>
  </w:style>
  <w:style w:type="character" w:styleId="Hyperlink">
    <w:name w:val="Hyperlink"/>
    <w:rsid w:val="008F0B2F"/>
    <w:rPr>
      <w:color w:val="0000FF"/>
      <w:u w:val="single"/>
    </w:rPr>
  </w:style>
  <w:style w:type="paragraph" w:customStyle="1" w:styleId="Recuodecorpodetexto21">
    <w:name w:val="Recuo de corpo de texto 21"/>
    <w:basedOn w:val="Normal"/>
    <w:rsid w:val="008F0B2F"/>
    <w:pPr>
      <w:overflowPunct w:val="0"/>
      <w:autoSpaceDE w:val="0"/>
      <w:autoSpaceDN w:val="0"/>
      <w:adjustRightInd w:val="0"/>
      <w:ind w:firstLine="708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rsid w:val="008F0B2F"/>
    <w:pPr>
      <w:overflowPunct w:val="0"/>
      <w:autoSpaceDE w:val="0"/>
      <w:autoSpaceDN w:val="0"/>
      <w:adjustRightInd w:val="0"/>
    </w:pPr>
    <w:rPr>
      <w:rFonts w:ascii="Arial" w:hAnsi="Arial"/>
      <w:color w:val="0000FF"/>
    </w:rPr>
  </w:style>
  <w:style w:type="paragraph" w:customStyle="1" w:styleId="Corpodetexto31">
    <w:name w:val="Corpo de texto 31"/>
    <w:basedOn w:val="Normal"/>
    <w:rsid w:val="008F0B2F"/>
    <w:pPr>
      <w:overflowPunct w:val="0"/>
      <w:autoSpaceDE w:val="0"/>
      <w:autoSpaceDN w:val="0"/>
      <w:adjustRightInd w:val="0"/>
      <w:jc w:val="both"/>
    </w:pPr>
  </w:style>
  <w:style w:type="paragraph" w:styleId="Lista">
    <w:name w:val="List"/>
    <w:basedOn w:val="Corpodetexto"/>
    <w:rsid w:val="008F0B2F"/>
    <w:pPr>
      <w:suppressAutoHyphens/>
    </w:pPr>
    <w:rPr>
      <w:rFonts w:cs="Tahoma"/>
      <w:szCs w:val="24"/>
      <w:lang w:eastAsia="ar-SA"/>
    </w:rPr>
  </w:style>
  <w:style w:type="paragraph" w:styleId="MapadoDocumento">
    <w:name w:val="Document Map"/>
    <w:basedOn w:val="Normal"/>
    <w:semiHidden/>
    <w:rsid w:val="008F0B2F"/>
    <w:pPr>
      <w:shd w:val="clear" w:color="auto" w:fill="000080"/>
    </w:pPr>
    <w:rPr>
      <w:rFonts w:cs="Tahoma"/>
      <w:sz w:val="20"/>
    </w:rPr>
  </w:style>
  <w:style w:type="paragraph" w:styleId="PargrafodaLista">
    <w:name w:val="List Paragraph"/>
    <w:basedOn w:val="Normal"/>
    <w:uiPriority w:val="34"/>
    <w:qFormat/>
    <w:rsid w:val="001E4087"/>
    <w:pPr>
      <w:ind w:left="708"/>
    </w:pPr>
  </w:style>
  <w:style w:type="character" w:styleId="HiperlinkVisitado">
    <w:name w:val="FollowedHyperlink"/>
    <w:rsid w:val="003D728E"/>
    <w:rPr>
      <w:color w:val="800080"/>
      <w:u w:val="single"/>
    </w:rPr>
  </w:style>
  <w:style w:type="character" w:styleId="Refdecomentrio">
    <w:name w:val="annotation reference"/>
    <w:semiHidden/>
    <w:rsid w:val="00D37535"/>
    <w:rPr>
      <w:sz w:val="16"/>
      <w:szCs w:val="16"/>
    </w:rPr>
  </w:style>
  <w:style w:type="paragraph" w:styleId="Textodecomentrio">
    <w:name w:val="annotation text"/>
    <w:basedOn w:val="Normal"/>
    <w:semiHidden/>
    <w:rsid w:val="00D37535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D37535"/>
    <w:rPr>
      <w:b/>
      <w:bCs/>
    </w:rPr>
  </w:style>
  <w:style w:type="table" w:styleId="Tabelacomgrade">
    <w:name w:val="Table Grid"/>
    <w:basedOn w:val="Tabelanormal"/>
    <w:rsid w:val="00A26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har"/>
    <w:qFormat/>
    <w:rsid w:val="00A26D3D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har">
    <w:name w:val="Subtítulo Char"/>
    <w:link w:val="Subttulo"/>
    <w:rsid w:val="00A26D3D"/>
    <w:rPr>
      <w:rFonts w:ascii="Cambria" w:eastAsia="Times New Roman" w:hAnsi="Cambria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rsid w:val="007B7DF9"/>
    <w:rPr>
      <w:sz w:val="20"/>
    </w:rPr>
  </w:style>
  <w:style w:type="character" w:customStyle="1" w:styleId="TextodenotaderodapChar">
    <w:name w:val="Texto de nota de rodapé Char"/>
    <w:link w:val="Textodenotaderodap"/>
    <w:rsid w:val="007B7DF9"/>
    <w:rPr>
      <w:rFonts w:ascii="Tahoma" w:hAnsi="Tahoma"/>
    </w:rPr>
  </w:style>
  <w:style w:type="character" w:styleId="Refdenotaderodap">
    <w:name w:val="footnote reference"/>
    <w:rsid w:val="007B7DF9"/>
    <w:rPr>
      <w:vertAlign w:val="superscript"/>
    </w:rPr>
  </w:style>
  <w:style w:type="character" w:customStyle="1" w:styleId="RodapChar">
    <w:name w:val="Rodapé Char"/>
    <w:basedOn w:val="Fontepargpadro"/>
    <w:link w:val="Rodap"/>
    <w:rsid w:val="002C6FBF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B8F95-680D-4ECB-A91E-3A2F92B16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Processo:</vt:lpstr>
    </vt:vector>
  </TitlesOfParts>
  <Company>PARTICULAR</Company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Processo:</dc:title>
  <dc:creator>ALDEMAR GERALDO DA CRUZ</dc:creator>
  <cp:lastModifiedBy>Alesandro Jose Liberatto Justo</cp:lastModifiedBy>
  <cp:revision>2</cp:revision>
  <cp:lastPrinted>2018-05-02T12:33:00Z</cp:lastPrinted>
  <dcterms:created xsi:type="dcterms:W3CDTF">2025-01-21T13:58:00Z</dcterms:created>
  <dcterms:modified xsi:type="dcterms:W3CDTF">2025-01-21T13:58:00Z</dcterms:modified>
</cp:coreProperties>
</file>