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67" w:rsidRDefault="00A74067" w:rsidP="00EF71FC">
      <w:pPr>
        <w:pStyle w:val="Ttulo1"/>
        <w:spacing w:before="74"/>
        <w:ind w:left="116"/>
        <w:jc w:val="both"/>
        <w:rPr>
          <w:rFonts w:ascii="Arial" w:hAnsi="Arial" w:cs="Arial"/>
        </w:rPr>
      </w:pPr>
    </w:p>
    <w:p w:rsidR="00A74067" w:rsidRDefault="00A74067" w:rsidP="00EF71FC">
      <w:pPr>
        <w:pStyle w:val="Ttulo1"/>
        <w:spacing w:before="74"/>
        <w:ind w:left="116"/>
        <w:jc w:val="both"/>
        <w:rPr>
          <w:rFonts w:ascii="Arial" w:hAnsi="Arial" w:cs="Arial"/>
        </w:rPr>
      </w:pPr>
    </w:p>
    <w:p w:rsidR="00A74067" w:rsidRDefault="00A74067" w:rsidP="00EF71FC">
      <w:pPr>
        <w:pStyle w:val="Ttulo1"/>
        <w:spacing w:before="74"/>
        <w:ind w:left="116"/>
        <w:jc w:val="both"/>
        <w:rPr>
          <w:rFonts w:ascii="Arial" w:hAnsi="Arial" w:cs="Arial"/>
        </w:rPr>
      </w:pPr>
    </w:p>
    <w:p w:rsidR="00A74067" w:rsidRDefault="00A74067" w:rsidP="00EF71FC">
      <w:pPr>
        <w:pStyle w:val="Ttulo1"/>
        <w:spacing w:before="74"/>
        <w:ind w:left="116"/>
        <w:jc w:val="both"/>
        <w:rPr>
          <w:rFonts w:ascii="Arial" w:hAnsi="Arial" w:cs="Arial"/>
        </w:rPr>
      </w:pPr>
    </w:p>
    <w:p w:rsidR="00A74067" w:rsidRDefault="00A74067" w:rsidP="00EF71FC">
      <w:pPr>
        <w:pStyle w:val="Ttulo1"/>
        <w:spacing w:before="74"/>
        <w:ind w:left="116"/>
        <w:jc w:val="both"/>
        <w:rPr>
          <w:rFonts w:ascii="Arial" w:hAnsi="Arial" w:cs="Arial"/>
        </w:rPr>
      </w:pPr>
    </w:p>
    <w:p w:rsidR="00A74067" w:rsidRDefault="00A74067" w:rsidP="00EF71FC">
      <w:pPr>
        <w:pStyle w:val="Ttulo1"/>
        <w:spacing w:before="74"/>
        <w:ind w:left="116"/>
        <w:jc w:val="both"/>
        <w:rPr>
          <w:rFonts w:ascii="Arial" w:hAnsi="Arial" w:cs="Arial"/>
        </w:rPr>
      </w:pPr>
    </w:p>
    <w:p w:rsidR="00BE2007" w:rsidRPr="00347E2C" w:rsidRDefault="00E619C0" w:rsidP="00347E2C">
      <w:pPr>
        <w:pStyle w:val="Ttulo1"/>
        <w:spacing w:before="74"/>
        <w:ind w:left="116"/>
        <w:rPr>
          <w:rFonts w:ascii="Arial" w:hAnsi="Arial" w:cs="Arial"/>
          <w:sz w:val="32"/>
          <w:szCs w:val="32"/>
        </w:rPr>
      </w:pPr>
      <w:r w:rsidRPr="00347E2C">
        <w:rPr>
          <w:rFonts w:ascii="Arial" w:hAnsi="Arial" w:cs="Arial"/>
          <w:sz w:val="32"/>
          <w:szCs w:val="32"/>
        </w:rPr>
        <w:t>10</w:t>
      </w:r>
      <w:r w:rsidR="00BE2007" w:rsidRPr="00347E2C">
        <w:rPr>
          <w:rFonts w:ascii="Arial" w:hAnsi="Arial" w:cs="Arial"/>
          <w:sz w:val="32"/>
          <w:szCs w:val="32"/>
        </w:rPr>
        <w:t xml:space="preserve">ª Conferência Estadual de </w:t>
      </w:r>
      <w:r w:rsidRPr="00347E2C">
        <w:rPr>
          <w:rFonts w:ascii="Arial" w:hAnsi="Arial" w:cs="Arial"/>
          <w:sz w:val="32"/>
          <w:szCs w:val="32"/>
        </w:rPr>
        <w:t>Saúde e Etapa Estadual da  17</w:t>
      </w:r>
      <w:r w:rsidR="00BE2007" w:rsidRPr="00347E2C">
        <w:rPr>
          <w:rFonts w:ascii="Arial" w:hAnsi="Arial" w:cs="Arial"/>
          <w:sz w:val="32"/>
          <w:szCs w:val="32"/>
        </w:rPr>
        <w:t>ª Conferên</w:t>
      </w:r>
      <w:r w:rsidR="00753ADA" w:rsidRPr="00347E2C">
        <w:rPr>
          <w:rFonts w:ascii="Arial" w:hAnsi="Arial" w:cs="Arial"/>
          <w:sz w:val="32"/>
          <w:szCs w:val="32"/>
        </w:rPr>
        <w:t>cia Nacional de Saúde</w:t>
      </w:r>
    </w:p>
    <w:p w:rsidR="00347E2C" w:rsidRDefault="00347E2C" w:rsidP="00347E2C">
      <w:pPr>
        <w:pStyle w:val="Ttulo1"/>
        <w:spacing w:before="74"/>
        <w:ind w:left="116"/>
        <w:rPr>
          <w:rFonts w:ascii="Arial" w:hAnsi="Arial" w:cs="Arial"/>
          <w:sz w:val="32"/>
          <w:szCs w:val="32"/>
        </w:rPr>
      </w:pPr>
    </w:p>
    <w:p w:rsidR="00347E2C" w:rsidRPr="00347E2C" w:rsidRDefault="00347E2C" w:rsidP="00347E2C">
      <w:pPr>
        <w:pStyle w:val="Ttulo1"/>
        <w:spacing w:before="74"/>
        <w:ind w:left="116"/>
        <w:rPr>
          <w:rFonts w:ascii="Arial" w:hAnsi="Arial" w:cs="Arial"/>
          <w:sz w:val="32"/>
          <w:szCs w:val="32"/>
        </w:rPr>
      </w:pPr>
      <w:r w:rsidRPr="00347E2C">
        <w:rPr>
          <w:rFonts w:ascii="Arial" w:hAnsi="Arial" w:cs="Arial"/>
          <w:sz w:val="32"/>
          <w:szCs w:val="32"/>
        </w:rPr>
        <w:t>Regulamento</w:t>
      </w:r>
    </w:p>
    <w:p w:rsidR="00BE2007" w:rsidRPr="00347E2C" w:rsidRDefault="00BE2007" w:rsidP="00EF71FC">
      <w:pPr>
        <w:pStyle w:val="Corpodetexto"/>
        <w:jc w:val="both"/>
        <w:rPr>
          <w:rFonts w:ascii="Arial" w:hAnsi="Arial" w:cs="Arial"/>
          <w:b/>
          <w:sz w:val="32"/>
          <w:szCs w:val="32"/>
        </w:rPr>
      </w:pPr>
    </w:p>
    <w:p w:rsidR="00BE2007" w:rsidRPr="00423489" w:rsidRDefault="00BE2007" w:rsidP="00EF71FC">
      <w:pPr>
        <w:pStyle w:val="Corpodetexto"/>
        <w:jc w:val="both"/>
        <w:rPr>
          <w:rFonts w:ascii="Arial" w:hAnsi="Arial" w:cs="Arial"/>
          <w:b/>
        </w:rPr>
      </w:pPr>
    </w:p>
    <w:p w:rsidR="00BE2007" w:rsidRPr="00423489" w:rsidRDefault="00BE2007" w:rsidP="00EF71FC">
      <w:pPr>
        <w:pStyle w:val="Corpodetexto"/>
        <w:spacing w:before="10"/>
        <w:jc w:val="both"/>
        <w:rPr>
          <w:rFonts w:ascii="Arial" w:hAnsi="Arial" w:cs="Arial"/>
          <w:b/>
        </w:rPr>
      </w:pPr>
    </w:p>
    <w:p w:rsidR="00E619C0" w:rsidRPr="00423489" w:rsidRDefault="00BE2007" w:rsidP="00347E2C">
      <w:pPr>
        <w:ind w:left="3390" w:right="3393" w:firstLine="252"/>
        <w:jc w:val="center"/>
        <w:rPr>
          <w:rFonts w:ascii="Arial" w:hAnsi="Arial" w:cs="Arial"/>
          <w:b/>
          <w:sz w:val="24"/>
          <w:szCs w:val="24"/>
        </w:rPr>
      </w:pPr>
      <w:r w:rsidRPr="00423489">
        <w:rPr>
          <w:rFonts w:ascii="Arial" w:hAnsi="Arial" w:cs="Arial"/>
          <w:b/>
          <w:sz w:val="24"/>
          <w:szCs w:val="24"/>
        </w:rPr>
        <w:t>CAPITULO I</w:t>
      </w:r>
    </w:p>
    <w:p w:rsidR="00BE2007" w:rsidRPr="00423489" w:rsidRDefault="00BE2007" w:rsidP="00347E2C">
      <w:pPr>
        <w:ind w:left="3390" w:right="3393" w:firstLine="252"/>
        <w:jc w:val="center"/>
        <w:rPr>
          <w:rFonts w:ascii="Arial" w:hAnsi="Arial" w:cs="Arial"/>
          <w:b/>
          <w:sz w:val="24"/>
          <w:szCs w:val="24"/>
        </w:rPr>
      </w:pPr>
      <w:r w:rsidRPr="00423489">
        <w:rPr>
          <w:rFonts w:ascii="Arial" w:hAnsi="Arial" w:cs="Arial"/>
          <w:b/>
          <w:sz w:val="24"/>
          <w:szCs w:val="24"/>
        </w:rPr>
        <w:t>DA FINALIDADE</w:t>
      </w:r>
    </w:p>
    <w:p w:rsidR="00BE2007" w:rsidRPr="00423489" w:rsidRDefault="00BE2007" w:rsidP="00EF71FC">
      <w:pPr>
        <w:pStyle w:val="Corpodetexto"/>
        <w:jc w:val="both"/>
        <w:rPr>
          <w:rFonts w:ascii="Arial" w:hAnsi="Arial" w:cs="Arial"/>
          <w:b/>
        </w:rPr>
      </w:pPr>
    </w:p>
    <w:p w:rsidR="00BE2007" w:rsidRPr="00423489" w:rsidRDefault="00BE2007" w:rsidP="00EF71FC">
      <w:pPr>
        <w:pStyle w:val="Corpodetexto"/>
        <w:ind w:left="102" w:right="115" w:firstLine="851"/>
        <w:jc w:val="both"/>
        <w:rPr>
          <w:rFonts w:ascii="Arial" w:hAnsi="Arial" w:cs="Arial"/>
        </w:rPr>
      </w:pPr>
      <w:r w:rsidRPr="00347E2C">
        <w:rPr>
          <w:rFonts w:ascii="Arial" w:hAnsi="Arial" w:cs="Arial"/>
          <w:b/>
        </w:rPr>
        <w:t>Art. 1º</w:t>
      </w:r>
      <w:r w:rsidRPr="00423489">
        <w:rPr>
          <w:rFonts w:ascii="Arial" w:hAnsi="Arial" w:cs="Arial"/>
        </w:rPr>
        <w:t xml:space="preserve"> Este Regulamento define as regras de funcionamento da </w:t>
      </w:r>
      <w:r w:rsidR="00E619C0" w:rsidRPr="00423489">
        <w:rPr>
          <w:rFonts w:ascii="Arial" w:hAnsi="Arial" w:cs="Arial"/>
        </w:rPr>
        <w:t>10</w:t>
      </w:r>
      <w:r w:rsidRPr="00423489">
        <w:rPr>
          <w:rFonts w:ascii="Arial" w:hAnsi="Arial" w:cs="Arial"/>
        </w:rPr>
        <w:t>ª Conferência Estadual de Saúde e Etapa Estadual da 1</w:t>
      </w:r>
      <w:r w:rsidR="00E619C0" w:rsidRPr="00423489">
        <w:rPr>
          <w:rFonts w:ascii="Arial" w:hAnsi="Arial" w:cs="Arial"/>
        </w:rPr>
        <w:t>7</w:t>
      </w:r>
      <w:r w:rsidRPr="00423489">
        <w:rPr>
          <w:rFonts w:ascii="Arial" w:hAnsi="Arial" w:cs="Arial"/>
        </w:rPr>
        <w:t>ª Conferência Nacional de</w:t>
      </w:r>
      <w:r w:rsidR="00626447" w:rsidRPr="00423489">
        <w:rPr>
          <w:rFonts w:ascii="Arial" w:hAnsi="Arial" w:cs="Arial"/>
        </w:rPr>
        <w:t xml:space="preserve"> Saúde, </w:t>
      </w:r>
      <w:r w:rsidRPr="00423489">
        <w:rPr>
          <w:rFonts w:ascii="Arial" w:hAnsi="Arial" w:cs="Arial"/>
        </w:rPr>
        <w:t>convocada pel</w:t>
      </w:r>
      <w:r w:rsidR="00904228" w:rsidRPr="00423489">
        <w:rPr>
          <w:rFonts w:ascii="Arial" w:hAnsi="Arial" w:cs="Arial"/>
        </w:rPr>
        <w:t>a Resolução CES</w:t>
      </w:r>
      <w:r w:rsidR="00347E2C">
        <w:rPr>
          <w:rFonts w:ascii="Arial" w:hAnsi="Arial" w:cs="Arial"/>
        </w:rPr>
        <w:t>-ES</w:t>
      </w:r>
      <w:r w:rsidR="00904228" w:rsidRPr="00423489">
        <w:rPr>
          <w:rFonts w:ascii="Arial" w:hAnsi="Arial" w:cs="Arial"/>
        </w:rPr>
        <w:t xml:space="preserve"> </w:t>
      </w:r>
      <w:r w:rsidR="00347E2C">
        <w:rPr>
          <w:rFonts w:ascii="Arial" w:hAnsi="Arial" w:cs="Arial"/>
        </w:rPr>
        <w:t xml:space="preserve">nº </w:t>
      </w:r>
      <w:r w:rsidR="00904228" w:rsidRPr="00423489">
        <w:rPr>
          <w:rFonts w:ascii="Arial" w:hAnsi="Arial" w:cs="Arial"/>
        </w:rPr>
        <w:t>1</w:t>
      </w:r>
      <w:r w:rsidR="00E619C0" w:rsidRPr="00423489">
        <w:rPr>
          <w:rFonts w:ascii="Arial" w:hAnsi="Arial" w:cs="Arial"/>
        </w:rPr>
        <w:t>285</w:t>
      </w:r>
      <w:r w:rsidR="00904228" w:rsidRPr="00423489">
        <w:rPr>
          <w:rFonts w:ascii="Arial" w:hAnsi="Arial" w:cs="Arial"/>
        </w:rPr>
        <w:t>/20</w:t>
      </w:r>
      <w:r w:rsidR="00E619C0" w:rsidRPr="00423489">
        <w:rPr>
          <w:rFonts w:ascii="Arial" w:hAnsi="Arial" w:cs="Arial"/>
        </w:rPr>
        <w:t>22</w:t>
      </w:r>
      <w:r w:rsidRPr="00423489">
        <w:rPr>
          <w:rFonts w:ascii="Arial" w:hAnsi="Arial" w:cs="Arial"/>
        </w:rPr>
        <w:t>,</w:t>
      </w:r>
      <w:r w:rsidRPr="00423489">
        <w:rPr>
          <w:rFonts w:ascii="Arial" w:hAnsi="Arial" w:cs="Arial"/>
          <w:spacing w:val="-7"/>
        </w:rPr>
        <w:t xml:space="preserve"> </w:t>
      </w:r>
      <w:r w:rsidRPr="00423489">
        <w:rPr>
          <w:rFonts w:ascii="Arial" w:hAnsi="Arial" w:cs="Arial"/>
        </w:rPr>
        <w:t>de</w:t>
      </w:r>
      <w:r w:rsidRPr="00423489">
        <w:rPr>
          <w:rFonts w:ascii="Arial" w:hAnsi="Arial" w:cs="Arial"/>
          <w:spacing w:val="-7"/>
        </w:rPr>
        <w:t xml:space="preserve"> </w:t>
      </w:r>
      <w:r w:rsidR="00904228" w:rsidRPr="00423489">
        <w:rPr>
          <w:rFonts w:ascii="Arial" w:hAnsi="Arial" w:cs="Arial"/>
          <w:spacing w:val="-7"/>
        </w:rPr>
        <w:t>1</w:t>
      </w:r>
      <w:r w:rsidR="00E619C0" w:rsidRPr="00423489">
        <w:rPr>
          <w:rFonts w:ascii="Arial" w:hAnsi="Arial" w:cs="Arial"/>
          <w:spacing w:val="-7"/>
        </w:rPr>
        <w:t>6</w:t>
      </w:r>
      <w:r w:rsidRPr="00423489">
        <w:rPr>
          <w:rFonts w:ascii="Arial" w:hAnsi="Arial" w:cs="Arial"/>
          <w:spacing w:val="-7"/>
        </w:rPr>
        <w:t xml:space="preserve"> </w:t>
      </w:r>
      <w:r w:rsidRPr="00423489">
        <w:rPr>
          <w:rFonts w:ascii="Arial" w:hAnsi="Arial" w:cs="Arial"/>
        </w:rPr>
        <w:t>de</w:t>
      </w:r>
      <w:r w:rsidRPr="00423489">
        <w:rPr>
          <w:rFonts w:ascii="Arial" w:hAnsi="Arial" w:cs="Arial"/>
          <w:spacing w:val="-7"/>
        </w:rPr>
        <w:t xml:space="preserve"> </w:t>
      </w:r>
      <w:r w:rsidR="00E619C0" w:rsidRPr="00423489">
        <w:rPr>
          <w:rFonts w:ascii="Arial" w:hAnsi="Arial" w:cs="Arial"/>
          <w:spacing w:val="-7"/>
        </w:rPr>
        <w:t>setembro</w:t>
      </w:r>
      <w:r w:rsidR="00904228" w:rsidRPr="00423489">
        <w:rPr>
          <w:rFonts w:ascii="Arial" w:hAnsi="Arial" w:cs="Arial"/>
          <w:spacing w:val="-7"/>
        </w:rPr>
        <w:t xml:space="preserve"> </w:t>
      </w:r>
      <w:r w:rsidRPr="00423489">
        <w:rPr>
          <w:rFonts w:ascii="Arial" w:hAnsi="Arial" w:cs="Arial"/>
        </w:rPr>
        <w:t>de</w:t>
      </w:r>
      <w:r w:rsidRPr="00423489">
        <w:rPr>
          <w:rFonts w:ascii="Arial" w:hAnsi="Arial" w:cs="Arial"/>
          <w:spacing w:val="-7"/>
        </w:rPr>
        <w:t xml:space="preserve"> </w:t>
      </w:r>
      <w:r w:rsidRPr="00423489">
        <w:rPr>
          <w:rFonts w:ascii="Arial" w:hAnsi="Arial" w:cs="Arial"/>
        </w:rPr>
        <w:t>20</w:t>
      </w:r>
      <w:r w:rsidR="00E619C0" w:rsidRPr="00423489">
        <w:rPr>
          <w:rFonts w:ascii="Arial" w:hAnsi="Arial" w:cs="Arial"/>
        </w:rPr>
        <w:t>22</w:t>
      </w:r>
      <w:r w:rsidRPr="00423489">
        <w:rPr>
          <w:rFonts w:ascii="Arial" w:hAnsi="Arial" w:cs="Arial"/>
        </w:rPr>
        <w:t>,</w:t>
      </w:r>
      <w:r w:rsidRPr="00423489">
        <w:rPr>
          <w:rFonts w:ascii="Arial" w:hAnsi="Arial" w:cs="Arial"/>
          <w:spacing w:val="-7"/>
        </w:rPr>
        <w:t xml:space="preserve"> </w:t>
      </w:r>
      <w:r w:rsidRPr="00423489">
        <w:rPr>
          <w:rFonts w:ascii="Arial" w:hAnsi="Arial" w:cs="Arial"/>
        </w:rPr>
        <w:t>com</w:t>
      </w:r>
      <w:r w:rsidRPr="00423489">
        <w:rPr>
          <w:rFonts w:ascii="Arial" w:hAnsi="Arial" w:cs="Arial"/>
          <w:spacing w:val="-6"/>
        </w:rPr>
        <w:t xml:space="preserve"> </w:t>
      </w:r>
      <w:r w:rsidRPr="00423489">
        <w:rPr>
          <w:rFonts w:ascii="Arial" w:hAnsi="Arial" w:cs="Arial"/>
        </w:rPr>
        <w:t>Regimento</w:t>
      </w:r>
      <w:r w:rsidRPr="00423489">
        <w:rPr>
          <w:rFonts w:ascii="Arial" w:hAnsi="Arial" w:cs="Arial"/>
          <w:spacing w:val="-7"/>
        </w:rPr>
        <w:t xml:space="preserve"> </w:t>
      </w:r>
      <w:r w:rsidRPr="00423489">
        <w:rPr>
          <w:rFonts w:ascii="Arial" w:hAnsi="Arial" w:cs="Arial"/>
        </w:rPr>
        <w:t>aprovado</w:t>
      </w:r>
      <w:r w:rsidRPr="00423489">
        <w:rPr>
          <w:rFonts w:ascii="Arial" w:hAnsi="Arial" w:cs="Arial"/>
          <w:spacing w:val="-6"/>
        </w:rPr>
        <w:t xml:space="preserve"> </w:t>
      </w:r>
      <w:r w:rsidR="00904228" w:rsidRPr="00423489">
        <w:rPr>
          <w:rFonts w:ascii="Arial" w:hAnsi="Arial" w:cs="Arial"/>
          <w:spacing w:val="-6"/>
        </w:rPr>
        <w:t>através da Resolução CES</w:t>
      </w:r>
      <w:r w:rsidR="00347E2C">
        <w:rPr>
          <w:rFonts w:ascii="Arial" w:hAnsi="Arial" w:cs="Arial"/>
          <w:spacing w:val="-6"/>
        </w:rPr>
        <w:t>-ES</w:t>
      </w:r>
      <w:r w:rsidR="00E619C0" w:rsidRPr="00423489">
        <w:rPr>
          <w:rFonts w:ascii="Arial" w:hAnsi="Arial" w:cs="Arial"/>
          <w:spacing w:val="-6"/>
        </w:rPr>
        <w:t xml:space="preserve"> “ad referendun” </w:t>
      </w:r>
      <w:r w:rsidR="00347E2C">
        <w:rPr>
          <w:rFonts w:ascii="Arial" w:hAnsi="Arial" w:cs="Arial"/>
          <w:spacing w:val="-6"/>
        </w:rPr>
        <w:t xml:space="preserve">nº </w:t>
      </w:r>
      <w:r w:rsidR="00904228" w:rsidRPr="00423489">
        <w:rPr>
          <w:rFonts w:ascii="Arial" w:hAnsi="Arial" w:cs="Arial"/>
          <w:spacing w:val="-6"/>
        </w:rPr>
        <w:t>1</w:t>
      </w:r>
      <w:r w:rsidR="00E619C0" w:rsidRPr="00423489">
        <w:rPr>
          <w:rFonts w:ascii="Arial" w:hAnsi="Arial" w:cs="Arial"/>
          <w:spacing w:val="-6"/>
        </w:rPr>
        <w:t>3</w:t>
      </w:r>
      <w:r w:rsidR="00904228" w:rsidRPr="00423489">
        <w:rPr>
          <w:rFonts w:ascii="Arial" w:hAnsi="Arial" w:cs="Arial"/>
          <w:spacing w:val="-6"/>
        </w:rPr>
        <w:t>07</w:t>
      </w:r>
      <w:r w:rsidR="00E619C0" w:rsidRPr="00423489">
        <w:rPr>
          <w:rFonts w:ascii="Arial" w:hAnsi="Arial" w:cs="Arial"/>
          <w:spacing w:val="-6"/>
        </w:rPr>
        <w:t>/2023 de 26 de janeiro de 2023.</w:t>
      </w:r>
      <w:r w:rsidR="00904228" w:rsidRPr="00423489">
        <w:rPr>
          <w:rFonts w:ascii="Arial" w:hAnsi="Arial" w:cs="Arial"/>
          <w:spacing w:val="-6"/>
        </w:rPr>
        <w:t xml:space="preserve"> </w:t>
      </w:r>
    </w:p>
    <w:p w:rsidR="00BE2007" w:rsidRPr="00423489" w:rsidRDefault="00BE2007" w:rsidP="00EF71FC">
      <w:pPr>
        <w:pStyle w:val="Corpodetexto"/>
        <w:spacing w:before="8"/>
        <w:jc w:val="both"/>
        <w:rPr>
          <w:rFonts w:ascii="Arial" w:hAnsi="Arial" w:cs="Arial"/>
        </w:rPr>
      </w:pPr>
    </w:p>
    <w:p w:rsidR="00E619C0" w:rsidRPr="00423489" w:rsidRDefault="00BE2007" w:rsidP="00347E2C">
      <w:pPr>
        <w:pStyle w:val="Ttulo1"/>
        <w:ind w:left="3556" w:right="3575" w:firstLine="3"/>
        <w:rPr>
          <w:rFonts w:ascii="Arial" w:hAnsi="Arial" w:cs="Arial"/>
        </w:rPr>
      </w:pPr>
      <w:r w:rsidRPr="00423489">
        <w:rPr>
          <w:rFonts w:ascii="Arial" w:hAnsi="Arial" w:cs="Arial"/>
        </w:rPr>
        <w:t>CAPÍTULO II</w:t>
      </w:r>
    </w:p>
    <w:p w:rsidR="00BE2007" w:rsidRPr="00423489" w:rsidRDefault="00BE2007" w:rsidP="00347E2C">
      <w:pPr>
        <w:pStyle w:val="Ttulo1"/>
        <w:ind w:left="3556" w:right="3575" w:firstLine="3"/>
        <w:rPr>
          <w:rFonts w:ascii="Arial" w:hAnsi="Arial" w:cs="Arial"/>
        </w:rPr>
      </w:pPr>
      <w:r w:rsidRPr="00423489">
        <w:rPr>
          <w:rFonts w:ascii="Arial" w:hAnsi="Arial" w:cs="Arial"/>
        </w:rPr>
        <w:t>DO TEMÁRIO</w:t>
      </w:r>
    </w:p>
    <w:p w:rsidR="00BE2007" w:rsidRPr="00423489" w:rsidRDefault="00BE2007" w:rsidP="00EF71FC">
      <w:pPr>
        <w:pStyle w:val="Corpodetexto"/>
        <w:jc w:val="both"/>
        <w:rPr>
          <w:rFonts w:ascii="Arial" w:hAnsi="Arial" w:cs="Arial"/>
          <w:b/>
        </w:rPr>
      </w:pPr>
    </w:p>
    <w:p w:rsidR="00626447" w:rsidRPr="00423489" w:rsidRDefault="00BE2007" w:rsidP="00EF71FC">
      <w:pPr>
        <w:pStyle w:val="Corpodetexto"/>
        <w:ind w:left="102" w:right="118" w:firstLine="851"/>
        <w:jc w:val="both"/>
        <w:rPr>
          <w:rFonts w:ascii="Arial" w:hAnsi="Arial" w:cs="Arial"/>
        </w:rPr>
      </w:pPr>
      <w:r w:rsidRPr="00347E2C">
        <w:rPr>
          <w:rFonts w:ascii="Arial" w:hAnsi="Arial" w:cs="Arial"/>
          <w:b/>
        </w:rPr>
        <w:t>Art. 2º</w:t>
      </w:r>
      <w:r w:rsidRPr="00423489">
        <w:rPr>
          <w:rFonts w:ascii="Arial" w:hAnsi="Arial" w:cs="Arial"/>
        </w:rPr>
        <w:t xml:space="preserve"> </w:t>
      </w:r>
      <w:r w:rsidR="00626447" w:rsidRPr="00423489">
        <w:rPr>
          <w:rFonts w:ascii="Arial" w:hAnsi="Arial" w:cs="Arial"/>
        </w:rPr>
        <w:t xml:space="preserve">10º Conferência Estadual de Saúde </w:t>
      </w:r>
      <w:r w:rsidR="004823AE" w:rsidRPr="00423489">
        <w:rPr>
          <w:rFonts w:ascii="Arial" w:hAnsi="Arial" w:cs="Arial"/>
        </w:rPr>
        <w:t xml:space="preserve">- </w:t>
      </w:r>
      <w:r w:rsidR="00626447" w:rsidRPr="00423489">
        <w:rPr>
          <w:rFonts w:ascii="Arial" w:hAnsi="Arial" w:cs="Arial"/>
        </w:rPr>
        <w:t xml:space="preserve">Etapa Estadual da 17ª Conferência Nacional de Saúde, tem como tema: </w:t>
      </w:r>
      <w:r w:rsidR="00626447" w:rsidRPr="00423489">
        <w:rPr>
          <w:rFonts w:ascii="Arial" w:hAnsi="Arial" w:cs="Arial"/>
          <w:b/>
        </w:rPr>
        <w:t>“Garantir Direitos e Defender o SUS, a Vida e a Democracia – Amanhã Vai Ser Outro Dia”.</w:t>
      </w:r>
      <w:r w:rsidR="00626447" w:rsidRPr="00423489">
        <w:rPr>
          <w:rFonts w:ascii="Arial" w:hAnsi="Arial" w:cs="Arial"/>
        </w:rPr>
        <w:t xml:space="preserve"> </w:t>
      </w:r>
    </w:p>
    <w:p w:rsidR="004823AE" w:rsidRPr="00423489" w:rsidRDefault="004823AE" w:rsidP="00EF71FC">
      <w:pPr>
        <w:pStyle w:val="Corpodetexto"/>
        <w:ind w:left="102" w:right="118" w:firstLine="851"/>
        <w:jc w:val="both"/>
        <w:rPr>
          <w:rFonts w:ascii="Arial" w:hAnsi="Arial" w:cs="Arial"/>
        </w:rPr>
      </w:pPr>
    </w:p>
    <w:p w:rsidR="00626447" w:rsidRPr="00423489" w:rsidRDefault="00626447" w:rsidP="00EF71FC">
      <w:pPr>
        <w:pStyle w:val="Corpodetexto"/>
        <w:ind w:left="102" w:right="118" w:firstLine="851"/>
        <w:jc w:val="both"/>
        <w:rPr>
          <w:rFonts w:ascii="Arial" w:hAnsi="Arial" w:cs="Arial"/>
        </w:rPr>
      </w:pPr>
      <w:r w:rsidRPr="00347E2C">
        <w:rPr>
          <w:rFonts w:ascii="Arial" w:hAnsi="Arial" w:cs="Arial"/>
          <w:b/>
        </w:rPr>
        <w:t xml:space="preserve">Parágrafo </w:t>
      </w:r>
      <w:r w:rsidR="00347E2C">
        <w:rPr>
          <w:rFonts w:ascii="Arial" w:hAnsi="Arial" w:cs="Arial"/>
          <w:b/>
        </w:rPr>
        <w:t>Ú</w:t>
      </w:r>
      <w:r w:rsidRPr="00347E2C">
        <w:rPr>
          <w:rFonts w:ascii="Arial" w:hAnsi="Arial" w:cs="Arial"/>
          <w:b/>
        </w:rPr>
        <w:t>nico</w:t>
      </w:r>
      <w:r w:rsidRPr="00423489">
        <w:rPr>
          <w:rFonts w:ascii="Arial" w:hAnsi="Arial" w:cs="Arial"/>
        </w:rPr>
        <w:t xml:space="preserve">: Os eixos temáticos da 10º Conferência Estadual de Saúde e Etapa Estadual da 17ª Conferência Nacional de Saúde são: </w:t>
      </w:r>
    </w:p>
    <w:p w:rsidR="00626447" w:rsidRPr="00423489" w:rsidRDefault="00626447" w:rsidP="00EF71FC">
      <w:pPr>
        <w:pStyle w:val="Corpodetexto"/>
        <w:ind w:left="102" w:right="118" w:firstLine="851"/>
        <w:jc w:val="both"/>
        <w:rPr>
          <w:rFonts w:ascii="Arial" w:hAnsi="Arial" w:cs="Arial"/>
        </w:rPr>
      </w:pPr>
      <w:r w:rsidRPr="00423489">
        <w:rPr>
          <w:rFonts w:ascii="Arial" w:hAnsi="Arial" w:cs="Arial"/>
        </w:rPr>
        <w:t xml:space="preserve">I - O Brasil que temos. O Brasil que queremos; </w:t>
      </w:r>
    </w:p>
    <w:p w:rsidR="00626447" w:rsidRPr="00423489" w:rsidRDefault="00626447" w:rsidP="00EF71FC">
      <w:pPr>
        <w:pStyle w:val="Corpodetexto"/>
        <w:ind w:left="102" w:right="118" w:firstLine="851"/>
        <w:jc w:val="both"/>
        <w:rPr>
          <w:rFonts w:ascii="Arial" w:hAnsi="Arial" w:cs="Arial"/>
        </w:rPr>
      </w:pPr>
      <w:r w:rsidRPr="00423489">
        <w:rPr>
          <w:rFonts w:ascii="Arial" w:hAnsi="Arial" w:cs="Arial"/>
        </w:rPr>
        <w:t xml:space="preserve">II - O papel do controle social e dos movimentos sociais para salvar vidas; </w:t>
      </w:r>
    </w:p>
    <w:p w:rsidR="00626447" w:rsidRPr="00423489" w:rsidRDefault="00626447" w:rsidP="00EF71FC">
      <w:pPr>
        <w:pStyle w:val="Corpodetexto"/>
        <w:ind w:left="102" w:right="118" w:firstLine="851"/>
        <w:jc w:val="both"/>
        <w:rPr>
          <w:rFonts w:ascii="Arial" w:hAnsi="Arial" w:cs="Arial"/>
        </w:rPr>
      </w:pPr>
      <w:r w:rsidRPr="00423489">
        <w:rPr>
          <w:rFonts w:ascii="Arial" w:hAnsi="Arial" w:cs="Arial"/>
        </w:rPr>
        <w:t xml:space="preserve">III - Garantir direitos e defender o SUS, a vida e a democracia; e </w:t>
      </w:r>
    </w:p>
    <w:p w:rsidR="004823AE" w:rsidRPr="00423489" w:rsidRDefault="00626447" w:rsidP="00EF71FC">
      <w:pPr>
        <w:pStyle w:val="Corpodetexto"/>
        <w:ind w:left="102" w:right="118" w:firstLine="851"/>
        <w:jc w:val="both"/>
        <w:rPr>
          <w:rFonts w:ascii="Arial" w:hAnsi="Arial" w:cs="Arial"/>
        </w:rPr>
      </w:pPr>
      <w:r w:rsidRPr="00423489">
        <w:rPr>
          <w:rFonts w:ascii="Arial" w:hAnsi="Arial" w:cs="Arial"/>
        </w:rPr>
        <w:t xml:space="preserve">IV - Amanhã vai ser outro dia para todas as pessoas.  </w:t>
      </w:r>
    </w:p>
    <w:p w:rsidR="004823AE" w:rsidRPr="00423489" w:rsidRDefault="004823AE" w:rsidP="00EF71FC">
      <w:pPr>
        <w:pStyle w:val="Corpodetexto"/>
        <w:ind w:left="102" w:right="118" w:firstLine="851"/>
        <w:jc w:val="both"/>
        <w:rPr>
          <w:rFonts w:ascii="Arial" w:hAnsi="Arial" w:cs="Arial"/>
        </w:rPr>
      </w:pPr>
    </w:p>
    <w:p w:rsidR="00BE2007" w:rsidRPr="00423489" w:rsidRDefault="00BE2007" w:rsidP="00EF71FC">
      <w:pPr>
        <w:pStyle w:val="Corpodetexto"/>
        <w:ind w:left="102" w:right="118" w:firstLine="851"/>
        <w:jc w:val="both"/>
        <w:rPr>
          <w:rFonts w:ascii="Arial" w:hAnsi="Arial" w:cs="Arial"/>
        </w:rPr>
      </w:pPr>
      <w:r w:rsidRPr="00347E2C">
        <w:rPr>
          <w:rFonts w:ascii="Arial" w:hAnsi="Arial" w:cs="Arial"/>
          <w:b/>
        </w:rPr>
        <w:t>Art. 3º</w:t>
      </w:r>
      <w:r w:rsidRPr="00423489">
        <w:rPr>
          <w:rFonts w:ascii="Arial" w:hAnsi="Arial" w:cs="Arial"/>
        </w:rPr>
        <w:t xml:space="preserve"> O tema e os eixos temáticos da </w:t>
      </w:r>
      <w:r w:rsidR="004823AE" w:rsidRPr="00423489">
        <w:rPr>
          <w:rFonts w:ascii="Arial" w:hAnsi="Arial" w:cs="Arial"/>
        </w:rPr>
        <w:t xml:space="preserve">10º Conferência Estadual de Saúde - Etapa Estadual da 17ª Conferência Nacional de Saúde </w:t>
      </w:r>
      <w:r w:rsidRPr="00423489">
        <w:rPr>
          <w:rFonts w:ascii="Arial" w:hAnsi="Arial" w:cs="Arial"/>
        </w:rPr>
        <w:t>serão discutidos em mesas de debates, com coordenação, secretaria e expositores indicados pela Comissão Organizadora.</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102" w:right="118" w:firstLine="851"/>
        <w:jc w:val="both"/>
        <w:rPr>
          <w:rFonts w:ascii="Arial" w:hAnsi="Arial" w:cs="Arial"/>
        </w:rPr>
      </w:pPr>
      <w:r w:rsidRPr="00347E2C">
        <w:rPr>
          <w:rFonts w:ascii="Arial" w:hAnsi="Arial" w:cs="Arial"/>
          <w:b/>
        </w:rPr>
        <w:t>§1º</w:t>
      </w:r>
      <w:r w:rsidRPr="00423489">
        <w:rPr>
          <w:rFonts w:ascii="Arial" w:hAnsi="Arial" w:cs="Arial"/>
        </w:rPr>
        <w:t xml:space="preserve"> A proposta para a programação, incluindo os espaços de debates e as atividades culturais, será apreciada pelos Conselheiros Estaduais de Saúde na </w:t>
      </w:r>
      <w:r w:rsidR="004823AE" w:rsidRPr="00423489">
        <w:rPr>
          <w:rFonts w:ascii="Arial" w:hAnsi="Arial" w:cs="Arial"/>
        </w:rPr>
        <w:t>241</w:t>
      </w:r>
      <w:r w:rsidRPr="00423489">
        <w:rPr>
          <w:rFonts w:ascii="Arial" w:hAnsi="Arial" w:cs="Arial"/>
        </w:rPr>
        <w:t>ª Reunião Ordinária do Pleno do CES de 2</w:t>
      </w:r>
      <w:r w:rsidR="004823AE" w:rsidRPr="00423489">
        <w:rPr>
          <w:rFonts w:ascii="Arial" w:hAnsi="Arial" w:cs="Arial"/>
        </w:rPr>
        <w:t>0</w:t>
      </w:r>
      <w:r w:rsidRPr="00423489">
        <w:rPr>
          <w:rFonts w:ascii="Arial" w:hAnsi="Arial" w:cs="Arial"/>
        </w:rPr>
        <w:t xml:space="preserve"> de </w:t>
      </w:r>
      <w:r w:rsidR="004823AE" w:rsidRPr="00423489">
        <w:rPr>
          <w:rFonts w:ascii="Arial" w:hAnsi="Arial" w:cs="Arial"/>
        </w:rPr>
        <w:t>abril</w:t>
      </w:r>
      <w:r w:rsidRPr="00423489">
        <w:rPr>
          <w:rFonts w:ascii="Arial" w:hAnsi="Arial" w:cs="Arial"/>
        </w:rPr>
        <w:t xml:space="preserve"> de 20</w:t>
      </w:r>
      <w:r w:rsidR="004823AE" w:rsidRPr="00423489">
        <w:rPr>
          <w:rFonts w:ascii="Arial" w:hAnsi="Arial" w:cs="Arial"/>
        </w:rPr>
        <w:t>23.</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Corpodetexto"/>
        <w:spacing w:before="1"/>
        <w:ind w:left="102" w:right="117" w:firstLine="851"/>
        <w:jc w:val="both"/>
        <w:rPr>
          <w:rFonts w:ascii="Arial" w:hAnsi="Arial" w:cs="Arial"/>
        </w:rPr>
      </w:pPr>
      <w:r w:rsidRPr="00347E2C">
        <w:rPr>
          <w:rFonts w:ascii="Arial" w:hAnsi="Arial" w:cs="Arial"/>
          <w:b/>
        </w:rPr>
        <w:t>§2º</w:t>
      </w:r>
      <w:r w:rsidRPr="00423489">
        <w:rPr>
          <w:rFonts w:ascii="Arial" w:hAnsi="Arial" w:cs="Arial"/>
        </w:rPr>
        <w:t xml:space="preserve"> Poderão participar das mesas de debates as </w:t>
      </w:r>
      <w:r w:rsidR="00423489" w:rsidRPr="00423489">
        <w:rPr>
          <w:rFonts w:ascii="Arial" w:hAnsi="Arial" w:cs="Arial"/>
        </w:rPr>
        <w:t>pessoas d</w:t>
      </w:r>
      <w:r w:rsidRPr="00423489">
        <w:rPr>
          <w:rFonts w:ascii="Arial" w:hAnsi="Arial" w:cs="Arial"/>
        </w:rPr>
        <w:t xml:space="preserve">elegadas, </w:t>
      </w:r>
      <w:r w:rsidR="00423489" w:rsidRPr="00423489">
        <w:rPr>
          <w:rFonts w:ascii="Arial" w:hAnsi="Arial" w:cs="Arial"/>
        </w:rPr>
        <w:t>pessoas c</w:t>
      </w:r>
      <w:r w:rsidRPr="00423489">
        <w:rPr>
          <w:rFonts w:ascii="Arial" w:hAnsi="Arial" w:cs="Arial"/>
        </w:rPr>
        <w:t>onvidadas</w:t>
      </w:r>
      <w:r w:rsidR="00423489" w:rsidRPr="00423489">
        <w:rPr>
          <w:rFonts w:ascii="Arial" w:hAnsi="Arial" w:cs="Arial"/>
        </w:rPr>
        <w:t xml:space="preserve"> </w:t>
      </w:r>
      <w:r w:rsidRPr="00423489">
        <w:rPr>
          <w:rFonts w:ascii="Arial" w:hAnsi="Arial" w:cs="Arial"/>
        </w:rPr>
        <w:t xml:space="preserve">e outros participantes, de acordo com o Regimento da </w:t>
      </w:r>
      <w:r w:rsidR="00423489" w:rsidRPr="00423489">
        <w:rPr>
          <w:rFonts w:ascii="Arial" w:hAnsi="Arial" w:cs="Arial"/>
        </w:rPr>
        <w:t xml:space="preserve">10º Conferência Estadual de Saúde </w:t>
      </w:r>
      <w:r w:rsidR="000F0D06">
        <w:rPr>
          <w:rFonts w:ascii="Arial" w:hAnsi="Arial" w:cs="Arial"/>
        </w:rPr>
        <w:t>e</w:t>
      </w:r>
      <w:r w:rsidR="00423489" w:rsidRPr="00423489">
        <w:rPr>
          <w:rFonts w:ascii="Arial" w:hAnsi="Arial" w:cs="Arial"/>
        </w:rPr>
        <w:t xml:space="preserve"> Etapa Estadual da 17ª Conferência Nacional de Saúde </w:t>
      </w:r>
      <w:r w:rsidRPr="00423489">
        <w:rPr>
          <w:rFonts w:ascii="Arial" w:hAnsi="Arial" w:cs="Arial"/>
        </w:rPr>
        <w:t>e organização proposta pela Comissão Organizadora.</w:t>
      </w:r>
    </w:p>
    <w:p w:rsidR="00BE2007" w:rsidRPr="00423489" w:rsidRDefault="00BE2007" w:rsidP="00EF71FC">
      <w:pPr>
        <w:pStyle w:val="Corpodetexto"/>
        <w:spacing w:before="9"/>
        <w:jc w:val="both"/>
        <w:rPr>
          <w:rFonts w:ascii="Arial" w:hAnsi="Arial" w:cs="Arial"/>
        </w:rPr>
      </w:pPr>
    </w:p>
    <w:p w:rsidR="00423489" w:rsidRPr="00423489" w:rsidRDefault="00BE2007" w:rsidP="00347E2C">
      <w:pPr>
        <w:pStyle w:val="Ttulo1"/>
        <w:ind w:left="3095" w:right="3101" w:firstLine="453"/>
        <w:rPr>
          <w:rFonts w:ascii="Arial" w:hAnsi="Arial" w:cs="Arial"/>
        </w:rPr>
      </w:pPr>
      <w:r w:rsidRPr="00423489">
        <w:rPr>
          <w:rFonts w:ascii="Arial" w:hAnsi="Arial" w:cs="Arial"/>
        </w:rPr>
        <w:t>CAPÍTULO III</w:t>
      </w:r>
    </w:p>
    <w:p w:rsidR="00BE2007" w:rsidRPr="00423489" w:rsidRDefault="00BE2007" w:rsidP="00347E2C">
      <w:pPr>
        <w:pStyle w:val="Ttulo1"/>
        <w:ind w:left="3095" w:right="3101" w:firstLine="453"/>
        <w:rPr>
          <w:rFonts w:ascii="Arial" w:hAnsi="Arial" w:cs="Arial"/>
        </w:rPr>
      </w:pPr>
      <w:r w:rsidRPr="00423489">
        <w:rPr>
          <w:rFonts w:ascii="Arial" w:hAnsi="Arial" w:cs="Arial"/>
        </w:rPr>
        <w:t>DOS PARTICIPANTES</w:t>
      </w:r>
    </w:p>
    <w:p w:rsidR="00BE2007" w:rsidRPr="00423489" w:rsidRDefault="00BE2007" w:rsidP="00EF71FC">
      <w:pPr>
        <w:pStyle w:val="Corpodetexto"/>
        <w:spacing w:before="3"/>
        <w:jc w:val="both"/>
        <w:rPr>
          <w:rFonts w:ascii="Arial" w:hAnsi="Arial" w:cs="Arial"/>
          <w:b/>
        </w:rPr>
      </w:pPr>
    </w:p>
    <w:p w:rsidR="00BE2007" w:rsidRPr="00423489" w:rsidRDefault="00BE2007" w:rsidP="00EF71FC">
      <w:pPr>
        <w:pStyle w:val="Corpodetexto"/>
        <w:spacing w:line="237" w:lineRule="auto"/>
        <w:ind w:left="102" w:right="115" w:firstLine="851"/>
        <w:jc w:val="both"/>
        <w:rPr>
          <w:rFonts w:ascii="Arial" w:hAnsi="Arial" w:cs="Arial"/>
        </w:rPr>
      </w:pPr>
      <w:r w:rsidRPr="00347E2C">
        <w:rPr>
          <w:rFonts w:ascii="Arial" w:hAnsi="Arial" w:cs="Arial"/>
          <w:b/>
        </w:rPr>
        <w:t>Art.</w:t>
      </w:r>
      <w:r w:rsidRPr="00347E2C">
        <w:rPr>
          <w:rFonts w:ascii="Arial" w:hAnsi="Arial" w:cs="Arial"/>
          <w:b/>
          <w:spacing w:val="-9"/>
        </w:rPr>
        <w:t xml:space="preserve"> </w:t>
      </w:r>
      <w:r w:rsidRPr="00347E2C">
        <w:rPr>
          <w:rFonts w:ascii="Arial" w:hAnsi="Arial" w:cs="Arial"/>
          <w:b/>
        </w:rPr>
        <w:t>4º</w:t>
      </w:r>
      <w:r w:rsidRPr="00423489">
        <w:rPr>
          <w:rFonts w:ascii="Arial" w:hAnsi="Arial" w:cs="Arial"/>
          <w:spacing w:val="-8"/>
        </w:rPr>
        <w:t xml:space="preserve"> </w:t>
      </w:r>
      <w:r w:rsidRPr="00423489">
        <w:rPr>
          <w:rFonts w:ascii="Arial" w:hAnsi="Arial" w:cs="Arial"/>
        </w:rPr>
        <w:t>Nos</w:t>
      </w:r>
      <w:r w:rsidRPr="00423489">
        <w:rPr>
          <w:rFonts w:ascii="Arial" w:hAnsi="Arial" w:cs="Arial"/>
          <w:spacing w:val="-9"/>
        </w:rPr>
        <w:t xml:space="preserve"> </w:t>
      </w:r>
      <w:r w:rsidRPr="00423489">
        <w:rPr>
          <w:rFonts w:ascii="Arial" w:hAnsi="Arial" w:cs="Arial"/>
        </w:rPr>
        <w:t>termos</w:t>
      </w:r>
      <w:r w:rsidRPr="00423489">
        <w:rPr>
          <w:rFonts w:ascii="Arial" w:hAnsi="Arial" w:cs="Arial"/>
          <w:spacing w:val="-9"/>
        </w:rPr>
        <w:t xml:space="preserve"> </w:t>
      </w:r>
      <w:r w:rsidRPr="00423489">
        <w:rPr>
          <w:rFonts w:ascii="Arial" w:hAnsi="Arial" w:cs="Arial"/>
        </w:rPr>
        <w:t>do</w:t>
      </w:r>
      <w:r w:rsidRPr="00423489">
        <w:rPr>
          <w:rFonts w:ascii="Arial" w:hAnsi="Arial" w:cs="Arial"/>
          <w:spacing w:val="-9"/>
        </w:rPr>
        <w:t xml:space="preserve"> </w:t>
      </w:r>
      <w:r w:rsidRPr="00423489">
        <w:rPr>
          <w:rFonts w:ascii="Arial" w:hAnsi="Arial" w:cs="Arial"/>
        </w:rPr>
        <w:t>Regimento</w:t>
      </w:r>
      <w:r w:rsidRPr="00423489">
        <w:rPr>
          <w:rFonts w:ascii="Arial" w:hAnsi="Arial" w:cs="Arial"/>
          <w:spacing w:val="-8"/>
        </w:rPr>
        <w:t xml:space="preserve"> </w:t>
      </w:r>
      <w:r w:rsidRPr="00423489">
        <w:rPr>
          <w:rFonts w:ascii="Arial" w:hAnsi="Arial" w:cs="Arial"/>
        </w:rPr>
        <w:t xml:space="preserve">da </w:t>
      </w:r>
      <w:r w:rsidR="00423489" w:rsidRPr="00423489">
        <w:rPr>
          <w:rFonts w:ascii="Arial" w:hAnsi="Arial" w:cs="Arial"/>
        </w:rPr>
        <w:t xml:space="preserve">10º Conferência Estadual de Saúde </w:t>
      </w:r>
      <w:r w:rsidR="000F0D06">
        <w:rPr>
          <w:rFonts w:ascii="Arial" w:hAnsi="Arial" w:cs="Arial"/>
        </w:rPr>
        <w:t>e</w:t>
      </w:r>
      <w:r w:rsidR="00423489" w:rsidRPr="00423489">
        <w:rPr>
          <w:rFonts w:ascii="Arial" w:hAnsi="Arial" w:cs="Arial"/>
        </w:rPr>
        <w:t xml:space="preserve"> Etapa Estadual da 17ª Conferência Nacional de Saúde </w:t>
      </w:r>
      <w:r w:rsidRPr="00423489">
        <w:rPr>
          <w:rFonts w:ascii="Arial" w:hAnsi="Arial" w:cs="Arial"/>
        </w:rPr>
        <w:t xml:space="preserve">os participantes </w:t>
      </w:r>
      <w:r w:rsidR="00423489">
        <w:rPr>
          <w:rFonts w:ascii="Arial" w:hAnsi="Arial" w:cs="Arial"/>
        </w:rPr>
        <w:t xml:space="preserve">da conferência </w:t>
      </w:r>
      <w:r w:rsidRPr="00423489">
        <w:rPr>
          <w:rFonts w:ascii="Arial" w:hAnsi="Arial" w:cs="Arial"/>
        </w:rPr>
        <w:t>estão distribuídos nas seguintes</w:t>
      </w:r>
      <w:r w:rsidRPr="00423489">
        <w:rPr>
          <w:rFonts w:ascii="Arial" w:hAnsi="Arial" w:cs="Arial"/>
          <w:spacing w:val="-4"/>
        </w:rPr>
        <w:t xml:space="preserve"> </w:t>
      </w:r>
      <w:r w:rsidRPr="00423489">
        <w:rPr>
          <w:rFonts w:ascii="Arial" w:hAnsi="Arial" w:cs="Arial"/>
        </w:rPr>
        <w:t>categorias:</w:t>
      </w:r>
    </w:p>
    <w:p w:rsidR="00BE2007" w:rsidRPr="00423489" w:rsidRDefault="00BE2007" w:rsidP="00EF71FC">
      <w:pPr>
        <w:pStyle w:val="Corpodetexto"/>
        <w:spacing w:before="6"/>
        <w:jc w:val="both"/>
        <w:rPr>
          <w:rFonts w:ascii="Arial" w:hAnsi="Arial" w:cs="Arial"/>
        </w:rPr>
      </w:pPr>
    </w:p>
    <w:p w:rsidR="00BE2007" w:rsidRPr="00423489" w:rsidRDefault="00BE2007" w:rsidP="00EF71FC">
      <w:pPr>
        <w:pStyle w:val="PargrafodaLista"/>
        <w:numPr>
          <w:ilvl w:val="0"/>
          <w:numId w:val="18"/>
        </w:numPr>
        <w:tabs>
          <w:tab w:val="left" w:pos="1091"/>
        </w:tabs>
        <w:ind w:hanging="136"/>
        <w:rPr>
          <w:rFonts w:ascii="Arial" w:hAnsi="Arial" w:cs="Arial"/>
          <w:sz w:val="24"/>
          <w:szCs w:val="24"/>
        </w:rPr>
      </w:pPr>
      <w:r w:rsidRPr="00423489">
        <w:rPr>
          <w:rFonts w:ascii="Arial" w:hAnsi="Arial" w:cs="Arial"/>
          <w:sz w:val="24"/>
          <w:szCs w:val="24"/>
        </w:rPr>
        <w:t xml:space="preserve">– </w:t>
      </w:r>
      <w:r w:rsidR="00423489">
        <w:rPr>
          <w:rFonts w:ascii="Arial" w:hAnsi="Arial" w:cs="Arial"/>
          <w:sz w:val="24"/>
          <w:szCs w:val="24"/>
        </w:rPr>
        <w:t>Pessoas d</w:t>
      </w:r>
      <w:r w:rsidRPr="00423489">
        <w:rPr>
          <w:rFonts w:ascii="Arial" w:hAnsi="Arial" w:cs="Arial"/>
          <w:sz w:val="24"/>
          <w:szCs w:val="24"/>
        </w:rPr>
        <w:t>elegadas com direito a voz e voto em todas as</w:t>
      </w:r>
      <w:r w:rsidRPr="00423489">
        <w:rPr>
          <w:rFonts w:ascii="Arial" w:hAnsi="Arial" w:cs="Arial"/>
          <w:spacing w:val="-7"/>
          <w:sz w:val="24"/>
          <w:szCs w:val="24"/>
        </w:rPr>
        <w:t xml:space="preserve"> </w:t>
      </w:r>
      <w:r w:rsidRPr="00423489">
        <w:rPr>
          <w:rFonts w:ascii="Arial" w:hAnsi="Arial" w:cs="Arial"/>
          <w:sz w:val="24"/>
          <w:szCs w:val="24"/>
        </w:rPr>
        <w:t>atividades;</w:t>
      </w:r>
    </w:p>
    <w:p w:rsidR="00BE2007" w:rsidRPr="00423489" w:rsidRDefault="00BE2007" w:rsidP="00EF71FC">
      <w:pPr>
        <w:jc w:val="both"/>
        <w:rPr>
          <w:rFonts w:ascii="Arial" w:hAnsi="Arial" w:cs="Arial"/>
          <w:sz w:val="24"/>
          <w:szCs w:val="24"/>
        </w:rPr>
      </w:pPr>
    </w:p>
    <w:p w:rsidR="00BE2007" w:rsidRPr="00423489" w:rsidRDefault="00BE2007" w:rsidP="00EF71FC">
      <w:pPr>
        <w:pStyle w:val="PargrafodaLista"/>
        <w:numPr>
          <w:ilvl w:val="0"/>
          <w:numId w:val="18"/>
        </w:numPr>
        <w:tabs>
          <w:tab w:val="left" w:pos="1175"/>
        </w:tabs>
        <w:spacing w:before="70"/>
        <w:ind w:left="102" w:right="121" w:firstLine="852"/>
        <w:rPr>
          <w:rFonts w:ascii="Arial" w:hAnsi="Arial" w:cs="Arial"/>
          <w:sz w:val="24"/>
          <w:szCs w:val="24"/>
        </w:rPr>
      </w:pPr>
      <w:r w:rsidRPr="00423489">
        <w:rPr>
          <w:rFonts w:ascii="Arial" w:hAnsi="Arial" w:cs="Arial"/>
          <w:sz w:val="24"/>
          <w:szCs w:val="24"/>
        </w:rPr>
        <w:t xml:space="preserve">– </w:t>
      </w:r>
      <w:r w:rsidR="00423489">
        <w:rPr>
          <w:rFonts w:ascii="Arial" w:hAnsi="Arial" w:cs="Arial"/>
          <w:sz w:val="24"/>
          <w:szCs w:val="24"/>
        </w:rPr>
        <w:t>Pessoas c</w:t>
      </w:r>
      <w:r w:rsidRPr="00423489">
        <w:rPr>
          <w:rFonts w:ascii="Arial" w:hAnsi="Arial" w:cs="Arial"/>
          <w:sz w:val="24"/>
          <w:szCs w:val="24"/>
        </w:rPr>
        <w:t>onvidadas com direito a voz nos Grupos de Trabalho e nas atividades não</w:t>
      </w:r>
      <w:r w:rsidRPr="00423489">
        <w:rPr>
          <w:rFonts w:ascii="Arial" w:hAnsi="Arial" w:cs="Arial"/>
          <w:spacing w:val="-1"/>
          <w:sz w:val="24"/>
          <w:szCs w:val="24"/>
        </w:rPr>
        <w:t xml:space="preserve"> </w:t>
      </w:r>
      <w:r w:rsidRPr="00423489">
        <w:rPr>
          <w:rFonts w:ascii="Arial" w:hAnsi="Arial" w:cs="Arial"/>
          <w:sz w:val="24"/>
          <w:szCs w:val="24"/>
        </w:rPr>
        <w:t>deliberativas;</w:t>
      </w:r>
    </w:p>
    <w:p w:rsidR="00BE2007" w:rsidRPr="00D469EF" w:rsidRDefault="00BE2007" w:rsidP="00EF71FC">
      <w:pPr>
        <w:tabs>
          <w:tab w:val="left" w:pos="1242"/>
        </w:tabs>
        <w:spacing w:before="1"/>
        <w:ind w:right="122"/>
        <w:jc w:val="both"/>
        <w:rPr>
          <w:rFonts w:ascii="Arial" w:hAnsi="Arial" w:cs="Arial"/>
          <w:sz w:val="24"/>
          <w:szCs w:val="24"/>
        </w:rPr>
      </w:pPr>
    </w:p>
    <w:p w:rsidR="00BE2007" w:rsidRPr="00423489" w:rsidRDefault="00BE2007" w:rsidP="00EF71FC">
      <w:pPr>
        <w:pStyle w:val="PargrafodaLista"/>
        <w:numPr>
          <w:ilvl w:val="0"/>
          <w:numId w:val="18"/>
        </w:numPr>
        <w:tabs>
          <w:tab w:val="left" w:pos="1266"/>
        </w:tabs>
        <w:ind w:left="1266" w:hanging="312"/>
        <w:rPr>
          <w:rFonts w:ascii="Arial" w:hAnsi="Arial" w:cs="Arial"/>
          <w:sz w:val="24"/>
          <w:szCs w:val="24"/>
        </w:rPr>
      </w:pPr>
      <w:r w:rsidRPr="00423489">
        <w:rPr>
          <w:rFonts w:ascii="Arial" w:hAnsi="Arial" w:cs="Arial"/>
          <w:sz w:val="24"/>
          <w:szCs w:val="24"/>
        </w:rPr>
        <w:t>– Outros participantes, assim</w:t>
      </w:r>
      <w:r w:rsidRPr="00423489">
        <w:rPr>
          <w:rFonts w:ascii="Arial" w:hAnsi="Arial" w:cs="Arial"/>
          <w:spacing w:val="-1"/>
          <w:sz w:val="24"/>
          <w:szCs w:val="24"/>
        </w:rPr>
        <w:t xml:space="preserve"> </w:t>
      </w:r>
      <w:r w:rsidRPr="00423489">
        <w:rPr>
          <w:rFonts w:ascii="Arial" w:hAnsi="Arial" w:cs="Arial"/>
          <w:sz w:val="24"/>
          <w:szCs w:val="24"/>
        </w:rPr>
        <w:t>caracterizados:</w:t>
      </w:r>
    </w:p>
    <w:p w:rsidR="00BE2007" w:rsidRPr="00423489" w:rsidRDefault="00BE2007" w:rsidP="00EF71FC">
      <w:pPr>
        <w:pStyle w:val="Corpodetexto"/>
        <w:spacing w:before="3"/>
        <w:jc w:val="both"/>
        <w:rPr>
          <w:rFonts w:ascii="Arial" w:hAnsi="Arial" w:cs="Arial"/>
        </w:rPr>
      </w:pPr>
    </w:p>
    <w:p w:rsidR="00BE2007" w:rsidRPr="00276D0D" w:rsidRDefault="00BE2007" w:rsidP="00EF71FC">
      <w:pPr>
        <w:pStyle w:val="PargrafodaLista"/>
        <w:numPr>
          <w:ilvl w:val="0"/>
          <w:numId w:val="17"/>
        </w:numPr>
        <w:tabs>
          <w:tab w:val="left" w:pos="1194"/>
        </w:tabs>
        <w:ind w:right="118" w:firstLine="852"/>
        <w:rPr>
          <w:rFonts w:ascii="Arial" w:hAnsi="Arial" w:cs="Arial"/>
          <w:sz w:val="24"/>
          <w:szCs w:val="24"/>
        </w:rPr>
      </w:pPr>
      <w:r w:rsidRPr="00276D0D">
        <w:rPr>
          <w:rFonts w:ascii="Arial" w:hAnsi="Arial" w:cs="Arial"/>
          <w:sz w:val="24"/>
          <w:szCs w:val="24"/>
        </w:rPr>
        <w:t>Participantes</w:t>
      </w:r>
      <w:r w:rsidRPr="00276D0D">
        <w:rPr>
          <w:rFonts w:ascii="Arial" w:hAnsi="Arial" w:cs="Arial"/>
          <w:spacing w:val="-5"/>
          <w:sz w:val="24"/>
          <w:szCs w:val="24"/>
        </w:rPr>
        <w:t xml:space="preserve"> </w:t>
      </w:r>
      <w:r w:rsidRPr="00276D0D">
        <w:rPr>
          <w:rFonts w:ascii="Arial" w:hAnsi="Arial" w:cs="Arial"/>
          <w:sz w:val="24"/>
          <w:szCs w:val="24"/>
        </w:rPr>
        <w:t>das</w:t>
      </w:r>
      <w:r w:rsidRPr="00276D0D">
        <w:rPr>
          <w:rFonts w:ascii="Arial" w:hAnsi="Arial" w:cs="Arial"/>
          <w:spacing w:val="-6"/>
          <w:sz w:val="24"/>
          <w:szCs w:val="24"/>
        </w:rPr>
        <w:t xml:space="preserve"> </w:t>
      </w:r>
      <w:r w:rsidRPr="00276D0D">
        <w:rPr>
          <w:rFonts w:ascii="Arial" w:hAnsi="Arial" w:cs="Arial"/>
          <w:sz w:val="24"/>
          <w:szCs w:val="24"/>
        </w:rPr>
        <w:t>atividades</w:t>
      </w:r>
      <w:r w:rsidRPr="00276D0D">
        <w:rPr>
          <w:rFonts w:ascii="Arial" w:hAnsi="Arial" w:cs="Arial"/>
          <w:spacing w:val="-7"/>
          <w:sz w:val="24"/>
          <w:szCs w:val="24"/>
        </w:rPr>
        <w:t xml:space="preserve"> </w:t>
      </w:r>
      <w:r w:rsidRPr="00276D0D">
        <w:rPr>
          <w:rFonts w:ascii="Arial" w:hAnsi="Arial" w:cs="Arial"/>
          <w:sz w:val="24"/>
          <w:szCs w:val="24"/>
        </w:rPr>
        <w:t>autogestionadas,</w:t>
      </w:r>
      <w:r w:rsidRPr="00276D0D">
        <w:rPr>
          <w:rFonts w:ascii="Arial" w:hAnsi="Arial" w:cs="Arial"/>
          <w:spacing w:val="-6"/>
          <w:sz w:val="24"/>
          <w:szCs w:val="24"/>
        </w:rPr>
        <w:t xml:space="preserve"> </w:t>
      </w:r>
      <w:r w:rsidRPr="00276D0D">
        <w:rPr>
          <w:rFonts w:ascii="Arial" w:hAnsi="Arial" w:cs="Arial"/>
          <w:sz w:val="24"/>
          <w:szCs w:val="24"/>
        </w:rPr>
        <w:t>com</w:t>
      </w:r>
      <w:r w:rsidRPr="00276D0D">
        <w:rPr>
          <w:rFonts w:ascii="Arial" w:hAnsi="Arial" w:cs="Arial"/>
          <w:spacing w:val="-7"/>
          <w:sz w:val="24"/>
          <w:szCs w:val="24"/>
        </w:rPr>
        <w:t xml:space="preserve"> </w:t>
      </w:r>
      <w:r w:rsidRPr="00276D0D">
        <w:rPr>
          <w:rFonts w:ascii="Arial" w:hAnsi="Arial" w:cs="Arial"/>
          <w:sz w:val="24"/>
          <w:szCs w:val="24"/>
        </w:rPr>
        <w:t>direito</w:t>
      </w:r>
      <w:r w:rsidRPr="00276D0D">
        <w:rPr>
          <w:rFonts w:ascii="Arial" w:hAnsi="Arial" w:cs="Arial"/>
          <w:spacing w:val="-6"/>
          <w:sz w:val="24"/>
          <w:szCs w:val="24"/>
        </w:rPr>
        <w:t xml:space="preserve"> </w:t>
      </w:r>
      <w:r w:rsidRPr="00276D0D">
        <w:rPr>
          <w:rFonts w:ascii="Arial" w:hAnsi="Arial" w:cs="Arial"/>
          <w:sz w:val="24"/>
          <w:szCs w:val="24"/>
        </w:rPr>
        <w:t>à</w:t>
      </w:r>
      <w:r w:rsidRPr="00276D0D">
        <w:rPr>
          <w:rFonts w:ascii="Arial" w:hAnsi="Arial" w:cs="Arial"/>
          <w:spacing w:val="-7"/>
          <w:sz w:val="24"/>
          <w:szCs w:val="24"/>
        </w:rPr>
        <w:t xml:space="preserve"> </w:t>
      </w:r>
      <w:r w:rsidRPr="00276D0D">
        <w:rPr>
          <w:rFonts w:ascii="Arial" w:hAnsi="Arial" w:cs="Arial"/>
          <w:sz w:val="24"/>
          <w:szCs w:val="24"/>
        </w:rPr>
        <w:t>voz</w:t>
      </w:r>
      <w:r w:rsidRPr="00276D0D">
        <w:rPr>
          <w:rFonts w:ascii="Arial" w:hAnsi="Arial" w:cs="Arial"/>
          <w:spacing w:val="-1"/>
          <w:sz w:val="24"/>
          <w:szCs w:val="24"/>
        </w:rPr>
        <w:t xml:space="preserve"> </w:t>
      </w:r>
      <w:r w:rsidRPr="00276D0D">
        <w:rPr>
          <w:rFonts w:ascii="Arial" w:hAnsi="Arial" w:cs="Arial"/>
          <w:sz w:val="24"/>
          <w:szCs w:val="24"/>
        </w:rPr>
        <w:t>nas</w:t>
      </w:r>
      <w:r w:rsidRPr="00276D0D">
        <w:rPr>
          <w:rFonts w:ascii="Arial" w:hAnsi="Arial" w:cs="Arial"/>
          <w:spacing w:val="-6"/>
          <w:sz w:val="24"/>
          <w:szCs w:val="24"/>
        </w:rPr>
        <w:t xml:space="preserve"> </w:t>
      </w:r>
      <w:r w:rsidRPr="00276D0D">
        <w:rPr>
          <w:rFonts w:ascii="Arial" w:hAnsi="Arial" w:cs="Arial"/>
          <w:sz w:val="24"/>
          <w:szCs w:val="24"/>
        </w:rPr>
        <w:t>atividades não</w:t>
      </w:r>
      <w:r w:rsidRPr="00276D0D">
        <w:rPr>
          <w:rFonts w:ascii="Arial" w:hAnsi="Arial" w:cs="Arial"/>
          <w:spacing w:val="-2"/>
          <w:sz w:val="24"/>
          <w:szCs w:val="24"/>
        </w:rPr>
        <w:t xml:space="preserve"> </w:t>
      </w:r>
      <w:r w:rsidRPr="00276D0D">
        <w:rPr>
          <w:rFonts w:ascii="Arial" w:hAnsi="Arial" w:cs="Arial"/>
          <w:sz w:val="24"/>
          <w:szCs w:val="24"/>
        </w:rPr>
        <w:t>deliberativas;</w:t>
      </w:r>
    </w:p>
    <w:p w:rsidR="00BE2007" w:rsidRPr="00276D0D" w:rsidRDefault="00BE2007" w:rsidP="00EF71FC">
      <w:pPr>
        <w:pStyle w:val="Corpodetexto"/>
        <w:spacing w:before="5"/>
        <w:jc w:val="both"/>
        <w:rPr>
          <w:rFonts w:ascii="Arial" w:hAnsi="Arial" w:cs="Arial"/>
        </w:rPr>
      </w:pPr>
    </w:p>
    <w:p w:rsidR="00D469EF" w:rsidRPr="00276D0D" w:rsidRDefault="00BE2007" w:rsidP="00EF71FC">
      <w:pPr>
        <w:pStyle w:val="PargrafodaLista"/>
        <w:numPr>
          <w:ilvl w:val="0"/>
          <w:numId w:val="17"/>
        </w:numPr>
        <w:tabs>
          <w:tab w:val="left" w:pos="1271"/>
        </w:tabs>
        <w:spacing w:before="5"/>
        <w:ind w:right="115" w:firstLine="852"/>
        <w:rPr>
          <w:rFonts w:ascii="Arial" w:hAnsi="Arial" w:cs="Arial"/>
          <w:sz w:val="24"/>
          <w:szCs w:val="24"/>
        </w:rPr>
      </w:pPr>
      <w:r w:rsidRPr="00276D0D">
        <w:rPr>
          <w:rFonts w:ascii="Arial" w:hAnsi="Arial" w:cs="Arial"/>
          <w:sz w:val="24"/>
          <w:szCs w:val="24"/>
        </w:rPr>
        <w:t>Expositoras e expositores das Mesas de Debate, com direito à voz nas atividades não deliberativas;</w:t>
      </w:r>
      <w:r w:rsidRPr="00276D0D">
        <w:rPr>
          <w:rFonts w:ascii="Arial" w:hAnsi="Arial" w:cs="Arial"/>
          <w:spacing w:val="1"/>
          <w:sz w:val="24"/>
          <w:szCs w:val="24"/>
        </w:rPr>
        <w:t xml:space="preserve"> </w:t>
      </w:r>
      <w:r w:rsidRPr="00276D0D">
        <w:rPr>
          <w:rFonts w:ascii="Arial" w:hAnsi="Arial" w:cs="Arial"/>
          <w:sz w:val="24"/>
          <w:szCs w:val="24"/>
        </w:rPr>
        <w:t>e</w:t>
      </w:r>
    </w:p>
    <w:p w:rsidR="00D469EF" w:rsidRPr="00276D0D" w:rsidRDefault="00D469EF" w:rsidP="00EF71FC">
      <w:pPr>
        <w:pStyle w:val="PargrafodaLista"/>
        <w:rPr>
          <w:rFonts w:ascii="Arial" w:hAnsi="Arial" w:cs="Arial"/>
          <w:sz w:val="24"/>
          <w:szCs w:val="24"/>
        </w:rPr>
      </w:pPr>
    </w:p>
    <w:p w:rsidR="00BE2007" w:rsidRPr="00276D0D" w:rsidRDefault="00BE2007" w:rsidP="00EF71FC">
      <w:pPr>
        <w:pStyle w:val="PargrafodaLista"/>
        <w:numPr>
          <w:ilvl w:val="0"/>
          <w:numId w:val="17"/>
        </w:numPr>
        <w:tabs>
          <w:tab w:val="left" w:pos="1271"/>
        </w:tabs>
        <w:spacing w:before="5"/>
        <w:ind w:right="115" w:firstLine="852"/>
        <w:rPr>
          <w:rFonts w:ascii="Arial" w:hAnsi="Arial" w:cs="Arial"/>
          <w:sz w:val="24"/>
          <w:szCs w:val="24"/>
        </w:rPr>
      </w:pPr>
      <w:r w:rsidRPr="00276D0D">
        <w:rPr>
          <w:rFonts w:ascii="Arial" w:hAnsi="Arial" w:cs="Arial"/>
          <w:sz w:val="24"/>
          <w:szCs w:val="24"/>
        </w:rPr>
        <w:t>Integrantes da Comiss</w:t>
      </w:r>
      <w:r w:rsidR="00D469EF" w:rsidRPr="00276D0D">
        <w:rPr>
          <w:rFonts w:ascii="Arial" w:hAnsi="Arial" w:cs="Arial"/>
          <w:sz w:val="24"/>
          <w:szCs w:val="24"/>
        </w:rPr>
        <w:t>ão</w:t>
      </w:r>
      <w:r w:rsidRPr="00276D0D">
        <w:rPr>
          <w:rFonts w:ascii="Arial" w:hAnsi="Arial" w:cs="Arial"/>
          <w:sz w:val="24"/>
          <w:szCs w:val="24"/>
        </w:rPr>
        <w:t xml:space="preserve"> Organiza</w:t>
      </w:r>
      <w:r w:rsidR="00D469EF" w:rsidRPr="00276D0D">
        <w:rPr>
          <w:rFonts w:ascii="Arial" w:hAnsi="Arial" w:cs="Arial"/>
          <w:sz w:val="24"/>
          <w:szCs w:val="24"/>
        </w:rPr>
        <w:t>dora</w:t>
      </w:r>
      <w:r w:rsidRPr="00276D0D">
        <w:rPr>
          <w:rFonts w:ascii="Arial" w:hAnsi="Arial" w:cs="Arial"/>
          <w:sz w:val="24"/>
          <w:szCs w:val="24"/>
        </w:rPr>
        <w:t xml:space="preserve"> da </w:t>
      </w:r>
      <w:r w:rsidR="00D469EF" w:rsidRPr="00276D0D">
        <w:rPr>
          <w:rFonts w:ascii="Arial" w:hAnsi="Arial" w:cs="Arial"/>
          <w:sz w:val="24"/>
          <w:szCs w:val="24"/>
        </w:rPr>
        <w:t xml:space="preserve">10º Conferência Estadual de Saúde </w:t>
      </w:r>
      <w:r w:rsidR="00276D0D" w:rsidRPr="00276D0D">
        <w:rPr>
          <w:rFonts w:ascii="Arial" w:hAnsi="Arial" w:cs="Arial"/>
          <w:sz w:val="24"/>
          <w:szCs w:val="24"/>
        </w:rPr>
        <w:t>e</w:t>
      </w:r>
      <w:r w:rsidR="00D469EF" w:rsidRPr="00276D0D">
        <w:rPr>
          <w:rFonts w:ascii="Arial" w:hAnsi="Arial" w:cs="Arial"/>
          <w:sz w:val="24"/>
          <w:szCs w:val="24"/>
        </w:rPr>
        <w:t xml:space="preserve"> Etapa Estadual da 17ª Conferência Nacional de Saúde</w:t>
      </w:r>
      <w:r w:rsidRPr="00276D0D">
        <w:rPr>
          <w:rFonts w:ascii="Arial" w:hAnsi="Arial" w:cs="Arial"/>
          <w:sz w:val="24"/>
          <w:szCs w:val="24"/>
        </w:rPr>
        <w:t>, com direito à voz em todas as atividades.</w:t>
      </w:r>
    </w:p>
    <w:p w:rsidR="00BE2007" w:rsidRPr="00276D0D" w:rsidRDefault="00BE2007" w:rsidP="00EF71FC">
      <w:pPr>
        <w:pStyle w:val="Corpodetexto"/>
        <w:jc w:val="both"/>
        <w:rPr>
          <w:rFonts w:ascii="Arial" w:hAnsi="Arial" w:cs="Arial"/>
        </w:rPr>
      </w:pPr>
    </w:p>
    <w:p w:rsidR="00BE2007" w:rsidRPr="00423489" w:rsidRDefault="00BE2007" w:rsidP="00EF71FC">
      <w:pPr>
        <w:pStyle w:val="Corpodetexto"/>
        <w:spacing w:before="7"/>
        <w:jc w:val="both"/>
        <w:rPr>
          <w:rFonts w:ascii="Arial" w:hAnsi="Arial" w:cs="Arial"/>
        </w:rPr>
      </w:pPr>
    </w:p>
    <w:p w:rsidR="00BE2007" w:rsidRPr="000F0D06" w:rsidRDefault="000F0D06" w:rsidP="000F0D06">
      <w:pPr>
        <w:pStyle w:val="Ttulo1"/>
        <w:tabs>
          <w:tab w:val="left" w:pos="0"/>
        </w:tabs>
        <w:ind w:left="0" w:right="2569"/>
        <w:rPr>
          <w:rFonts w:ascii="Arial" w:hAnsi="Arial" w:cs="Arial"/>
        </w:rPr>
      </w:pPr>
      <w:r>
        <w:rPr>
          <w:rFonts w:ascii="Arial" w:hAnsi="Arial" w:cs="Arial"/>
        </w:rPr>
        <w:t xml:space="preserve">                                      </w:t>
      </w:r>
      <w:r w:rsidR="00BE2007" w:rsidRPr="000F0D06">
        <w:rPr>
          <w:rFonts w:ascii="Arial" w:hAnsi="Arial" w:cs="Arial"/>
        </w:rPr>
        <w:t>CAPÍTULO IV</w:t>
      </w:r>
    </w:p>
    <w:p w:rsidR="00BE2007" w:rsidRPr="00423489" w:rsidRDefault="00BE2007" w:rsidP="000F0D06">
      <w:pPr>
        <w:tabs>
          <w:tab w:val="left" w:pos="2970"/>
          <w:tab w:val="left" w:pos="8690"/>
        </w:tabs>
        <w:ind w:right="40"/>
        <w:jc w:val="center"/>
        <w:rPr>
          <w:rFonts w:ascii="Arial" w:hAnsi="Arial" w:cs="Arial"/>
          <w:b/>
          <w:sz w:val="24"/>
          <w:szCs w:val="24"/>
        </w:rPr>
      </w:pPr>
      <w:r w:rsidRPr="000F0D06">
        <w:rPr>
          <w:rFonts w:ascii="Arial" w:hAnsi="Arial" w:cs="Arial"/>
          <w:b/>
          <w:sz w:val="24"/>
          <w:szCs w:val="24"/>
        </w:rPr>
        <w:t xml:space="preserve">DO CREDENCIAMENTO </w:t>
      </w:r>
      <w:r w:rsidR="00224B3C" w:rsidRPr="000F0D06">
        <w:rPr>
          <w:rFonts w:ascii="Arial" w:hAnsi="Arial" w:cs="Arial"/>
          <w:b/>
          <w:sz w:val="24"/>
          <w:szCs w:val="24"/>
        </w:rPr>
        <w:t>PARA A</w:t>
      </w:r>
      <w:r w:rsidR="00D95768" w:rsidRPr="000F0D06">
        <w:rPr>
          <w:rFonts w:ascii="Arial" w:hAnsi="Arial" w:cs="Arial"/>
          <w:b/>
          <w:sz w:val="24"/>
          <w:szCs w:val="24"/>
        </w:rPr>
        <w:t xml:space="preserve"> ETAPA</w:t>
      </w:r>
      <w:r w:rsidR="00224B3C" w:rsidRPr="000F0D06">
        <w:rPr>
          <w:rFonts w:ascii="Arial" w:hAnsi="Arial" w:cs="Arial"/>
          <w:b/>
          <w:sz w:val="24"/>
          <w:szCs w:val="24"/>
        </w:rPr>
        <w:t xml:space="preserve"> ESTADUAL</w:t>
      </w:r>
    </w:p>
    <w:p w:rsidR="00BE2007" w:rsidRPr="00423489" w:rsidRDefault="00BE2007" w:rsidP="000F0D06">
      <w:pPr>
        <w:pStyle w:val="Corpodetexto"/>
        <w:jc w:val="center"/>
        <w:rPr>
          <w:rFonts w:ascii="Arial" w:hAnsi="Arial" w:cs="Arial"/>
          <w:b/>
        </w:rPr>
      </w:pPr>
    </w:p>
    <w:p w:rsidR="00BE2007" w:rsidRDefault="00BE2007" w:rsidP="00EF71FC">
      <w:pPr>
        <w:pStyle w:val="Corpodetexto"/>
        <w:spacing w:before="1"/>
        <w:ind w:left="102" w:right="117" w:firstLine="851"/>
        <w:jc w:val="both"/>
        <w:rPr>
          <w:rFonts w:ascii="Arial" w:hAnsi="Arial" w:cs="Arial"/>
        </w:rPr>
      </w:pPr>
      <w:r w:rsidRPr="00347E2C">
        <w:rPr>
          <w:rFonts w:ascii="Arial" w:hAnsi="Arial" w:cs="Arial"/>
          <w:b/>
        </w:rPr>
        <w:t>Art. 5º</w:t>
      </w:r>
      <w:r w:rsidRPr="00423489">
        <w:rPr>
          <w:rFonts w:ascii="Arial" w:hAnsi="Arial" w:cs="Arial"/>
        </w:rPr>
        <w:t xml:space="preserve"> O credenciamento das </w:t>
      </w:r>
      <w:r w:rsidR="00D469EF">
        <w:rPr>
          <w:rFonts w:ascii="Arial" w:hAnsi="Arial" w:cs="Arial"/>
        </w:rPr>
        <w:t>pessoas delegadas, pessoas convidadas e demais participantes</w:t>
      </w:r>
      <w:r w:rsidRPr="00423489">
        <w:rPr>
          <w:rFonts w:ascii="Arial" w:hAnsi="Arial" w:cs="Arial"/>
        </w:rPr>
        <w:t xml:space="preserve"> deverá ser realizado </w:t>
      </w:r>
      <w:r w:rsidR="00D469EF">
        <w:rPr>
          <w:rFonts w:ascii="Arial" w:hAnsi="Arial" w:cs="Arial"/>
        </w:rPr>
        <w:t>de 10</w:t>
      </w:r>
      <w:r w:rsidR="00D63119" w:rsidRPr="00423489">
        <w:rPr>
          <w:rFonts w:ascii="Arial" w:hAnsi="Arial" w:cs="Arial"/>
        </w:rPr>
        <w:t xml:space="preserve"> </w:t>
      </w:r>
      <w:r w:rsidR="00D469EF">
        <w:rPr>
          <w:rFonts w:ascii="Arial" w:hAnsi="Arial" w:cs="Arial"/>
        </w:rPr>
        <w:t xml:space="preserve">as 20h </w:t>
      </w:r>
      <w:r w:rsidR="00D63119" w:rsidRPr="00423489">
        <w:rPr>
          <w:rFonts w:ascii="Arial" w:hAnsi="Arial" w:cs="Arial"/>
        </w:rPr>
        <w:t>d</w:t>
      </w:r>
      <w:r w:rsidRPr="00423489">
        <w:rPr>
          <w:rFonts w:ascii="Arial" w:hAnsi="Arial" w:cs="Arial"/>
        </w:rPr>
        <w:t xml:space="preserve">o dia </w:t>
      </w:r>
      <w:r w:rsidR="00D469EF">
        <w:rPr>
          <w:rFonts w:ascii="Arial" w:hAnsi="Arial" w:cs="Arial"/>
        </w:rPr>
        <w:t>24</w:t>
      </w:r>
      <w:r w:rsidR="00D63119" w:rsidRPr="00423489">
        <w:rPr>
          <w:rFonts w:ascii="Arial" w:hAnsi="Arial" w:cs="Arial"/>
        </w:rPr>
        <w:t xml:space="preserve"> de </w:t>
      </w:r>
      <w:r w:rsidR="00D469EF">
        <w:rPr>
          <w:rFonts w:ascii="Arial" w:hAnsi="Arial" w:cs="Arial"/>
        </w:rPr>
        <w:t>maio de 2023, n</w:t>
      </w:r>
      <w:r w:rsidR="00D63119" w:rsidRPr="00423489">
        <w:rPr>
          <w:rFonts w:ascii="Arial" w:hAnsi="Arial" w:cs="Arial"/>
        </w:rPr>
        <w:t xml:space="preserve">o </w:t>
      </w:r>
      <w:r w:rsidR="00D469EF">
        <w:rPr>
          <w:rFonts w:ascii="Arial" w:hAnsi="Arial" w:cs="Arial"/>
        </w:rPr>
        <w:t xml:space="preserve">local de realização </w:t>
      </w:r>
      <w:r w:rsidR="00D469EF" w:rsidRPr="00D469EF">
        <w:rPr>
          <w:rFonts w:ascii="Arial" w:hAnsi="Arial" w:cs="Arial"/>
        </w:rPr>
        <w:t xml:space="preserve">10º Conferência Estadual de Saúde </w:t>
      </w:r>
      <w:r w:rsidR="00276D0D">
        <w:rPr>
          <w:rFonts w:ascii="Arial" w:hAnsi="Arial" w:cs="Arial"/>
        </w:rPr>
        <w:t>e</w:t>
      </w:r>
      <w:r w:rsidR="00D469EF" w:rsidRPr="00D469EF">
        <w:rPr>
          <w:rFonts w:ascii="Arial" w:hAnsi="Arial" w:cs="Arial"/>
        </w:rPr>
        <w:t xml:space="preserve"> Etapa Estadual da 17ª Conferência Nacional de Saúde</w:t>
      </w:r>
      <w:r w:rsidR="00CF134D">
        <w:rPr>
          <w:rFonts w:ascii="Arial" w:hAnsi="Arial" w:cs="Arial"/>
        </w:rPr>
        <w:t>.</w:t>
      </w:r>
    </w:p>
    <w:p w:rsidR="00D469EF" w:rsidRPr="00423489" w:rsidRDefault="00D469EF" w:rsidP="00EF71FC">
      <w:pPr>
        <w:pStyle w:val="Corpodetexto"/>
        <w:spacing w:before="1"/>
        <w:ind w:left="102" w:right="117" w:firstLine="851"/>
        <w:jc w:val="both"/>
        <w:rPr>
          <w:rFonts w:ascii="Arial" w:hAnsi="Arial" w:cs="Arial"/>
          <w:b/>
        </w:rPr>
      </w:pPr>
    </w:p>
    <w:p w:rsidR="00BE2007" w:rsidRPr="00423489" w:rsidRDefault="00BE2007" w:rsidP="00EF71FC">
      <w:pPr>
        <w:pStyle w:val="Corpodetexto"/>
        <w:ind w:left="102" w:right="117" w:firstLine="851"/>
        <w:jc w:val="both"/>
        <w:rPr>
          <w:rFonts w:ascii="Arial" w:hAnsi="Arial" w:cs="Arial"/>
        </w:rPr>
      </w:pPr>
      <w:r w:rsidRPr="00347E2C">
        <w:rPr>
          <w:rFonts w:ascii="Arial" w:hAnsi="Arial" w:cs="Arial"/>
          <w:b/>
        </w:rPr>
        <w:t>Art. 6º</w:t>
      </w:r>
      <w:r w:rsidRPr="00423489">
        <w:rPr>
          <w:rFonts w:ascii="Arial" w:hAnsi="Arial" w:cs="Arial"/>
        </w:rPr>
        <w:t xml:space="preserve"> O credenciamento dos suplentes que substituirão as </w:t>
      </w:r>
      <w:r w:rsidR="00D469EF">
        <w:rPr>
          <w:rFonts w:ascii="Arial" w:hAnsi="Arial" w:cs="Arial"/>
        </w:rPr>
        <w:t>pessoas d</w:t>
      </w:r>
      <w:r w:rsidRPr="00423489">
        <w:rPr>
          <w:rFonts w:ascii="Arial" w:hAnsi="Arial" w:cs="Arial"/>
        </w:rPr>
        <w:t xml:space="preserve">elegadas não credenciados no prazo definido no Art. 5º deste Regulamento </w:t>
      </w:r>
      <w:r w:rsidR="00D469EF">
        <w:rPr>
          <w:rFonts w:ascii="Arial" w:hAnsi="Arial" w:cs="Arial"/>
        </w:rPr>
        <w:t xml:space="preserve">será </w:t>
      </w:r>
      <w:r w:rsidRPr="00423489">
        <w:rPr>
          <w:rFonts w:ascii="Arial" w:hAnsi="Arial" w:cs="Arial"/>
        </w:rPr>
        <w:t xml:space="preserve">realizado </w:t>
      </w:r>
      <w:r w:rsidR="00D469EF">
        <w:rPr>
          <w:rFonts w:ascii="Arial" w:hAnsi="Arial" w:cs="Arial"/>
        </w:rPr>
        <w:t>da</w:t>
      </w:r>
      <w:r w:rsidR="00692E81" w:rsidRPr="00423489">
        <w:rPr>
          <w:rFonts w:ascii="Arial" w:hAnsi="Arial" w:cs="Arial"/>
        </w:rPr>
        <w:t xml:space="preserve">s </w:t>
      </w:r>
      <w:r w:rsidR="00D469EF">
        <w:rPr>
          <w:rFonts w:ascii="Arial" w:hAnsi="Arial" w:cs="Arial"/>
        </w:rPr>
        <w:t>0</w:t>
      </w:r>
      <w:r w:rsidR="00692E81" w:rsidRPr="00423489">
        <w:rPr>
          <w:rFonts w:ascii="Arial" w:hAnsi="Arial" w:cs="Arial"/>
        </w:rPr>
        <w:t>8h</w:t>
      </w:r>
      <w:r w:rsidR="00CF134D">
        <w:rPr>
          <w:rFonts w:ascii="Arial" w:hAnsi="Arial" w:cs="Arial"/>
        </w:rPr>
        <w:t xml:space="preserve"> as 12h</w:t>
      </w:r>
      <w:r w:rsidR="00692E81" w:rsidRPr="00423489">
        <w:rPr>
          <w:rFonts w:ascii="Arial" w:hAnsi="Arial" w:cs="Arial"/>
        </w:rPr>
        <w:t xml:space="preserve"> do </w:t>
      </w:r>
      <w:r w:rsidR="00CF134D" w:rsidRPr="00CF134D">
        <w:rPr>
          <w:rFonts w:ascii="Arial" w:hAnsi="Arial" w:cs="Arial"/>
        </w:rPr>
        <w:t>25 de maio de 2023</w:t>
      </w:r>
      <w:r w:rsidR="00692E81" w:rsidRPr="00423489">
        <w:rPr>
          <w:rFonts w:ascii="Arial" w:hAnsi="Arial" w:cs="Arial"/>
        </w:rPr>
        <w:t>.</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Corpodetexto"/>
        <w:ind w:left="102" w:right="117" w:firstLine="851"/>
        <w:jc w:val="both"/>
        <w:rPr>
          <w:rFonts w:ascii="Arial" w:hAnsi="Arial" w:cs="Arial"/>
        </w:rPr>
      </w:pPr>
      <w:r w:rsidRPr="00347E2C">
        <w:rPr>
          <w:rFonts w:ascii="Arial" w:hAnsi="Arial" w:cs="Arial"/>
          <w:b/>
        </w:rPr>
        <w:t>§1º</w:t>
      </w:r>
      <w:r w:rsidRPr="00423489">
        <w:rPr>
          <w:rFonts w:ascii="Arial" w:hAnsi="Arial" w:cs="Arial"/>
          <w:spacing w:val="-11"/>
        </w:rPr>
        <w:t xml:space="preserve"> </w:t>
      </w:r>
      <w:r w:rsidRPr="00423489">
        <w:rPr>
          <w:rFonts w:ascii="Arial" w:hAnsi="Arial" w:cs="Arial"/>
        </w:rPr>
        <w:t>Fica</w:t>
      </w:r>
      <w:r w:rsidRPr="00423489">
        <w:rPr>
          <w:rFonts w:ascii="Arial" w:hAnsi="Arial" w:cs="Arial"/>
          <w:spacing w:val="-12"/>
        </w:rPr>
        <w:t xml:space="preserve"> </w:t>
      </w:r>
      <w:r w:rsidRPr="00423489">
        <w:rPr>
          <w:rFonts w:ascii="Arial" w:hAnsi="Arial" w:cs="Arial"/>
        </w:rPr>
        <w:t>sob</w:t>
      </w:r>
      <w:r w:rsidRPr="00423489">
        <w:rPr>
          <w:rFonts w:ascii="Arial" w:hAnsi="Arial" w:cs="Arial"/>
          <w:spacing w:val="-8"/>
        </w:rPr>
        <w:t xml:space="preserve"> </w:t>
      </w:r>
      <w:r w:rsidRPr="00423489">
        <w:rPr>
          <w:rFonts w:ascii="Arial" w:hAnsi="Arial" w:cs="Arial"/>
        </w:rPr>
        <w:t>a</w:t>
      </w:r>
      <w:r w:rsidRPr="00423489">
        <w:rPr>
          <w:rFonts w:ascii="Arial" w:hAnsi="Arial" w:cs="Arial"/>
          <w:spacing w:val="-11"/>
        </w:rPr>
        <w:t xml:space="preserve"> </w:t>
      </w:r>
      <w:r w:rsidRPr="00423489">
        <w:rPr>
          <w:rFonts w:ascii="Arial" w:hAnsi="Arial" w:cs="Arial"/>
        </w:rPr>
        <w:t>responsabilidade</w:t>
      </w:r>
      <w:r w:rsidRPr="00423489">
        <w:rPr>
          <w:rFonts w:ascii="Arial" w:hAnsi="Arial" w:cs="Arial"/>
          <w:spacing w:val="-10"/>
        </w:rPr>
        <w:t xml:space="preserve"> </w:t>
      </w:r>
      <w:r w:rsidRPr="00423489">
        <w:rPr>
          <w:rFonts w:ascii="Arial" w:hAnsi="Arial" w:cs="Arial"/>
        </w:rPr>
        <w:t>da/do</w:t>
      </w:r>
      <w:r w:rsidRPr="00423489">
        <w:rPr>
          <w:rFonts w:ascii="Arial" w:hAnsi="Arial" w:cs="Arial"/>
          <w:spacing w:val="-11"/>
        </w:rPr>
        <w:t xml:space="preserve"> </w:t>
      </w:r>
      <w:r w:rsidRPr="00423489">
        <w:rPr>
          <w:rFonts w:ascii="Arial" w:hAnsi="Arial" w:cs="Arial"/>
        </w:rPr>
        <w:t>representante</w:t>
      </w:r>
      <w:r w:rsidRPr="00423489">
        <w:rPr>
          <w:rFonts w:ascii="Arial" w:hAnsi="Arial" w:cs="Arial"/>
          <w:spacing w:val="-11"/>
        </w:rPr>
        <w:t xml:space="preserve"> </w:t>
      </w:r>
      <w:r w:rsidRPr="00423489">
        <w:rPr>
          <w:rFonts w:ascii="Arial" w:hAnsi="Arial" w:cs="Arial"/>
        </w:rPr>
        <w:t>da</w:t>
      </w:r>
      <w:r w:rsidRPr="00423489">
        <w:rPr>
          <w:rFonts w:ascii="Arial" w:hAnsi="Arial" w:cs="Arial"/>
          <w:spacing w:val="-11"/>
        </w:rPr>
        <w:t xml:space="preserve"> </w:t>
      </w:r>
      <w:r w:rsidRPr="00423489">
        <w:rPr>
          <w:rFonts w:ascii="Arial" w:hAnsi="Arial" w:cs="Arial"/>
        </w:rPr>
        <w:t>delegação</w:t>
      </w:r>
      <w:r w:rsidRPr="00423489">
        <w:rPr>
          <w:rFonts w:ascii="Arial" w:hAnsi="Arial" w:cs="Arial"/>
          <w:spacing w:val="-9"/>
        </w:rPr>
        <w:t xml:space="preserve"> </w:t>
      </w:r>
      <w:r w:rsidRPr="00423489">
        <w:rPr>
          <w:rFonts w:ascii="Arial" w:hAnsi="Arial" w:cs="Arial"/>
        </w:rPr>
        <w:t>de</w:t>
      </w:r>
      <w:r w:rsidRPr="00423489">
        <w:rPr>
          <w:rFonts w:ascii="Arial" w:hAnsi="Arial" w:cs="Arial"/>
          <w:spacing w:val="-11"/>
        </w:rPr>
        <w:t xml:space="preserve"> </w:t>
      </w:r>
      <w:r w:rsidRPr="00423489">
        <w:rPr>
          <w:rFonts w:ascii="Arial" w:hAnsi="Arial" w:cs="Arial"/>
        </w:rPr>
        <w:t>cada</w:t>
      </w:r>
      <w:r w:rsidRPr="00423489">
        <w:rPr>
          <w:rFonts w:ascii="Arial" w:hAnsi="Arial" w:cs="Arial"/>
          <w:spacing w:val="-12"/>
        </w:rPr>
        <w:t xml:space="preserve"> </w:t>
      </w:r>
      <w:r w:rsidRPr="00423489">
        <w:rPr>
          <w:rFonts w:ascii="Arial" w:hAnsi="Arial" w:cs="Arial"/>
        </w:rPr>
        <w:t xml:space="preserve">Município acompanhar a substituição das </w:t>
      </w:r>
      <w:r w:rsidR="00CF134D">
        <w:rPr>
          <w:rFonts w:ascii="Arial" w:hAnsi="Arial" w:cs="Arial"/>
        </w:rPr>
        <w:t>pessoas d</w:t>
      </w:r>
      <w:r w:rsidRPr="00423489">
        <w:rPr>
          <w:rFonts w:ascii="Arial" w:hAnsi="Arial" w:cs="Arial"/>
        </w:rPr>
        <w:t>elegadas t</w:t>
      </w:r>
      <w:r w:rsidR="00276D0D">
        <w:rPr>
          <w:rFonts w:ascii="Arial" w:hAnsi="Arial" w:cs="Arial"/>
        </w:rPr>
        <w:t>itu</w:t>
      </w:r>
      <w:r w:rsidRPr="00423489">
        <w:rPr>
          <w:rFonts w:ascii="Arial" w:hAnsi="Arial" w:cs="Arial"/>
        </w:rPr>
        <w:t>lares pelos respectivos suplentes.</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102" w:right="123" w:firstLine="851"/>
        <w:jc w:val="both"/>
        <w:rPr>
          <w:rFonts w:ascii="Arial" w:hAnsi="Arial" w:cs="Arial"/>
        </w:rPr>
      </w:pPr>
      <w:r w:rsidRPr="00D95768">
        <w:rPr>
          <w:rFonts w:ascii="Arial" w:hAnsi="Arial" w:cs="Arial"/>
          <w:b/>
        </w:rPr>
        <w:t>§2º</w:t>
      </w:r>
      <w:r w:rsidRPr="00423489">
        <w:rPr>
          <w:rFonts w:ascii="Arial" w:hAnsi="Arial" w:cs="Arial"/>
        </w:rPr>
        <w:t xml:space="preserve"> </w:t>
      </w:r>
      <w:r w:rsidR="00CF134D">
        <w:rPr>
          <w:rFonts w:ascii="Arial" w:hAnsi="Arial" w:cs="Arial"/>
        </w:rPr>
        <w:t>O</w:t>
      </w:r>
      <w:r w:rsidRPr="00423489">
        <w:rPr>
          <w:rFonts w:ascii="Arial" w:hAnsi="Arial" w:cs="Arial"/>
        </w:rPr>
        <w:t xml:space="preserve"> representante da delegação de cada Município deverá ser</w:t>
      </w:r>
      <w:r w:rsidRPr="00423489">
        <w:rPr>
          <w:rFonts w:ascii="Arial" w:hAnsi="Arial" w:cs="Arial"/>
          <w:spacing w:val="-6"/>
        </w:rPr>
        <w:t xml:space="preserve"> </w:t>
      </w:r>
      <w:r w:rsidRPr="00423489">
        <w:rPr>
          <w:rFonts w:ascii="Arial" w:hAnsi="Arial" w:cs="Arial"/>
        </w:rPr>
        <w:t>indicado</w:t>
      </w:r>
      <w:r w:rsidRPr="00423489">
        <w:rPr>
          <w:rFonts w:ascii="Arial" w:hAnsi="Arial" w:cs="Arial"/>
          <w:spacing w:val="-4"/>
        </w:rPr>
        <w:t xml:space="preserve"> </w:t>
      </w:r>
      <w:r w:rsidRPr="00423489">
        <w:rPr>
          <w:rFonts w:ascii="Arial" w:hAnsi="Arial" w:cs="Arial"/>
        </w:rPr>
        <w:t>pelo</w:t>
      </w:r>
      <w:r w:rsidRPr="00423489">
        <w:rPr>
          <w:rFonts w:ascii="Arial" w:hAnsi="Arial" w:cs="Arial"/>
          <w:spacing w:val="-3"/>
        </w:rPr>
        <w:t xml:space="preserve"> </w:t>
      </w:r>
      <w:r w:rsidRPr="00423489">
        <w:rPr>
          <w:rFonts w:ascii="Arial" w:hAnsi="Arial" w:cs="Arial"/>
        </w:rPr>
        <w:t>Conselho</w:t>
      </w:r>
      <w:r w:rsidRPr="00423489">
        <w:rPr>
          <w:rFonts w:ascii="Arial" w:hAnsi="Arial" w:cs="Arial"/>
          <w:spacing w:val="-3"/>
        </w:rPr>
        <w:t xml:space="preserve"> </w:t>
      </w:r>
      <w:r w:rsidRPr="00423489">
        <w:rPr>
          <w:rFonts w:ascii="Arial" w:hAnsi="Arial" w:cs="Arial"/>
        </w:rPr>
        <w:t>Municipal</w:t>
      </w:r>
      <w:r w:rsidRPr="00423489">
        <w:rPr>
          <w:rFonts w:ascii="Arial" w:hAnsi="Arial" w:cs="Arial"/>
          <w:spacing w:val="-3"/>
        </w:rPr>
        <w:t xml:space="preserve"> </w:t>
      </w:r>
      <w:r w:rsidRPr="00423489">
        <w:rPr>
          <w:rFonts w:ascii="Arial" w:hAnsi="Arial" w:cs="Arial"/>
        </w:rPr>
        <w:t>de</w:t>
      </w:r>
      <w:r w:rsidRPr="00423489">
        <w:rPr>
          <w:rFonts w:ascii="Arial" w:hAnsi="Arial" w:cs="Arial"/>
          <w:spacing w:val="-5"/>
        </w:rPr>
        <w:t xml:space="preserve"> </w:t>
      </w:r>
      <w:r w:rsidRPr="00423489">
        <w:rPr>
          <w:rFonts w:ascii="Arial" w:hAnsi="Arial" w:cs="Arial"/>
        </w:rPr>
        <w:t>Saúde</w:t>
      </w:r>
      <w:r w:rsidRPr="00423489">
        <w:rPr>
          <w:rFonts w:ascii="Arial" w:hAnsi="Arial" w:cs="Arial"/>
          <w:spacing w:val="-5"/>
        </w:rPr>
        <w:t xml:space="preserve"> </w:t>
      </w:r>
      <w:r w:rsidRPr="00423489">
        <w:rPr>
          <w:rFonts w:ascii="Arial" w:hAnsi="Arial" w:cs="Arial"/>
        </w:rPr>
        <w:t xml:space="preserve">dentre as </w:t>
      </w:r>
      <w:r w:rsidR="00CF134D">
        <w:rPr>
          <w:rFonts w:ascii="Arial" w:hAnsi="Arial" w:cs="Arial"/>
        </w:rPr>
        <w:t>pessoas d</w:t>
      </w:r>
      <w:r w:rsidRPr="00423489">
        <w:rPr>
          <w:rFonts w:ascii="Arial" w:hAnsi="Arial" w:cs="Arial"/>
        </w:rPr>
        <w:t>elegadas eleitas para articulação com a Comissão Organizadora</w:t>
      </w:r>
      <w:r w:rsidR="00CF134D">
        <w:rPr>
          <w:rFonts w:ascii="Arial" w:hAnsi="Arial" w:cs="Arial"/>
        </w:rPr>
        <w:t xml:space="preserve"> da </w:t>
      </w:r>
      <w:r w:rsidR="00CF134D" w:rsidRPr="00D469EF">
        <w:rPr>
          <w:rFonts w:ascii="Arial" w:hAnsi="Arial" w:cs="Arial"/>
        </w:rPr>
        <w:t xml:space="preserve">10º Conferência Estadual de Saúde </w:t>
      </w:r>
      <w:r w:rsidR="00276D0D">
        <w:rPr>
          <w:rFonts w:ascii="Arial" w:hAnsi="Arial" w:cs="Arial"/>
        </w:rPr>
        <w:t>e</w:t>
      </w:r>
      <w:r w:rsidR="00CF134D" w:rsidRPr="00D469EF">
        <w:rPr>
          <w:rFonts w:ascii="Arial" w:hAnsi="Arial" w:cs="Arial"/>
        </w:rPr>
        <w:t xml:space="preserve"> Etapa Estadual da 17ª Conferência Nacional de Saúde</w:t>
      </w:r>
      <w:r w:rsidR="00CF134D">
        <w:rPr>
          <w:rFonts w:ascii="Arial" w:hAnsi="Arial" w:cs="Arial"/>
        </w:rPr>
        <w:t>.</w:t>
      </w:r>
      <w:r w:rsidRPr="00423489">
        <w:rPr>
          <w:rFonts w:ascii="Arial" w:hAnsi="Arial" w:cs="Arial"/>
        </w:rPr>
        <w:t xml:space="preserve"> </w:t>
      </w:r>
    </w:p>
    <w:p w:rsidR="00BE2007" w:rsidRPr="00423489" w:rsidRDefault="00BE2007" w:rsidP="00EF71FC">
      <w:pPr>
        <w:pStyle w:val="Corpodetexto"/>
        <w:spacing w:before="3"/>
        <w:jc w:val="both"/>
        <w:rPr>
          <w:rFonts w:ascii="Arial" w:hAnsi="Arial" w:cs="Arial"/>
        </w:rPr>
      </w:pPr>
    </w:p>
    <w:p w:rsidR="00692E81" w:rsidRPr="00423489" w:rsidRDefault="00BE2007" w:rsidP="00EF71FC">
      <w:pPr>
        <w:pStyle w:val="Corpodetexto"/>
        <w:spacing w:before="1"/>
        <w:ind w:left="102" w:right="117" w:firstLine="851"/>
        <w:jc w:val="both"/>
        <w:rPr>
          <w:rFonts w:ascii="Arial" w:hAnsi="Arial" w:cs="Arial"/>
        </w:rPr>
      </w:pPr>
      <w:r w:rsidRPr="00D95768">
        <w:rPr>
          <w:rFonts w:ascii="Arial" w:hAnsi="Arial" w:cs="Arial"/>
          <w:b/>
        </w:rPr>
        <w:t>Art. 7º</w:t>
      </w:r>
      <w:r w:rsidRPr="00423489">
        <w:rPr>
          <w:rFonts w:ascii="Arial" w:hAnsi="Arial" w:cs="Arial"/>
        </w:rPr>
        <w:t xml:space="preserve"> </w:t>
      </w:r>
      <w:r w:rsidR="00CF134D">
        <w:rPr>
          <w:rFonts w:ascii="Arial" w:hAnsi="Arial" w:cs="Arial"/>
        </w:rPr>
        <w:t xml:space="preserve">Todos os participantes </w:t>
      </w:r>
      <w:r w:rsidR="00692E81" w:rsidRPr="00423489">
        <w:rPr>
          <w:rFonts w:ascii="Arial" w:hAnsi="Arial" w:cs="Arial"/>
        </w:rPr>
        <w:t>da</w:t>
      </w:r>
      <w:r w:rsidR="00CF134D">
        <w:rPr>
          <w:rFonts w:ascii="Arial" w:hAnsi="Arial" w:cs="Arial"/>
        </w:rPr>
        <w:t xml:space="preserve"> </w:t>
      </w:r>
      <w:r w:rsidR="00CF134D" w:rsidRPr="00D469EF">
        <w:rPr>
          <w:rFonts w:ascii="Arial" w:hAnsi="Arial" w:cs="Arial"/>
        </w:rPr>
        <w:t>10º Conferência Estadual de Saúde - Etapa Estadual da 17ª Conferência Nacional de Saúde</w:t>
      </w:r>
      <w:r w:rsidR="002255BE" w:rsidRPr="00423489">
        <w:rPr>
          <w:rFonts w:ascii="Arial" w:hAnsi="Arial" w:cs="Arial"/>
        </w:rPr>
        <w:t xml:space="preserve"> </w:t>
      </w:r>
      <w:r w:rsidR="00F54E76" w:rsidRPr="00423489">
        <w:rPr>
          <w:rFonts w:ascii="Arial" w:hAnsi="Arial" w:cs="Arial"/>
        </w:rPr>
        <w:t xml:space="preserve">deverão realizar </w:t>
      </w:r>
      <w:r w:rsidR="00CF134D">
        <w:rPr>
          <w:rFonts w:ascii="Arial" w:hAnsi="Arial" w:cs="Arial"/>
        </w:rPr>
        <w:t xml:space="preserve">sua inscrição </w:t>
      </w:r>
      <w:r w:rsidR="00F54E76" w:rsidRPr="00423489">
        <w:rPr>
          <w:rFonts w:ascii="Arial" w:hAnsi="Arial" w:cs="Arial"/>
        </w:rPr>
        <w:t>no link</w:t>
      </w:r>
      <w:r w:rsidR="00CF134D">
        <w:rPr>
          <w:rFonts w:ascii="Arial" w:hAnsi="Arial" w:cs="Arial"/>
        </w:rPr>
        <w:t xml:space="preserve"> que será disponibilizado pela Comissão Organizadora, </w:t>
      </w:r>
      <w:r w:rsidR="00692E81" w:rsidRPr="00423489">
        <w:rPr>
          <w:rFonts w:ascii="Arial" w:hAnsi="Arial" w:cs="Arial"/>
        </w:rPr>
        <w:t>conforme abaixo:</w:t>
      </w:r>
    </w:p>
    <w:p w:rsidR="00F54E76" w:rsidRPr="00423489" w:rsidRDefault="00F54E76" w:rsidP="00EF71FC">
      <w:pPr>
        <w:pStyle w:val="Corpodetexto"/>
        <w:ind w:left="102" w:right="-70" w:firstLine="778"/>
        <w:jc w:val="both"/>
        <w:rPr>
          <w:rFonts w:ascii="Arial" w:hAnsi="Arial" w:cs="Arial"/>
        </w:rPr>
      </w:pPr>
    </w:p>
    <w:p w:rsidR="00CF134D" w:rsidRDefault="00692E81" w:rsidP="00EF71FC">
      <w:pPr>
        <w:pStyle w:val="Corpodetexto"/>
        <w:ind w:left="102" w:right="-70" w:firstLine="778"/>
        <w:jc w:val="both"/>
        <w:rPr>
          <w:rFonts w:ascii="Arial" w:hAnsi="Arial" w:cs="Arial"/>
        </w:rPr>
      </w:pPr>
      <w:r w:rsidRPr="00EA00E2">
        <w:rPr>
          <w:rFonts w:ascii="Arial" w:hAnsi="Arial" w:cs="Arial"/>
          <w:b/>
        </w:rPr>
        <w:t xml:space="preserve">I </w:t>
      </w:r>
      <w:r w:rsidR="00CF134D" w:rsidRPr="00EA00E2">
        <w:rPr>
          <w:rFonts w:ascii="Arial" w:hAnsi="Arial" w:cs="Arial"/>
          <w:b/>
        </w:rPr>
        <w:t>–</w:t>
      </w:r>
      <w:r w:rsidRPr="00423489">
        <w:rPr>
          <w:rFonts w:ascii="Arial" w:hAnsi="Arial" w:cs="Arial"/>
        </w:rPr>
        <w:t xml:space="preserve"> </w:t>
      </w:r>
      <w:r w:rsidR="00CF134D">
        <w:rPr>
          <w:rFonts w:ascii="Arial" w:hAnsi="Arial" w:cs="Arial"/>
        </w:rPr>
        <w:t xml:space="preserve">Pessoas delegadas </w:t>
      </w:r>
      <w:r w:rsidR="00EB57A8">
        <w:rPr>
          <w:rFonts w:ascii="Arial" w:hAnsi="Arial" w:cs="Arial"/>
        </w:rPr>
        <w:t xml:space="preserve">eleitas nas Etapas Municipais </w:t>
      </w:r>
      <w:r w:rsidR="00CF134D" w:rsidRPr="00423489">
        <w:rPr>
          <w:rFonts w:ascii="Arial" w:hAnsi="Arial" w:cs="Arial"/>
        </w:rPr>
        <w:t>no período de 0</w:t>
      </w:r>
      <w:r w:rsidR="00CF134D">
        <w:rPr>
          <w:rFonts w:ascii="Arial" w:hAnsi="Arial" w:cs="Arial"/>
        </w:rPr>
        <w:t>5</w:t>
      </w:r>
      <w:r w:rsidR="00CF134D" w:rsidRPr="00423489">
        <w:rPr>
          <w:rFonts w:ascii="Arial" w:hAnsi="Arial" w:cs="Arial"/>
        </w:rPr>
        <w:t xml:space="preserve"> a </w:t>
      </w:r>
      <w:r w:rsidR="00EB57A8">
        <w:rPr>
          <w:rFonts w:ascii="Arial" w:hAnsi="Arial" w:cs="Arial"/>
        </w:rPr>
        <w:t>15</w:t>
      </w:r>
      <w:r w:rsidR="00CF134D" w:rsidRPr="00423489">
        <w:rPr>
          <w:rFonts w:ascii="Arial" w:hAnsi="Arial" w:cs="Arial"/>
        </w:rPr>
        <w:t xml:space="preserve"> de </w:t>
      </w:r>
      <w:r w:rsidR="00EB57A8">
        <w:rPr>
          <w:rFonts w:ascii="Arial" w:hAnsi="Arial" w:cs="Arial"/>
        </w:rPr>
        <w:t>abril</w:t>
      </w:r>
      <w:r w:rsidR="00CF134D" w:rsidRPr="00423489">
        <w:rPr>
          <w:rFonts w:ascii="Arial" w:hAnsi="Arial" w:cs="Arial"/>
        </w:rPr>
        <w:t xml:space="preserve"> de 20</w:t>
      </w:r>
      <w:r w:rsidR="00EB57A8">
        <w:rPr>
          <w:rFonts w:ascii="Arial" w:hAnsi="Arial" w:cs="Arial"/>
        </w:rPr>
        <w:t>23</w:t>
      </w:r>
    </w:p>
    <w:p w:rsidR="00EB57A8" w:rsidRDefault="00EB57A8" w:rsidP="00EF53EB">
      <w:pPr>
        <w:pStyle w:val="Corpodetexto"/>
        <w:ind w:left="102" w:right="-70" w:firstLine="778"/>
        <w:jc w:val="both"/>
        <w:rPr>
          <w:rFonts w:ascii="Arial" w:hAnsi="Arial" w:cs="Arial"/>
        </w:rPr>
      </w:pPr>
      <w:r w:rsidRPr="00EA00E2">
        <w:rPr>
          <w:rFonts w:ascii="Arial" w:hAnsi="Arial" w:cs="Arial"/>
          <w:b/>
        </w:rPr>
        <w:t>II -</w:t>
      </w:r>
      <w:r>
        <w:rPr>
          <w:rFonts w:ascii="Arial" w:hAnsi="Arial" w:cs="Arial"/>
        </w:rPr>
        <w:t xml:space="preserve"> Pessoas delegadas eleitas no Conselho Estadual de Saúde </w:t>
      </w:r>
      <w:r w:rsidRPr="00423489">
        <w:rPr>
          <w:rFonts w:ascii="Arial" w:hAnsi="Arial" w:cs="Arial"/>
        </w:rPr>
        <w:t xml:space="preserve">no período de </w:t>
      </w:r>
      <w:r>
        <w:rPr>
          <w:rFonts w:ascii="Arial" w:hAnsi="Arial" w:cs="Arial"/>
        </w:rPr>
        <w:t xml:space="preserve">24 </w:t>
      </w:r>
      <w:r w:rsidRPr="00423489">
        <w:rPr>
          <w:rFonts w:ascii="Arial" w:hAnsi="Arial" w:cs="Arial"/>
        </w:rPr>
        <w:t xml:space="preserve">de </w:t>
      </w:r>
      <w:r>
        <w:rPr>
          <w:rFonts w:ascii="Arial" w:hAnsi="Arial" w:cs="Arial"/>
        </w:rPr>
        <w:t>abril a 15 de maio</w:t>
      </w:r>
      <w:r w:rsidRPr="00423489">
        <w:rPr>
          <w:rFonts w:ascii="Arial" w:hAnsi="Arial" w:cs="Arial"/>
        </w:rPr>
        <w:t xml:space="preserve"> de 20</w:t>
      </w:r>
      <w:r>
        <w:rPr>
          <w:rFonts w:ascii="Arial" w:hAnsi="Arial" w:cs="Arial"/>
        </w:rPr>
        <w:t>23;</w:t>
      </w:r>
    </w:p>
    <w:p w:rsidR="002255BE" w:rsidRPr="00423489" w:rsidRDefault="00EB57A8" w:rsidP="00EF71FC">
      <w:pPr>
        <w:pStyle w:val="Corpodetexto"/>
        <w:ind w:left="102" w:right="-70" w:firstLine="778"/>
        <w:jc w:val="both"/>
        <w:rPr>
          <w:rFonts w:ascii="Arial" w:hAnsi="Arial" w:cs="Arial"/>
          <w:color w:val="FF0000"/>
        </w:rPr>
      </w:pPr>
      <w:r w:rsidRPr="00EA00E2">
        <w:rPr>
          <w:rFonts w:ascii="Arial" w:hAnsi="Arial" w:cs="Arial"/>
          <w:b/>
        </w:rPr>
        <w:t>III –</w:t>
      </w:r>
      <w:r>
        <w:rPr>
          <w:rFonts w:ascii="Arial" w:hAnsi="Arial" w:cs="Arial"/>
        </w:rPr>
        <w:t xml:space="preserve"> Pessoas convidadas</w:t>
      </w:r>
      <w:r w:rsidR="00692E81" w:rsidRPr="00423489">
        <w:rPr>
          <w:rFonts w:ascii="Arial" w:hAnsi="Arial" w:cs="Arial"/>
        </w:rPr>
        <w:t xml:space="preserve"> </w:t>
      </w:r>
      <w:r w:rsidR="00BE2007" w:rsidRPr="00423489">
        <w:rPr>
          <w:rFonts w:ascii="Arial" w:hAnsi="Arial" w:cs="Arial"/>
        </w:rPr>
        <w:t>no</w:t>
      </w:r>
      <w:r w:rsidR="002255BE" w:rsidRPr="00423489">
        <w:rPr>
          <w:rFonts w:ascii="Arial" w:hAnsi="Arial" w:cs="Arial"/>
        </w:rPr>
        <w:t xml:space="preserve"> período de </w:t>
      </w:r>
      <w:r w:rsidRPr="00EB57A8">
        <w:rPr>
          <w:rFonts w:ascii="Arial" w:hAnsi="Arial" w:cs="Arial"/>
        </w:rPr>
        <w:t>24 de abril a 15 de maio de 2023</w:t>
      </w:r>
      <w:r>
        <w:rPr>
          <w:rFonts w:ascii="Arial" w:hAnsi="Arial" w:cs="Arial"/>
        </w:rPr>
        <w:t>;</w:t>
      </w:r>
    </w:p>
    <w:p w:rsidR="00F54E76" w:rsidRPr="00423489" w:rsidRDefault="002255BE" w:rsidP="00EF71FC">
      <w:pPr>
        <w:pStyle w:val="Corpodetexto"/>
        <w:ind w:left="102" w:right="-70" w:firstLine="778"/>
        <w:jc w:val="both"/>
        <w:rPr>
          <w:rFonts w:ascii="Arial" w:hAnsi="Arial" w:cs="Arial"/>
        </w:rPr>
      </w:pPr>
      <w:r w:rsidRPr="00EA00E2">
        <w:rPr>
          <w:rFonts w:ascii="Arial" w:hAnsi="Arial" w:cs="Arial"/>
          <w:b/>
        </w:rPr>
        <w:t>I</w:t>
      </w:r>
      <w:r w:rsidR="00EB57A8" w:rsidRPr="00EA00E2">
        <w:rPr>
          <w:rFonts w:ascii="Arial" w:hAnsi="Arial" w:cs="Arial"/>
          <w:b/>
        </w:rPr>
        <w:t>V</w:t>
      </w:r>
      <w:r w:rsidRPr="00EA00E2">
        <w:rPr>
          <w:rFonts w:ascii="Arial" w:hAnsi="Arial" w:cs="Arial"/>
          <w:b/>
        </w:rPr>
        <w:t xml:space="preserve"> </w:t>
      </w:r>
      <w:r w:rsidR="00F54E76" w:rsidRPr="00EA00E2">
        <w:rPr>
          <w:rFonts w:ascii="Arial" w:hAnsi="Arial" w:cs="Arial"/>
          <w:b/>
        </w:rPr>
        <w:t>–</w:t>
      </w:r>
      <w:r w:rsidRPr="00423489">
        <w:rPr>
          <w:rFonts w:ascii="Arial" w:hAnsi="Arial" w:cs="Arial"/>
        </w:rPr>
        <w:t xml:space="preserve"> </w:t>
      </w:r>
      <w:r w:rsidR="00EB57A8">
        <w:rPr>
          <w:rFonts w:ascii="Arial" w:hAnsi="Arial" w:cs="Arial"/>
        </w:rPr>
        <w:t xml:space="preserve">Membros da </w:t>
      </w:r>
      <w:r w:rsidR="00F54E76" w:rsidRPr="00423489">
        <w:rPr>
          <w:rFonts w:ascii="Arial" w:hAnsi="Arial" w:cs="Arial"/>
        </w:rPr>
        <w:t xml:space="preserve">Comissão Organizadora </w:t>
      </w:r>
      <w:r w:rsidR="00EB57A8">
        <w:rPr>
          <w:rFonts w:ascii="Arial" w:hAnsi="Arial" w:cs="Arial"/>
        </w:rPr>
        <w:t xml:space="preserve">e equipe de apoio </w:t>
      </w:r>
      <w:r w:rsidR="00F54E76" w:rsidRPr="00423489">
        <w:rPr>
          <w:rFonts w:ascii="Arial" w:hAnsi="Arial" w:cs="Arial"/>
        </w:rPr>
        <w:t xml:space="preserve">no período de </w:t>
      </w:r>
      <w:r w:rsidR="00EB57A8">
        <w:rPr>
          <w:rFonts w:ascii="Arial" w:hAnsi="Arial" w:cs="Arial"/>
        </w:rPr>
        <w:t xml:space="preserve">24 </w:t>
      </w:r>
      <w:r w:rsidR="00EB57A8" w:rsidRPr="00423489">
        <w:rPr>
          <w:rFonts w:ascii="Arial" w:hAnsi="Arial" w:cs="Arial"/>
        </w:rPr>
        <w:t xml:space="preserve">de </w:t>
      </w:r>
      <w:r w:rsidR="00EB57A8">
        <w:rPr>
          <w:rFonts w:ascii="Arial" w:hAnsi="Arial" w:cs="Arial"/>
        </w:rPr>
        <w:t>abril a 15 de maio</w:t>
      </w:r>
      <w:r w:rsidR="00EB57A8" w:rsidRPr="00423489">
        <w:rPr>
          <w:rFonts w:ascii="Arial" w:hAnsi="Arial" w:cs="Arial"/>
        </w:rPr>
        <w:t xml:space="preserve"> de 20</w:t>
      </w:r>
      <w:r w:rsidR="00EB57A8">
        <w:rPr>
          <w:rFonts w:ascii="Arial" w:hAnsi="Arial" w:cs="Arial"/>
        </w:rPr>
        <w:t>23</w:t>
      </w:r>
      <w:r w:rsidR="00F54E76" w:rsidRPr="00423489">
        <w:rPr>
          <w:rFonts w:ascii="Arial" w:hAnsi="Arial" w:cs="Arial"/>
        </w:rPr>
        <w:t>;</w:t>
      </w:r>
    </w:p>
    <w:p w:rsidR="00F54E76" w:rsidRPr="00423489" w:rsidRDefault="00EB57A8" w:rsidP="00EF71FC">
      <w:pPr>
        <w:pStyle w:val="Corpodetexto"/>
        <w:ind w:left="102" w:right="-70" w:firstLine="778"/>
        <w:jc w:val="both"/>
        <w:rPr>
          <w:rFonts w:ascii="Arial" w:hAnsi="Arial" w:cs="Arial"/>
        </w:rPr>
      </w:pPr>
      <w:r w:rsidRPr="00EA00E2">
        <w:rPr>
          <w:rFonts w:ascii="Arial" w:hAnsi="Arial" w:cs="Arial"/>
          <w:b/>
        </w:rPr>
        <w:t>V</w:t>
      </w:r>
      <w:r w:rsidR="00F54E76" w:rsidRPr="00EA00E2">
        <w:rPr>
          <w:rFonts w:ascii="Arial" w:hAnsi="Arial" w:cs="Arial"/>
          <w:b/>
        </w:rPr>
        <w:t xml:space="preserve"> –</w:t>
      </w:r>
      <w:r w:rsidR="00F54E76" w:rsidRPr="00423489">
        <w:rPr>
          <w:rFonts w:ascii="Arial" w:hAnsi="Arial" w:cs="Arial"/>
        </w:rPr>
        <w:t xml:space="preserve"> Expositor</w:t>
      </w:r>
      <w:r>
        <w:rPr>
          <w:rFonts w:ascii="Arial" w:hAnsi="Arial" w:cs="Arial"/>
        </w:rPr>
        <w:t>e</w:t>
      </w:r>
      <w:r w:rsidR="00F54E76" w:rsidRPr="00423489">
        <w:rPr>
          <w:rFonts w:ascii="Arial" w:hAnsi="Arial" w:cs="Arial"/>
        </w:rPr>
        <w:t xml:space="preserve">s e Expositoras no período de </w:t>
      </w:r>
      <w:r>
        <w:rPr>
          <w:rFonts w:ascii="Arial" w:hAnsi="Arial" w:cs="Arial"/>
        </w:rPr>
        <w:t>19</w:t>
      </w:r>
      <w:r w:rsidR="00F54E76" w:rsidRPr="00423489">
        <w:rPr>
          <w:rFonts w:ascii="Arial" w:hAnsi="Arial" w:cs="Arial"/>
        </w:rPr>
        <w:t xml:space="preserve"> a 2</w:t>
      </w:r>
      <w:r>
        <w:rPr>
          <w:rFonts w:ascii="Arial" w:hAnsi="Arial" w:cs="Arial"/>
        </w:rPr>
        <w:t>5</w:t>
      </w:r>
      <w:r w:rsidR="00F54E76" w:rsidRPr="00423489">
        <w:rPr>
          <w:rFonts w:ascii="Arial" w:hAnsi="Arial" w:cs="Arial"/>
        </w:rPr>
        <w:t xml:space="preserve"> de maio de 20</w:t>
      </w:r>
      <w:r>
        <w:rPr>
          <w:rFonts w:ascii="Arial" w:hAnsi="Arial" w:cs="Arial"/>
        </w:rPr>
        <w:t>23;</w:t>
      </w:r>
    </w:p>
    <w:p w:rsidR="00F54E76" w:rsidRPr="00423489" w:rsidRDefault="00F54E76" w:rsidP="00EF71FC">
      <w:pPr>
        <w:pStyle w:val="Corpodetexto"/>
        <w:ind w:left="102" w:right="-70" w:firstLine="778"/>
        <w:jc w:val="both"/>
        <w:rPr>
          <w:rFonts w:ascii="Arial" w:hAnsi="Arial" w:cs="Arial"/>
        </w:rPr>
      </w:pPr>
    </w:p>
    <w:p w:rsidR="00BE2007" w:rsidRPr="00423489" w:rsidRDefault="00BE2007" w:rsidP="00EF71FC">
      <w:pPr>
        <w:pStyle w:val="Ttulo1"/>
        <w:tabs>
          <w:tab w:val="left" w:pos="0"/>
        </w:tabs>
        <w:ind w:left="0" w:right="2569"/>
        <w:jc w:val="both"/>
        <w:rPr>
          <w:rFonts w:ascii="Arial" w:hAnsi="Arial" w:cs="Arial"/>
        </w:rPr>
      </w:pPr>
      <w:r w:rsidRPr="00423489">
        <w:rPr>
          <w:rFonts w:ascii="Arial" w:hAnsi="Arial" w:cs="Arial"/>
        </w:rPr>
        <w:t xml:space="preserve">                                            </w:t>
      </w:r>
    </w:p>
    <w:p w:rsidR="002A77FD" w:rsidRPr="00423489" w:rsidRDefault="00BE2007" w:rsidP="00EF53EB">
      <w:pPr>
        <w:pStyle w:val="Ttulo1"/>
        <w:spacing w:before="74"/>
        <w:ind w:left="3222" w:right="3244" w:firstLine="381"/>
        <w:rPr>
          <w:rFonts w:ascii="Arial" w:hAnsi="Arial" w:cs="Arial"/>
        </w:rPr>
      </w:pPr>
      <w:r w:rsidRPr="00423489">
        <w:rPr>
          <w:rFonts w:ascii="Arial" w:hAnsi="Arial" w:cs="Arial"/>
        </w:rPr>
        <w:lastRenderedPageBreak/>
        <w:t>CAPÍTULO V</w:t>
      </w:r>
    </w:p>
    <w:p w:rsidR="00BE2007" w:rsidRPr="00423489" w:rsidRDefault="00BE2007" w:rsidP="00EF53EB">
      <w:pPr>
        <w:pStyle w:val="Ttulo1"/>
        <w:spacing w:before="74"/>
        <w:ind w:left="3222" w:right="3244" w:firstLine="381"/>
        <w:rPr>
          <w:rFonts w:ascii="Arial" w:hAnsi="Arial" w:cs="Arial"/>
          <w:spacing w:val="-3"/>
        </w:rPr>
      </w:pPr>
      <w:r w:rsidRPr="00423489">
        <w:rPr>
          <w:rFonts w:ascii="Arial" w:hAnsi="Arial" w:cs="Arial"/>
        </w:rPr>
        <w:t>DA</w:t>
      </w:r>
      <w:r w:rsidRPr="00423489">
        <w:rPr>
          <w:rFonts w:ascii="Arial" w:hAnsi="Arial" w:cs="Arial"/>
          <w:spacing w:val="8"/>
        </w:rPr>
        <w:t xml:space="preserve"> </w:t>
      </w:r>
      <w:r w:rsidRPr="00423489">
        <w:rPr>
          <w:rFonts w:ascii="Arial" w:hAnsi="Arial" w:cs="Arial"/>
          <w:spacing w:val="-3"/>
        </w:rPr>
        <w:t>ORGANIZAÇÃO</w:t>
      </w:r>
    </w:p>
    <w:p w:rsidR="002A77FD" w:rsidRPr="00423489" w:rsidRDefault="002A77FD" w:rsidP="00EF71FC">
      <w:pPr>
        <w:pStyle w:val="Ttulo1"/>
        <w:spacing w:before="74"/>
        <w:ind w:left="3222" w:right="3244" w:firstLine="381"/>
        <w:jc w:val="both"/>
        <w:rPr>
          <w:rFonts w:ascii="Arial" w:hAnsi="Arial" w:cs="Arial"/>
          <w:spacing w:val="-3"/>
        </w:rPr>
      </w:pPr>
    </w:p>
    <w:p w:rsidR="00206DD8" w:rsidRPr="00423489" w:rsidRDefault="00206DD8" w:rsidP="00EF71FC">
      <w:pPr>
        <w:pStyle w:val="Corpodetexto"/>
        <w:jc w:val="both"/>
        <w:rPr>
          <w:rFonts w:ascii="Arial" w:hAnsi="Arial" w:cs="Arial"/>
          <w:b/>
        </w:rPr>
      </w:pPr>
      <w:r w:rsidRPr="00423489">
        <w:rPr>
          <w:rFonts w:ascii="Arial" w:hAnsi="Arial" w:cs="Arial"/>
          <w:b/>
        </w:rPr>
        <w:t>Da Etapa Estadual:</w:t>
      </w:r>
    </w:p>
    <w:p w:rsidR="002A77FD" w:rsidRPr="00423489" w:rsidRDefault="002A77FD" w:rsidP="00EF71FC">
      <w:pPr>
        <w:pStyle w:val="Corpodetexto"/>
        <w:jc w:val="both"/>
        <w:rPr>
          <w:rFonts w:ascii="Arial" w:hAnsi="Arial" w:cs="Arial"/>
          <w:b/>
        </w:rPr>
      </w:pPr>
    </w:p>
    <w:p w:rsidR="00BE2007" w:rsidRPr="00423489" w:rsidRDefault="00BE2007" w:rsidP="00EF71FC">
      <w:pPr>
        <w:pStyle w:val="Corpodetexto"/>
        <w:spacing w:before="1"/>
        <w:ind w:left="102" w:right="115" w:firstLine="851"/>
        <w:jc w:val="both"/>
        <w:rPr>
          <w:rFonts w:ascii="Arial" w:hAnsi="Arial" w:cs="Arial"/>
        </w:rPr>
      </w:pPr>
      <w:r w:rsidRPr="00EA00E2">
        <w:rPr>
          <w:rFonts w:ascii="Arial" w:hAnsi="Arial" w:cs="Arial"/>
          <w:b/>
        </w:rPr>
        <w:t>Art.</w:t>
      </w:r>
      <w:r w:rsidRPr="00EA00E2">
        <w:rPr>
          <w:rFonts w:ascii="Arial" w:hAnsi="Arial" w:cs="Arial"/>
          <w:b/>
          <w:spacing w:val="-9"/>
        </w:rPr>
        <w:t xml:space="preserve"> </w:t>
      </w:r>
      <w:r w:rsidR="00A03998" w:rsidRPr="00EA00E2">
        <w:rPr>
          <w:rFonts w:ascii="Arial" w:hAnsi="Arial" w:cs="Arial"/>
          <w:b/>
          <w:spacing w:val="-9"/>
        </w:rPr>
        <w:t>8</w:t>
      </w:r>
      <w:r w:rsidRPr="00EA00E2">
        <w:rPr>
          <w:rFonts w:ascii="Arial" w:hAnsi="Arial" w:cs="Arial"/>
          <w:b/>
        </w:rPr>
        <w:t>º</w:t>
      </w:r>
      <w:r w:rsidRPr="00423489">
        <w:rPr>
          <w:rFonts w:ascii="Arial" w:hAnsi="Arial" w:cs="Arial"/>
          <w:spacing w:val="-8"/>
        </w:rPr>
        <w:t xml:space="preserve"> </w:t>
      </w:r>
      <w:r w:rsidRPr="00423489">
        <w:rPr>
          <w:rFonts w:ascii="Arial" w:hAnsi="Arial" w:cs="Arial"/>
        </w:rPr>
        <w:t>Nos</w:t>
      </w:r>
      <w:r w:rsidRPr="00423489">
        <w:rPr>
          <w:rFonts w:ascii="Arial" w:hAnsi="Arial" w:cs="Arial"/>
          <w:spacing w:val="-10"/>
        </w:rPr>
        <w:t xml:space="preserve"> </w:t>
      </w:r>
      <w:r w:rsidRPr="00423489">
        <w:rPr>
          <w:rFonts w:ascii="Arial" w:hAnsi="Arial" w:cs="Arial"/>
        </w:rPr>
        <w:t>termos</w:t>
      </w:r>
      <w:r w:rsidRPr="00423489">
        <w:rPr>
          <w:rFonts w:ascii="Arial" w:hAnsi="Arial" w:cs="Arial"/>
          <w:spacing w:val="-8"/>
        </w:rPr>
        <w:t xml:space="preserve"> </w:t>
      </w:r>
      <w:r w:rsidRPr="00423489">
        <w:rPr>
          <w:rFonts w:ascii="Arial" w:hAnsi="Arial" w:cs="Arial"/>
        </w:rPr>
        <w:t>do</w:t>
      </w:r>
      <w:r w:rsidRPr="00423489">
        <w:rPr>
          <w:rFonts w:ascii="Arial" w:hAnsi="Arial" w:cs="Arial"/>
          <w:spacing w:val="-9"/>
        </w:rPr>
        <w:t xml:space="preserve"> </w:t>
      </w:r>
      <w:r w:rsidRPr="00423489">
        <w:rPr>
          <w:rFonts w:ascii="Arial" w:hAnsi="Arial" w:cs="Arial"/>
        </w:rPr>
        <w:t>Regimento</w:t>
      </w:r>
      <w:r w:rsidRPr="00423489">
        <w:rPr>
          <w:rFonts w:ascii="Arial" w:hAnsi="Arial" w:cs="Arial"/>
          <w:spacing w:val="-9"/>
        </w:rPr>
        <w:t xml:space="preserve"> </w:t>
      </w:r>
      <w:r w:rsidRPr="00423489">
        <w:rPr>
          <w:rFonts w:ascii="Arial" w:hAnsi="Arial" w:cs="Arial"/>
        </w:rPr>
        <w:t>da</w:t>
      </w:r>
      <w:r w:rsidRPr="00423489">
        <w:rPr>
          <w:rFonts w:ascii="Arial" w:hAnsi="Arial" w:cs="Arial"/>
          <w:spacing w:val="-9"/>
        </w:rPr>
        <w:t xml:space="preserve"> </w:t>
      </w:r>
      <w:r w:rsidR="00EB57A8" w:rsidRPr="00D469EF">
        <w:rPr>
          <w:rFonts w:ascii="Arial" w:hAnsi="Arial" w:cs="Arial"/>
        </w:rPr>
        <w:t>10º Conferência Estadual de Saúde - Etapa Estadual da 17ª Conferência Nacional de Saúde</w:t>
      </w:r>
      <w:r w:rsidR="00EB57A8">
        <w:rPr>
          <w:rFonts w:ascii="Arial" w:hAnsi="Arial" w:cs="Arial"/>
        </w:rPr>
        <w:t>,</w:t>
      </w:r>
      <w:r w:rsidRPr="00423489">
        <w:rPr>
          <w:rFonts w:ascii="Arial" w:hAnsi="Arial" w:cs="Arial"/>
        </w:rPr>
        <w:t xml:space="preserve"> a </w:t>
      </w:r>
      <w:r w:rsidR="00EB57A8">
        <w:rPr>
          <w:rFonts w:ascii="Arial" w:hAnsi="Arial" w:cs="Arial"/>
        </w:rPr>
        <w:t xml:space="preserve">conferência </w:t>
      </w:r>
      <w:r w:rsidRPr="00423489">
        <w:rPr>
          <w:rFonts w:ascii="Arial" w:hAnsi="Arial" w:cs="Arial"/>
        </w:rPr>
        <w:t>terá a seguinte</w:t>
      </w:r>
      <w:r w:rsidRPr="00423489">
        <w:rPr>
          <w:rFonts w:ascii="Arial" w:hAnsi="Arial" w:cs="Arial"/>
          <w:spacing w:val="-6"/>
        </w:rPr>
        <w:t xml:space="preserve"> </w:t>
      </w:r>
      <w:r w:rsidRPr="00423489">
        <w:rPr>
          <w:rFonts w:ascii="Arial" w:hAnsi="Arial" w:cs="Arial"/>
        </w:rPr>
        <w:t>organização:</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PargrafodaLista"/>
        <w:numPr>
          <w:ilvl w:val="0"/>
          <w:numId w:val="16"/>
        </w:numPr>
        <w:tabs>
          <w:tab w:val="left" w:pos="1091"/>
        </w:tabs>
        <w:ind w:hanging="136"/>
        <w:rPr>
          <w:rFonts w:ascii="Arial" w:hAnsi="Arial" w:cs="Arial"/>
          <w:sz w:val="24"/>
          <w:szCs w:val="24"/>
        </w:rPr>
      </w:pPr>
      <w:r w:rsidRPr="00EA00E2">
        <w:rPr>
          <w:rFonts w:ascii="Arial" w:hAnsi="Arial" w:cs="Arial"/>
          <w:b/>
          <w:sz w:val="24"/>
          <w:szCs w:val="24"/>
        </w:rPr>
        <w:t>–</w:t>
      </w:r>
      <w:r w:rsidRPr="00423489">
        <w:rPr>
          <w:rFonts w:ascii="Arial" w:hAnsi="Arial" w:cs="Arial"/>
          <w:sz w:val="24"/>
          <w:szCs w:val="24"/>
        </w:rPr>
        <w:t xml:space="preserve"> </w:t>
      </w:r>
      <w:r w:rsidR="00EB57A8">
        <w:rPr>
          <w:rFonts w:ascii="Arial" w:hAnsi="Arial" w:cs="Arial"/>
          <w:sz w:val="24"/>
          <w:szCs w:val="24"/>
        </w:rPr>
        <w:t xml:space="preserve">Solenidade </w:t>
      </w:r>
      <w:r w:rsidRPr="00423489">
        <w:rPr>
          <w:rFonts w:ascii="Arial" w:hAnsi="Arial" w:cs="Arial"/>
          <w:sz w:val="24"/>
          <w:szCs w:val="24"/>
        </w:rPr>
        <w:t>de</w:t>
      </w:r>
      <w:r w:rsidRPr="00423489">
        <w:rPr>
          <w:rFonts w:ascii="Arial" w:hAnsi="Arial" w:cs="Arial"/>
          <w:spacing w:val="-2"/>
          <w:sz w:val="24"/>
          <w:szCs w:val="24"/>
        </w:rPr>
        <w:t xml:space="preserve"> </w:t>
      </w:r>
      <w:r w:rsidRPr="00423489">
        <w:rPr>
          <w:rFonts w:ascii="Arial" w:hAnsi="Arial" w:cs="Arial"/>
          <w:sz w:val="24"/>
          <w:szCs w:val="24"/>
        </w:rPr>
        <w:t>Abertura;</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PargrafodaLista"/>
        <w:tabs>
          <w:tab w:val="left" w:pos="1173"/>
        </w:tabs>
        <w:spacing w:line="484" w:lineRule="auto"/>
        <w:ind w:left="954" w:right="170" w:firstLine="0"/>
        <w:rPr>
          <w:rFonts w:ascii="Arial" w:hAnsi="Arial" w:cs="Arial"/>
          <w:sz w:val="24"/>
          <w:szCs w:val="24"/>
        </w:rPr>
      </w:pPr>
      <w:r w:rsidRPr="00EA00E2">
        <w:rPr>
          <w:rFonts w:ascii="Arial" w:hAnsi="Arial" w:cs="Arial"/>
          <w:b/>
          <w:sz w:val="24"/>
          <w:szCs w:val="24"/>
        </w:rPr>
        <w:t>II –</w:t>
      </w:r>
      <w:r w:rsidRPr="00423489">
        <w:rPr>
          <w:rFonts w:ascii="Arial" w:hAnsi="Arial" w:cs="Arial"/>
          <w:sz w:val="24"/>
          <w:szCs w:val="24"/>
        </w:rPr>
        <w:t xml:space="preserve"> Mesas de</w:t>
      </w:r>
      <w:r w:rsidRPr="00423489">
        <w:rPr>
          <w:rFonts w:ascii="Arial" w:hAnsi="Arial" w:cs="Arial"/>
          <w:spacing w:val="-4"/>
          <w:sz w:val="24"/>
          <w:szCs w:val="24"/>
        </w:rPr>
        <w:t xml:space="preserve"> </w:t>
      </w:r>
      <w:r w:rsidRPr="00423489">
        <w:rPr>
          <w:rFonts w:ascii="Arial" w:hAnsi="Arial" w:cs="Arial"/>
          <w:sz w:val="24"/>
          <w:szCs w:val="24"/>
        </w:rPr>
        <w:t>Debates;</w:t>
      </w:r>
    </w:p>
    <w:p w:rsidR="00BE2007" w:rsidRPr="00423489" w:rsidRDefault="00BE2007" w:rsidP="00EF71FC">
      <w:pPr>
        <w:pStyle w:val="Corpodetexto"/>
        <w:spacing w:line="482" w:lineRule="auto"/>
        <w:ind w:left="954" w:right="5183"/>
        <w:jc w:val="both"/>
        <w:rPr>
          <w:rFonts w:ascii="Arial" w:hAnsi="Arial" w:cs="Arial"/>
        </w:rPr>
      </w:pPr>
      <w:r w:rsidRPr="00EA00E2">
        <w:rPr>
          <w:rFonts w:ascii="Arial" w:hAnsi="Arial" w:cs="Arial"/>
          <w:b/>
        </w:rPr>
        <w:t>I</w:t>
      </w:r>
      <w:r w:rsidR="00224B3C" w:rsidRPr="00EA00E2">
        <w:rPr>
          <w:rFonts w:ascii="Arial" w:hAnsi="Arial" w:cs="Arial"/>
          <w:b/>
        </w:rPr>
        <w:t>II</w:t>
      </w:r>
      <w:r w:rsidRPr="00EA00E2">
        <w:rPr>
          <w:rFonts w:ascii="Arial" w:hAnsi="Arial" w:cs="Arial"/>
          <w:b/>
        </w:rPr>
        <w:t xml:space="preserve"> –</w:t>
      </w:r>
      <w:r w:rsidRPr="00423489">
        <w:rPr>
          <w:rFonts w:ascii="Arial" w:hAnsi="Arial" w:cs="Arial"/>
        </w:rPr>
        <w:t xml:space="preserve"> Grupos de Trabalhos; </w:t>
      </w:r>
    </w:p>
    <w:p w:rsidR="00BE2007" w:rsidRPr="00423489" w:rsidRDefault="00224B3C" w:rsidP="00EF71FC">
      <w:pPr>
        <w:pStyle w:val="Corpodetexto"/>
        <w:spacing w:before="1" w:line="484" w:lineRule="auto"/>
        <w:ind w:left="954" w:right="4396"/>
        <w:jc w:val="both"/>
        <w:rPr>
          <w:rFonts w:ascii="Arial" w:hAnsi="Arial" w:cs="Arial"/>
        </w:rPr>
      </w:pPr>
      <w:r w:rsidRPr="00EA00E2">
        <w:rPr>
          <w:rFonts w:ascii="Arial" w:hAnsi="Arial" w:cs="Arial"/>
          <w:b/>
        </w:rPr>
        <w:t>I</w:t>
      </w:r>
      <w:r w:rsidR="00BE2007" w:rsidRPr="00EA00E2">
        <w:rPr>
          <w:rFonts w:ascii="Arial" w:hAnsi="Arial" w:cs="Arial"/>
          <w:b/>
        </w:rPr>
        <w:t>V –</w:t>
      </w:r>
      <w:r w:rsidR="00BE2007" w:rsidRPr="00423489">
        <w:rPr>
          <w:rFonts w:ascii="Arial" w:hAnsi="Arial" w:cs="Arial"/>
        </w:rPr>
        <w:t xml:space="preserve"> Atividades autogestionadas; </w:t>
      </w:r>
    </w:p>
    <w:p w:rsidR="00BE2007" w:rsidRPr="00423489" w:rsidRDefault="00BE2007" w:rsidP="00EF71FC">
      <w:pPr>
        <w:pStyle w:val="Corpodetexto"/>
        <w:spacing w:before="1" w:line="484" w:lineRule="auto"/>
        <w:ind w:left="954" w:right="4396"/>
        <w:jc w:val="both"/>
        <w:rPr>
          <w:rFonts w:ascii="Arial" w:hAnsi="Arial" w:cs="Arial"/>
        </w:rPr>
      </w:pPr>
      <w:r w:rsidRPr="00EA00E2">
        <w:rPr>
          <w:rFonts w:ascii="Arial" w:hAnsi="Arial" w:cs="Arial"/>
          <w:b/>
        </w:rPr>
        <w:t>V -</w:t>
      </w:r>
      <w:r w:rsidRPr="00423489">
        <w:rPr>
          <w:rFonts w:ascii="Arial" w:hAnsi="Arial" w:cs="Arial"/>
        </w:rPr>
        <w:t xml:space="preserve"> Plenária Final.</w:t>
      </w:r>
    </w:p>
    <w:p w:rsidR="00BE2007" w:rsidRPr="00423489" w:rsidRDefault="00BE2007" w:rsidP="00EF71FC">
      <w:pPr>
        <w:pStyle w:val="Corpodetexto"/>
        <w:ind w:left="102" w:right="115" w:firstLine="851"/>
        <w:jc w:val="both"/>
        <w:rPr>
          <w:rFonts w:ascii="Arial" w:hAnsi="Arial" w:cs="Arial"/>
        </w:rPr>
      </w:pPr>
      <w:r w:rsidRPr="00EF53EB">
        <w:rPr>
          <w:rFonts w:ascii="Arial" w:hAnsi="Arial" w:cs="Arial"/>
          <w:b/>
        </w:rPr>
        <w:t>§1º</w:t>
      </w:r>
      <w:r w:rsidRPr="00423489">
        <w:rPr>
          <w:rFonts w:ascii="Arial" w:hAnsi="Arial" w:cs="Arial"/>
          <w:spacing w:val="-9"/>
        </w:rPr>
        <w:t xml:space="preserve"> </w:t>
      </w:r>
      <w:r w:rsidRPr="00423489">
        <w:rPr>
          <w:rFonts w:ascii="Arial" w:hAnsi="Arial" w:cs="Arial"/>
        </w:rPr>
        <w:t>A</w:t>
      </w:r>
      <w:r w:rsidRPr="00423489">
        <w:rPr>
          <w:rFonts w:ascii="Arial" w:hAnsi="Arial" w:cs="Arial"/>
          <w:spacing w:val="-8"/>
        </w:rPr>
        <w:t xml:space="preserve"> </w:t>
      </w:r>
      <w:r w:rsidR="007430C3">
        <w:rPr>
          <w:rFonts w:ascii="Arial" w:hAnsi="Arial" w:cs="Arial"/>
          <w:spacing w:val="-8"/>
        </w:rPr>
        <w:t xml:space="preserve">Solenidade de </w:t>
      </w:r>
      <w:r w:rsidR="007430C3">
        <w:rPr>
          <w:rFonts w:ascii="Arial" w:hAnsi="Arial" w:cs="Arial"/>
        </w:rPr>
        <w:t>abertura,</w:t>
      </w:r>
      <w:r w:rsidRPr="00423489">
        <w:rPr>
          <w:rFonts w:ascii="Arial" w:hAnsi="Arial" w:cs="Arial"/>
          <w:spacing w:val="-8"/>
        </w:rPr>
        <w:t xml:space="preserve"> </w:t>
      </w:r>
      <w:r w:rsidRPr="00423489">
        <w:rPr>
          <w:rFonts w:ascii="Arial" w:hAnsi="Arial" w:cs="Arial"/>
        </w:rPr>
        <w:t>não</w:t>
      </w:r>
      <w:r w:rsidRPr="00423489">
        <w:rPr>
          <w:rFonts w:ascii="Arial" w:hAnsi="Arial" w:cs="Arial"/>
          <w:spacing w:val="-8"/>
        </w:rPr>
        <w:t xml:space="preserve"> </w:t>
      </w:r>
      <w:r w:rsidRPr="00423489">
        <w:rPr>
          <w:rFonts w:ascii="Arial" w:hAnsi="Arial" w:cs="Arial"/>
        </w:rPr>
        <w:t>deliberativa,</w:t>
      </w:r>
      <w:r w:rsidRPr="00423489">
        <w:rPr>
          <w:rFonts w:ascii="Arial" w:hAnsi="Arial" w:cs="Arial"/>
          <w:spacing w:val="-5"/>
        </w:rPr>
        <w:t xml:space="preserve"> </w:t>
      </w:r>
      <w:r w:rsidRPr="00423489">
        <w:rPr>
          <w:rFonts w:ascii="Arial" w:hAnsi="Arial" w:cs="Arial"/>
        </w:rPr>
        <w:t>de</w:t>
      </w:r>
      <w:r w:rsidRPr="00423489">
        <w:rPr>
          <w:rFonts w:ascii="Arial" w:hAnsi="Arial" w:cs="Arial"/>
          <w:spacing w:val="-7"/>
        </w:rPr>
        <w:t xml:space="preserve"> </w:t>
      </w:r>
      <w:r w:rsidRPr="00423489">
        <w:rPr>
          <w:rFonts w:ascii="Arial" w:hAnsi="Arial" w:cs="Arial"/>
        </w:rPr>
        <w:t>acesso</w:t>
      </w:r>
      <w:r w:rsidRPr="00423489">
        <w:rPr>
          <w:rFonts w:ascii="Arial" w:hAnsi="Arial" w:cs="Arial"/>
          <w:spacing w:val="-1"/>
        </w:rPr>
        <w:t xml:space="preserve"> </w:t>
      </w:r>
      <w:r w:rsidRPr="00423489">
        <w:rPr>
          <w:rFonts w:ascii="Arial" w:hAnsi="Arial" w:cs="Arial"/>
        </w:rPr>
        <w:t>às</w:t>
      </w:r>
      <w:r w:rsidRPr="00423489">
        <w:rPr>
          <w:rFonts w:ascii="Arial" w:hAnsi="Arial" w:cs="Arial"/>
          <w:spacing w:val="-8"/>
        </w:rPr>
        <w:t xml:space="preserve"> </w:t>
      </w:r>
      <w:r w:rsidRPr="00423489">
        <w:rPr>
          <w:rFonts w:ascii="Arial" w:hAnsi="Arial" w:cs="Arial"/>
        </w:rPr>
        <w:t>autoridades,</w:t>
      </w:r>
      <w:r w:rsidRPr="00423489">
        <w:rPr>
          <w:rFonts w:ascii="Arial" w:hAnsi="Arial" w:cs="Arial"/>
          <w:spacing w:val="-6"/>
        </w:rPr>
        <w:t xml:space="preserve"> </w:t>
      </w:r>
      <w:r w:rsidRPr="00423489">
        <w:rPr>
          <w:rFonts w:ascii="Arial" w:hAnsi="Arial" w:cs="Arial"/>
        </w:rPr>
        <w:t>à</w:t>
      </w:r>
      <w:r w:rsidRPr="00423489">
        <w:rPr>
          <w:rFonts w:ascii="Arial" w:hAnsi="Arial" w:cs="Arial"/>
          <w:spacing w:val="-9"/>
        </w:rPr>
        <w:t xml:space="preserve"> </w:t>
      </w:r>
      <w:r w:rsidRPr="00423489">
        <w:rPr>
          <w:rFonts w:ascii="Arial" w:hAnsi="Arial" w:cs="Arial"/>
        </w:rPr>
        <w:t xml:space="preserve">representantes de instituições e entidades públicas e privadas, às </w:t>
      </w:r>
      <w:r w:rsidR="007430C3">
        <w:rPr>
          <w:rFonts w:ascii="Arial" w:hAnsi="Arial" w:cs="Arial"/>
        </w:rPr>
        <w:t>pessoas d</w:t>
      </w:r>
      <w:r w:rsidRPr="00423489">
        <w:rPr>
          <w:rFonts w:ascii="Arial" w:hAnsi="Arial" w:cs="Arial"/>
        </w:rPr>
        <w:t xml:space="preserve">elegadas, </w:t>
      </w:r>
      <w:r w:rsidR="007430C3">
        <w:rPr>
          <w:rFonts w:ascii="Arial" w:hAnsi="Arial" w:cs="Arial"/>
        </w:rPr>
        <w:t xml:space="preserve">pessoas convidadas </w:t>
      </w:r>
      <w:r w:rsidRPr="00423489">
        <w:rPr>
          <w:rFonts w:ascii="Arial" w:hAnsi="Arial" w:cs="Arial"/>
        </w:rPr>
        <w:t>e outros participantes nas atividades não</w:t>
      </w:r>
      <w:r w:rsidRPr="00423489">
        <w:rPr>
          <w:rFonts w:ascii="Arial" w:hAnsi="Arial" w:cs="Arial"/>
          <w:spacing w:val="-1"/>
        </w:rPr>
        <w:t xml:space="preserve"> </w:t>
      </w:r>
      <w:r w:rsidRPr="00423489">
        <w:rPr>
          <w:rFonts w:ascii="Arial" w:hAnsi="Arial" w:cs="Arial"/>
        </w:rPr>
        <w:t>deliberativas.</w:t>
      </w:r>
    </w:p>
    <w:p w:rsidR="00BE2007" w:rsidRPr="00423489" w:rsidRDefault="00BE2007" w:rsidP="00EF71FC">
      <w:pPr>
        <w:pStyle w:val="Corpodetexto"/>
        <w:spacing w:before="1"/>
        <w:jc w:val="both"/>
        <w:rPr>
          <w:rFonts w:ascii="Arial" w:hAnsi="Arial" w:cs="Arial"/>
        </w:rPr>
      </w:pPr>
    </w:p>
    <w:p w:rsidR="00BE2007" w:rsidRPr="00423489" w:rsidRDefault="00BE2007" w:rsidP="00EF71FC">
      <w:pPr>
        <w:pStyle w:val="Corpodetexto"/>
        <w:ind w:left="102" w:right="120" w:firstLine="851"/>
        <w:jc w:val="both"/>
        <w:rPr>
          <w:rFonts w:ascii="Arial" w:hAnsi="Arial" w:cs="Arial"/>
        </w:rPr>
      </w:pPr>
      <w:r w:rsidRPr="00EF53EB">
        <w:rPr>
          <w:rFonts w:ascii="Arial" w:hAnsi="Arial" w:cs="Arial"/>
          <w:b/>
        </w:rPr>
        <w:t>§</w:t>
      </w:r>
      <w:r w:rsidR="00224B3C" w:rsidRPr="00EF53EB">
        <w:rPr>
          <w:rFonts w:ascii="Arial" w:hAnsi="Arial" w:cs="Arial"/>
          <w:b/>
        </w:rPr>
        <w:t>2</w:t>
      </w:r>
      <w:r w:rsidRPr="00EF53EB">
        <w:rPr>
          <w:rFonts w:ascii="Arial" w:hAnsi="Arial" w:cs="Arial"/>
          <w:b/>
        </w:rPr>
        <w:t>º</w:t>
      </w:r>
      <w:r w:rsidRPr="00423489">
        <w:rPr>
          <w:rFonts w:ascii="Arial" w:hAnsi="Arial" w:cs="Arial"/>
          <w:spacing w:val="-5"/>
        </w:rPr>
        <w:t xml:space="preserve"> </w:t>
      </w:r>
      <w:r w:rsidRPr="00423489">
        <w:rPr>
          <w:rFonts w:ascii="Arial" w:hAnsi="Arial" w:cs="Arial"/>
        </w:rPr>
        <w:t>As</w:t>
      </w:r>
      <w:r w:rsidRPr="00423489">
        <w:rPr>
          <w:rFonts w:ascii="Arial" w:hAnsi="Arial" w:cs="Arial"/>
          <w:spacing w:val="-4"/>
        </w:rPr>
        <w:t xml:space="preserve"> </w:t>
      </w:r>
      <w:r w:rsidRPr="00423489">
        <w:rPr>
          <w:rFonts w:ascii="Arial" w:hAnsi="Arial" w:cs="Arial"/>
        </w:rPr>
        <w:t>Mesas</w:t>
      </w:r>
      <w:r w:rsidRPr="00423489">
        <w:rPr>
          <w:rFonts w:ascii="Arial" w:hAnsi="Arial" w:cs="Arial"/>
          <w:spacing w:val="-4"/>
        </w:rPr>
        <w:t xml:space="preserve"> </w:t>
      </w:r>
      <w:r w:rsidRPr="00423489">
        <w:rPr>
          <w:rFonts w:ascii="Arial" w:hAnsi="Arial" w:cs="Arial"/>
        </w:rPr>
        <w:t>de</w:t>
      </w:r>
      <w:r w:rsidRPr="00423489">
        <w:rPr>
          <w:rFonts w:ascii="Arial" w:hAnsi="Arial" w:cs="Arial"/>
          <w:spacing w:val="-5"/>
        </w:rPr>
        <w:t xml:space="preserve"> </w:t>
      </w:r>
      <w:r w:rsidRPr="00423489">
        <w:rPr>
          <w:rFonts w:ascii="Arial" w:hAnsi="Arial" w:cs="Arial"/>
        </w:rPr>
        <w:t>Debates</w:t>
      </w:r>
      <w:r w:rsidRPr="00423489">
        <w:rPr>
          <w:rFonts w:ascii="Arial" w:hAnsi="Arial" w:cs="Arial"/>
          <w:spacing w:val="-2"/>
        </w:rPr>
        <w:t xml:space="preserve"> </w:t>
      </w:r>
      <w:r w:rsidRPr="00423489">
        <w:rPr>
          <w:rFonts w:ascii="Arial" w:hAnsi="Arial" w:cs="Arial"/>
        </w:rPr>
        <w:t>são</w:t>
      </w:r>
      <w:r w:rsidRPr="00423489">
        <w:rPr>
          <w:rFonts w:ascii="Arial" w:hAnsi="Arial" w:cs="Arial"/>
          <w:spacing w:val="-4"/>
        </w:rPr>
        <w:t xml:space="preserve"> </w:t>
      </w:r>
      <w:r w:rsidRPr="00423489">
        <w:rPr>
          <w:rFonts w:ascii="Arial" w:hAnsi="Arial" w:cs="Arial"/>
        </w:rPr>
        <w:t>sessões,</w:t>
      </w:r>
      <w:r w:rsidRPr="00423489">
        <w:rPr>
          <w:rFonts w:ascii="Arial" w:hAnsi="Arial" w:cs="Arial"/>
          <w:spacing w:val="-4"/>
        </w:rPr>
        <w:t xml:space="preserve"> </w:t>
      </w:r>
      <w:r w:rsidRPr="00423489">
        <w:rPr>
          <w:rFonts w:ascii="Arial" w:hAnsi="Arial" w:cs="Arial"/>
        </w:rPr>
        <w:t>não</w:t>
      </w:r>
      <w:r w:rsidRPr="00423489">
        <w:rPr>
          <w:rFonts w:ascii="Arial" w:hAnsi="Arial" w:cs="Arial"/>
          <w:spacing w:val="-4"/>
        </w:rPr>
        <w:t xml:space="preserve"> </w:t>
      </w:r>
      <w:r w:rsidRPr="00423489">
        <w:rPr>
          <w:rFonts w:ascii="Arial" w:hAnsi="Arial" w:cs="Arial"/>
        </w:rPr>
        <w:t>deliberativas,</w:t>
      </w:r>
      <w:r w:rsidRPr="00423489">
        <w:rPr>
          <w:rFonts w:ascii="Arial" w:hAnsi="Arial" w:cs="Arial"/>
          <w:spacing w:val="-4"/>
        </w:rPr>
        <w:t xml:space="preserve"> </w:t>
      </w:r>
      <w:r w:rsidRPr="00423489">
        <w:rPr>
          <w:rFonts w:ascii="Arial" w:hAnsi="Arial" w:cs="Arial"/>
        </w:rPr>
        <w:t>que</w:t>
      </w:r>
      <w:r w:rsidRPr="00423489">
        <w:rPr>
          <w:rFonts w:ascii="Arial" w:hAnsi="Arial" w:cs="Arial"/>
          <w:spacing w:val="-5"/>
        </w:rPr>
        <w:t xml:space="preserve"> </w:t>
      </w:r>
      <w:r w:rsidRPr="00423489">
        <w:rPr>
          <w:rFonts w:ascii="Arial" w:hAnsi="Arial" w:cs="Arial"/>
        </w:rPr>
        <w:t>têm</w:t>
      </w:r>
      <w:r w:rsidRPr="00423489">
        <w:rPr>
          <w:rFonts w:ascii="Arial" w:hAnsi="Arial" w:cs="Arial"/>
          <w:spacing w:val="-4"/>
        </w:rPr>
        <w:t xml:space="preserve"> </w:t>
      </w:r>
      <w:r w:rsidRPr="00423489">
        <w:rPr>
          <w:rFonts w:ascii="Arial" w:hAnsi="Arial" w:cs="Arial"/>
        </w:rPr>
        <w:t>a</w:t>
      </w:r>
      <w:r w:rsidRPr="00423489">
        <w:rPr>
          <w:rFonts w:ascii="Arial" w:hAnsi="Arial" w:cs="Arial"/>
          <w:spacing w:val="-6"/>
        </w:rPr>
        <w:t xml:space="preserve"> </w:t>
      </w:r>
      <w:r w:rsidRPr="00423489">
        <w:rPr>
          <w:rFonts w:ascii="Arial" w:hAnsi="Arial" w:cs="Arial"/>
        </w:rPr>
        <w:t>finalidade</w:t>
      </w:r>
      <w:r w:rsidRPr="00423489">
        <w:rPr>
          <w:rFonts w:ascii="Arial" w:hAnsi="Arial" w:cs="Arial"/>
          <w:spacing w:val="-5"/>
        </w:rPr>
        <w:t xml:space="preserve"> </w:t>
      </w:r>
      <w:r w:rsidRPr="00423489">
        <w:rPr>
          <w:rFonts w:ascii="Arial" w:hAnsi="Arial" w:cs="Arial"/>
        </w:rPr>
        <w:t xml:space="preserve">de apresentar e qualificar os debates em torno da temática da </w:t>
      </w:r>
      <w:r w:rsidR="007430C3" w:rsidRPr="00D469EF">
        <w:rPr>
          <w:rFonts w:ascii="Arial" w:hAnsi="Arial" w:cs="Arial"/>
        </w:rPr>
        <w:t>10º Conferência Estadual de Saúde - Etapa Estadual da 17ª Conferência Nacional de Saúde</w:t>
      </w:r>
      <w:r w:rsidR="007430C3" w:rsidRPr="00423489">
        <w:rPr>
          <w:rFonts w:ascii="Arial" w:hAnsi="Arial" w:cs="Arial"/>
        </w:rPr>
        <w:t xml:space="preserve"> </w:t>
      </w:r>
      <w:r w:rsidRPr="00423489">
        <w:rPr>
          <w:rFonts w:ascii="Arial" w:hAnsi="Arial" w:cs="Arial"/>
        </w:rPr>
        <w:t xml:space="preserve">e serão orientadas por ementas propostas pela Comissão Organizadora, de acesso às </w:t>
      </w:r>
      <w:r w:rsidR="007430C3">
        <w:rPr>
          <w:rFonts w:ascii="Arial" w:hAnsi="Arial" w:cs="Arial"/>
        </w:rPr>
        <w:t>pessoas d</w:t>
      </w:r>
      <w:r w:rsidRPr="00423489">
        <w:rPr>
          <w:rFonts w:ascii="Arial" w:hAnsi="Arial" w:cs="Arial"/>
        </w:rPr>
        <w:t xml:space="preserve">elegadas, </w:t>
      </w:r>
      <w:r w:rsidR="007430C3">
        <w:rPr>
          <w:rFonts w:ascii="Arial" w:hAnsi="Arial" w:cs="Arial"/>
        </w:rPr>
        <w:t>pessoas convidadas e</w:t>
      </w:r>
      <w:r w:rsidRPr="00423489">
        <w:rPr>
          <w:rFonts w:ascii="Arial" w:hAnsi="Arial" w:cs="Arial"/>
        </w:rPr>
        <w:t xml:space="preserve"> outros participantes nas atividades não deliberativas, com direito à</w:t>
      </w:r>
      <w:r w:rsidRPr="00423489">
        <w:rPr>
          <w:rFonts w:ascii="Arial" w:hAnsi="Arial" w:cs="Arial"/>
          <w:spacing w:val="1"/>
        </w:rPr>
        <w:t xml:space="preserve"> </w:t>
      </w:r>
      <w:r w:rsidRPr="00423489">
        <w:rPr>
          <w:rFonts w:ascii="Arial" w:hAnsi="Arial" w:cs="Arial"/>
        </w:rPr>
        <w:t>voz.</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spacing w:before="1"/>
        <w:ind w:left="102" w:right="117" w:firstLine="851"/>
        <w:jc w:val="both"/>
        <w:rPr>
          <w:rFonts w:ascii="Arial" w:hAnsi="Arial" w:cs="Arial"/>
        </w:rPr>
      </w:pPr>
      <w:r w:rsidRPr="00EF53EB">
        <w:rPr>
          <w:rFonts w:ascii="Arial" w:hAnsi="Arial" w:cs="Arial"/>
          <w:b/>
        </w:rPr>
        <w:t>§</w:t>
      </w:r>
      <w:r w:rsidR="00224B3C" w:rsidRPr="00EF53EB">
        <w:rPr>
          <w:rFonts w:ascii="Arial" w:hAnsi="Arial" w:cs="Arial"/>
          <w:b/>
        </w:rPr>
        <w:t>3</w:t>
      </w:r>
      <w:r w:rsidRPr="00EF53EB">
        <w:rPr>
          <w:rFonts w:ascii="Arial" w:hAnsi="Arial" w:cs="Arial"/>
          <w:b/>
        </w:rPr>
        <w:t>º</w:t>
      </w:r>
      <w:r w:rsidRPr="00423489">
        <w:rPr>
          <w:rFonts w:ascii="Arial" w:hAnsi="Arial" w:cs="Arial"/>
        </w:rPr>
        <w:t xml:space="preserve"> Os Grupos de Trabalho são instâncias deliberativas para discutir e votar os conteúdos do Relatório Consolidado</w:t>
      </w:r>
      <w:r w:rsidR="007430C3">
        <w:rPr>
          <w:rFonts w:ascii="Arial" w:hAnsi="Arial" w:cs="Arial"/>
        </w:rPr>
        <w:t xml:space="preserve"> de Propostas</w:t>
      </w:r>
      <w:r w:rsidRPr="00423489">
        <w:rPr>
          <w:rFonts w:ascii="Arial" w:hAnsi="Arial" w:cs="Arial"/>
        </w:rPr>
        <w:t xml:space="preserve"> e de acesso restrito, e controlado, às </w:t>
      </w:r>
      <w:r w:rsidR="007430C3">
        <w:rPr>
          <w:rFonts w:ascii="Arial" w:hAnsi="Arial" w:cs="Arial"/>
        </w:rPr>
        <w:t>pessoas d</w:t>
      </w:r>
      <w:r w:rsidRPr="00423489">
        <w:rPr>
          <w:rFonts w:ascii="Arial" w:hAnsi="Arial" w:cs="Arial"/>
        </w:rPr>
        <w:t>elegadas</w:t>
      </w:r>
      <w:r w:rsidR="007430C3">
        <w:rPr>
          <w:rFonts w:ascii="Arial" w:hAnsi="Arial" w:cs="Arial"/>
        </w:rPr>
        <w:t xml:space="preserve"> com</w:t>
      </w:r>
      <w:r w:rsidRPr="00423489">
        <w:rPr>
          <w:rFonts w:ascii="Arial" w:hAnsi="Arial" w:cs="Arial"/>
          <w:spacing w:val="-15"/>
        </w:rPr>
        <w:t xml:space="preserve"> </w:t>
      </w:r>
      <w:r w:rsidRPr="00423489">
        <w:rPr>
          <w:rFonts w:ascii="Arial" w:hAnsi="Arial" w:cs="Arial"/>
        </w:rPr>
        <w:t>direito</w:t>
      </w:r>
      <w:r w:rsidRPr="00423489">
        <w:rPr>
          <w:rFonts w:ascii="Arial" w:hAnsi="Arial" w:cs="Arial"/>
          <w:spacing w:val="-16"/>
        </w:rPr>
        <w:t xml:space="preserve"> </w:t>
      </w:r>
      <w:r w:rsidRPr="00423489">
        <w:rPr>
          <w:rFonts w:ascii="Arial" w:hAnsi="Arial" w:cs="Arial"/>
        </w:rPr>
        <w:t>a</w:t>
      </w:r>
      <w:r w:rsidRPr="00423489">
        <w:rPr>
          <w:rFonts w:ascii="Arial" w:hAnsi="Arial" w:cs="Arial"/>
          <w:spacing w:val="-16"/>
        </w:rPr>
        <w:t xml:space="preserve"> </w:t>
      </w:r>
      <w:r w:rsidRPr="00423489">
        <w:rPr>
          <w:rFonts w:ascii="Arial" w:hAnsi="Arial" w:cs="Arial"/>
        </w:rPr>
        <w:t>voz</w:t>
      </w:r>
      <w:r w:rsidRPr="00423489">
        <w:rPr>
          <w:rFonts w:ascii="Arial" w:hAnsi="Arial" w:cs="Arial"/>
          <w:spacing w:val="-15"/>
        </w:rPr>
        <w:t xml:space="preserve"> </w:t>
      </w:r>
      <w:r w:rsidRPr="00423489">
        <w:rPr>
          <w:rFonts w:ascii="Arial" w:hAnsi="Arial" w:cs="Arial"/>
        </w:rPr>
        <w:t>e</w:t>
      </w:r>
      <w:r w:rsidRPr="00423489">
        <w:rPr>
          <w:rFonts w:ascii="Arial" w:hAnsi="Arial" w:cs="Arial"/>
          <w:spacing w:val="-17"/>
        </w:rPr>
        <w:t xml:space="preserve"> </w:t>
      </w:r>
      <w:r w:rsidRPr="00423489">
        <w:rPr>
          <w:rFonts w:ascii="Arial" w:hAnsi="Arial" w:cs="Arial"/>
        </w:rPr>
        <w:t>voto</w:t>
      </w:r>
      <w:r w:rsidRPr="00423489">
        <w:rPr>
          <w:rFonts w:ascii="Arial" w:hAnsi="Arial" w:cs="Arial"/>
          <w:spacing w:val="-12"/>
        </w:rPr>
        <w:t xml:space="preserve"> </w:t>
      </w:r>
      <w:r w:rsidRPr="00423489">
        <w:rPr>
          <w:rFonts w:ascii="Arial" w:hAnsi="Arial" w:cs="Arial"/>
        </w:rPr>
        <w:t>e</w:t>
      </w:r>
      <w:r w:rsidRPr="00423489">
        <w:rPr>
          <w:rFonts w:ascii="Arial" w:hAnsi="Arial" w:cs="Arial"/>
          <w:spacing w:val="-14"/>
        </w:rPr>
        <w:t xml:space="preserve"> </w:t>
      </w:r>
      <w:r w:rsidRPr="00423489">
        <w:rPr>
          <w:rFonts w:ascii="Arial" w:hAnsi="Arial" w:cs="Arial"/>
        </w:rPr>
        <w:t>às</w:t>
      </w:r>
      <w:r w:rsidRPr="00423489">
        <w:rPr>
          <w:rFonts w:ascii="Arial" w:hAnsi="Arial" w:cs="Arial"/>
          <w:spacing w:val="-15"/>
        </w:rPr>
        <w:t xml:space="preserve"> </w:t>
      </w:r>
      <w:r w:rsidR="007430C3">
        <w:rPr>
          <w:rFonts w:ascii="Arial" w:hAnsi="Arial" w:cs="Arial"/>
          <w:spacing w:val="-15"/>
        </w:rPr>
        <w:t>pessoas c</w:t>
      </w:r>
      <w:r w:rsidRPr="00423489">
        <w:rPr>
          <w:rFonts w:ascii="Arial" w:hAnsi="Arial" w:cs="Arial"/>
        </w:rPr>
        <w:t>onvidadas</w:t>
      </w:r>
      <w:r w:rsidRPr="00423489">
        <w:rPr>
          <w:rFonts w:ascii="Arial" w:hAnsi="Arial" w:cs="Arial"/>
          <w:spacing w:val="-16"/>
        </w:rPr>
        <w:t xml:space="preserve"> </w:t>
      </w:r>
      <w:r w:rsidRPr="00423489">
        <w:rPr>
          <w:rFonts w:ascii="Arial" w:hAnsi="Arial" w:cs="Arial"/>
        </w:rPr>
        <w:t>com</w:t>
      </w:r>
      <w:r w:rsidRPr="00423489">
        <w:rPr>
          <w:rFonts w:ascii="Arial" w:hAnsi="Arial" w:cs="Arial"/>
          <w:spacing w:val="-14"/>
        </w:rPr>
        <w:t xml:space="preserve"> </w:t>
      </w:r>
      <w:r w:rsidRPr="00423489">
        <w:rPr>
          <w:rFonts w:ascii="Arial" w:hAnsi="Arial" w:cs="Arial"/>
        </w:rPr>
        <w:t>dire</w:t>
      </w:r>
      <w:r w:rsidR="007430C3">
        <w:rPr>
          <w:rFonts w:ascii="Arial" w:hAnsi="Arial" w:cs="Arial"/>
        </w:rPr>
        <w:t>i</w:t>
      </w:r>
      <w:r w:rsidRPr="00423489">
        <w:rPr>
          <w:rFonts w:ascii="Arial" w:hAnsi="Arial" w:cs="Arial"/>
        </w:rPr>
        <w:t>to à</w:t>
      </w:r>
      <w:r w:rsidRPr="00423489">
        <w:rPr>
          <w:rFonts w:ascii="Arial" w:hAnsi="Arial" w:cs="Arial"/>
          <w:spacing w:val="-1"/>
        </w:rPr>
        <w:t xml:space="preserve"> </w:t>
      </w:r>
      <w:r w:rsidRPr="00423489">
        <w:rPr>
          <w:rFonts w:ascii="Arial" w:hAnsi="Arial" w:cs="Arial"/>
        </w:rPr>
        <w:t>voz.</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ind w:left="102" w:right="114" w:firstLine="851"/>
        <w:jc w:val="both"/>
        <w:rPr>
          <w:rFonts w:ascii="Arial" w:hAnsi="Arial" w:cs="Arial"/>
        </w:rPr>
      </w:pPr>
      <w:r w:rsidRPr="00EF53EB">
        <w:rPr>
          <w:rFonts w:ascii="Arial" w:hAnsi="Arial" w:cs="Arial"/>
          <w:b/>
        </w:rPr>
        <w:t>§</w:t>
      </w:r>
      <w:r w:rsidR="00EA00E2" w:rsidRPr="00EF53EB">
        <w:rPr>
          <w:rFonts w:ascii="Arial" w:hAnsi="Arial" w:cs="Arial"/>
          <w:b/>
        </w:rPr>
        <w:t>4</w:t>
      </w:r>
      <w:r w:rsidRPr="00EF53EB">
        <w:rPr>
          <w:rFonts w:ascii="Arial" w:hAnsi="Arial" w:cs="Arial"/>
          <w:b/>
        </w:rPr>
        <w:t>º</w:t>
      </w:r>
      <w:r w:rsidRPr="00423489">
        <w:rPr>
          <w:rFonts w:ascii="Arial" w:hAnsi="Arial" w:cs="Arial"/>
        </w:rPr>
        <w:t xml:space="preserve"> As Atividades autogestionadas são atividades, não deliberativas, de responsabilidade d</w:t>
      </w:r>
      <w:r w:rsidR="00345143">
        <w:rPr>
          <w:rFonts w:ascii="Arial" w:hAnsi="Arial" w:cs="Arial"/>
        </w:rPr>
        <w:t xml:space="preserve">e seus organizadores </w:t>
      </w:r>
      <w:r w:rsidR="00224B3C" w:rsidRPr="00423489">
        <w:rPr>
          <w:rFonts w:ascii="Arial" w:hAnsi="Arial" w:cs="Arial"/>
        </w:rPr>
        <w:t>voltadas para Educação Popular e Práticas Complementares e Integrativas ao SUS</w:t>
      </w:r>
      <w:r w:rsidRPr="00423489">
        <w:rPr>
          <w:rFonts w:ascii="Arial" w:hAnsi="Arial" w:cs="Arial"/>
        </w:rPr>
        <w:t>.</w:t>
      </w:r>
    </w:p>
    <w:p w:rsidR="00BE2007" w:rsidRPr="00423489" w:rsidRDefault="00BE2007" w:rsidP="00EF71FC">
      <w:pPr>
        <w:pStyle w:val="Corpodetexto"/>
        <w:spacing w:before="70"/>
        <w:ind w:left="102" w:right="116" w:firstLine="851"/>
        <w:jc w:val="both"/>
        <w:rPr>
          <w:rFonts w:ascii="Arial" w:hAnsi="Arial" w:cs="Arial"/>
        </w:rPr>
      </w:pPr>
    </w:p>
    <w:p w:rsidR="00BE2007" w:rsidRPr="00423489" w:rsidRDefault="00EA00E2" w:rsidP="00EA00E2">
      <w:pPr>
        <w:tabs>
          <w:tab w:val="left" w:pos="993"/>
        </w:tabs>
        <w:spacing w:before="1"/>
        <w:ind w:right="116"/>
        <w:jc w:val="both"/>
        <w:rPr>
          <w:rFonts w:ascii="Arial" w:hAnsi="Arial" w:cs="Arial"/>
          <w:sz w:val="24"/>
          <w:szCs w:val="24"/>
        </w:rPr>
      </w:pPr>
      <w:r>
        <w:rPr>
          <w:rFonts w:ascii="Arial" w:hAnsi="Arial" w:cs="Arial"/>
          <w:sz w:val="24"/>
          <w:szCs w:val="24"/>
        </w:rPr>
        <w:tab/>
      </w:r>
      <w:r w:rsidR="002A77FD" w:rsidRPr="00EF53EB">
        <w:rPr>
          <w:rFonts w:ascii="Arial" w:hAnsi="Arial" w:cs="Arial"/>
          <w:b/>
          <w:sz w:val="24"/>
          <w:szCs w:val="24"/>
        </w:rPr>
        <w:t>§</w:t>
      </w:r>
      <w:r w:rsidRPr="00EF53EB">
        <w:rPr>
          <w:rFonts w:ascii="Arial" w:hAnsi="Arial" w:cs="Arial"/>
          <w:b/>
          <w:sz w:val="24"/>
          <w:szCs w:val="24"/>
        </w:rPr>
        <w:t>5</w:t>
      </w:r>
      <w:r w:rsidR="002A77FD" w:rsidRPr="00EF53EB">
        <w:rPr>
          <w:rFonts w:ascii="Arial" w:hAnsi="Arial" w:cs="Arial"/>
          <w:b/>
          <w:sz w:val="24"/>
          <w:szCs w:val="24"/>
        </w:rPr>
        <w:t>º</w:t>
      </w:r>
      <w:r w:rsidR="002A77FD" w:rsidRPr="00423489">
        <w:rPr>
          <w:rFonts w:ascii="Arial" w:hAnsi="Arial" w:cs="Arial"/>
          <w:sz w:val="24"/>
          <w:szCs w:val="24"/>
        </w:rPr>
        <w:t xml:space="preserve"> </w:t>
      </w:r>
      <w:r w:rsidR="00224B3C" w:rsidRPr="00423489">
        <w:rPr>
          <w:rFonts w:ascii="Arial" w:hAnsi="Arial" w:cs="Arial"/>
          <w:sz w:val="24"/>
          <w:szCs w:val="24"/>
        </w:rPr>
        <w:t>A</w:t>
      </w:r>
      <w:r w:rsidR="00BE2007" w:rsidRPr="00423489">
        <w:rPr>
          <w:rFonts w:ascii="Arial" w:hAnsi="Arial" w:cs="Arial"/>
          <w:sz w:val="24"/>
          <w:szCs w:val="24"/>
        </w:rPr>
        <w:t xml:space="preserve"> Plenária </w:t>
      </w:r>
      <w:r w:rsidR="00224B3C" w:rsidRPr="00423489">
        <w:rPr>
          <w:rFonts w:ascii="Arial" w:hAnsi="Arial" w:cs="Arial"/>
          <w:sz w:val="24"/>
          <w:szCs w:val="24"/>
        </w:rPr>
        <w:t xml:space="preserve">Final é uma </w:t>
      </w:r>
      <w:r w:rsidR="00BE2007" w:rsidRPr="00423489">
        <w:rPr>
          <w:rFonts w:ascii="Arial" w:hAnsi="Arial" w:cs="Arial"/>
          <w:sz w:val="24"/>
          <w:szCs w:val="24"/>
        </w:rPr>
        <w:t xml:space="preserve">sessão deliberativa que tem por objetivo debater, aprovar ou rejeitar propostas provenientes do Relatório Consolidado dos Grupos de Trabalho, bem como as moções de âmbito </w:t>
      </w:r>
      <w:r w:rsidR="00224B3C" w:rsidRPr="00423489">
        <w:rPr>
          <w:rFonts w:ascii="Arial" w:hAnsi="Arial" w:cs="Arial"/>
          <w:sz w:val="24"/>
          <w:szCs w:val="24"/>
        </w:rPr>
        <w:t xml:space="preserve">estadual, </w:t>
      </w:r>
      <w:r w:rsidR="00BE2007" w:rsidRPr="00423489">
        <w:rPr>
          <w:rFonts w:ascii="Arial" w:hAnsi="Arial" w:cs="Arial"/>
          <w:sz w:val="24"/>
          <w:szCs w:val="24"/>
        </w:rPr>
        <w:t>nacional e internacional</w:t>
      </w:r>
      <w:r w:rsidR="00224B3C" w:rsidRPr="00423489">
        <w:rPr>
          <w:rFonts w:ascii="Arial" w:hAnsi="Arial" w:cs="Arial"/>
          <w:sz w:val="24"/>
          <w:szCs w:val="24"/>
        </w:rPr>
        <w:t>;</w:t>
      </w:r>
      <w:r w:rsidR="002A77FD" w:rsidRPr="00423489">
        <w:rPr>
          <w:rFonts w:ascii="Arial" w:hAnsi="Arial" w:cs="Arial"/>
          <w:sz w:val="24"/>
          <w:szCs w:val="24"/>
        </w:rPr>
        <w:t xml:space="preserve"> Priorizar as propostas de âmbito Nacional que irão compor o Consolidado Nacional e;</w:t>
      </w:r>
      <w:r w:rsidR="00224B3C" w:rsidRPr="00423489">
        <w:rPr>
          <w:rFonts w:ascii="Arial" w:hAnsi="Arial" w:cs="Arial"/>
          <w:sz w:val="24"/>
          <w:szCs w:val="24"/>
        </w:rPr>
        <w:t xml:space="preserve"> eleger dos delegados do estado para a Etapa Nacional da </w:t>
      </w:r>
      <w:r w:rsidR="00FD25BD">
        <w:rPr>
          <w:rFonts w:ascii="Arial" w:hAnsi="Arial" w:cs="Arial"/>
          <w:sz w:val="24"/>
          <w:szCs w:val="24"/>
        </w:rPr>
        <w:t>17</w:t>
      </w:r>
      <w:r w:rsidR="002A77FD" w:rsidRPr="00423489">
        <w:rPr>
          <w:rFonts w:ascii="Arial" w:hAnsi="Arial" w:cs="Arial"/>
          <w:sz w:val="24"/>
          <w:szCs w:val="24"/>
        </w:rPr>
        <w:t>ª CNS. Este espaço terá</w:t>
      </w:r>
      <w:r w:rsidR="00BE2007" w:rsidRPr="00423489">
        <w:rPr>
          <w:rFonts w:ascii="Arial" w:hAnsi="Arial" w:cs="Arial"/>
          <w:sz w:val="24"/>
          <w:szCs w:val="24"/>
        </w:rPr>
        <w:t xml:space="preserve"> acesso restrito, e controlado, às </w:t>
      </w:r>
      <w:r w:rsidR="00A03998">
        <w:rPr>
          <w:rFonts w:ascii="Arial" w:hAnsi="Arial" w:cs="Arial"/>
          <w:sz w:val="24"/>
          <w:szCs w:val="24"/>
        </w:rPr>
        <w:t>pessoas d</w:t>
      </w:r>
      <w:r w:rsidR="00BE2007" w:rsidRPr="00423489">
        <w:rPr>
          <w:rFonts w:ascii="Arial" w:hAnsi="Arial" w:cs="Arial"/>
          <w:sz w:val="24"/>
          <w:szCs w:val="24"/>
        </w:rPr>
        <w:t>elegadas</w:t>
      </w:r>
      <w:r w:rsidR="00A03998">
        <w:rPr>
          <w:rFonts w:ascii="Arial" w:hAnsi="Arial" w:cs="Arial"/>
          <w:sz w:val="24"/>
          <w:szCs w:val="24"/>
        </w:rPr>
        <w:t xml:space="preserve"> c</w:t>
      </w:r>
      <w:r w:rsidR="00BE2007" w:rsidRPr="00423489">
        <w:rPr>
          <w:rFonts w:ascii="Arial" w:hAnsi="Arial" w:cs="Arial"/>
          <w:sz w:val="24"/>
          <w:szCs w:val="24"/>
        </w:rPr>
        <w:t>om direito à voz e</w:t>
      </w:r>
      <w:r w:rsidR="00BE2007" w:rsidRPr="00423489">
        <w:rPr>
          <w:rFonts w:ascii="Arial" w:hAnsi="Arial" w:cs="Arial"/>
          <w:spacing w:val="-1"/>
          <w:sz w:val="24"/>
          <w:szCs w:val="24"/>
        </w:rPr>
        <w:t xml:space="preserve"> </w:t>
      </w:r>
      <w:r w:rsidR="00BE2007" w:rsidRPr="00423489">
        <w:rPr>
          <w:rFonts w:ascii="Arial" w:hAnsi="Arial" w:cs="Arial"/>
          <w:sz w:val="24"/>
          <w:szCs w:val="24"/>
        </w:rPr>
        <w:t>voto.</w:t>
      </w:r>
    </w:p>
    <w:p w:rsidR="002A77FD" w:rsidRPr="00423489" w:rsidRDefault="002A77FD" w:rsidP="00EF71FC">
      <w:pPr>
        <w:tabs>
          <w:tab w:val="left" w:pos="1146"/>
        </w:tabs>
        <w:spacing w:before="1"/>
        <w:ind w:right="116"/>
        <w:jc w:val="both"/>
        <w:rPr>
          <w:rFonts w:ascii="Arial" w:hAnsi="Arial" w:cs="Arial"/>
          <w:sz w:val="24"/>
          <w:szCs w:val="24"/>
        </w:rPr>
      </w:pPr>
    </w:p>
    <w:p w:rsidR="00BE2007" w:rsidRPr="00423489" w:rsidRDefault="002A77FD" w:rsidP="002C5562">
      <w:pPr>
        <w:tabs>
          <w:tab w:val="left" w:pos="1146"/>
        </w:tabs>
        <w:spacing w:before="1"/>
        <w:ind w:right="116"/>
        <w:jc w:val="both"/>
        <w:rPr>
          <w:rFonts w:ascii="Arial" w:hAnsi="Arial" w:cs="Arial"/>
        </w:rPr>
      </w:pPr>
      <w:r w:rsidRPr="00423489">
        <w:rPr>
          <w:rFonts w:ascii="Arial" w:hAnsi="Arial" w:cs="Arial"/>
          <w:sz w:val="24"/>
          <w:szCs w:val="24"/>
        </w:rPr>
        <w:tab/>
      </w:r>
    </w:p>
    <w:p w:rsidR="00BE2007" w:rsidRPr="00423489" w:rsidRDefault="00BE2007" w:rsidP="002C5562">
      <w:pPr>
        <w:pStyle w:val="Ttulo1"/>
        <w:ind w:left="2551" w:right="2569"/>
        <w:rPr>
          <w:rFonts w:ascii="Arial" w:hAnsi="Arial" w:cs="Arial"/>
        </w:rPr>
      </w:pPr>
      <w:r w:rsidRPr="00423489">
        <w:rPr>
          <w:rFonts w:ascii="Arial" w:hAnsi="Arial" w:cs="Arial"/>
        </w:rPr>
        <w:t>CAPÍTULO VI</w:t>
      </w:r>
    </w:p>
    <w:p w:rsidR="00BE2007" w:rsidRPr="00423489" w:rsidRDefault="00BE2007" w:rsidP="002C5562">
      <w:pPr>
        <w:jc w:val="center"/>
        <w:rPr>
          <w:rFonts w:ascii="Arial" w:hAnsi="Arial" w:cs="Arial"/>
          <w:b/>
          <w:sz w:val="24"/>
          <w:szCs w:val="24"/>
        </w:rPr>
      </w:pPr>
      <w:r w:rsidRPr="00423489">
        <w:rPr>
          <w:rFonts w:ascii="Arial" w:hAnsi="Arial" w:cs="Arial"/>
          <w:b/>
          <w:sz w:val="24"/>
          <w:szCs w:val="24"/>
        </w:rPr>
        <w:t>DAS MESAS DE DEBATES</w:t>
      </w:r>
    </w:p>
    <w:p w:rsidR="00BE2007" w:rsidRPr="00423489" w:rsidRDefault="00BE2007" w:rsidP="00EF71FC">
      <w:pPr>
        <w:pStyle w:val="Corpodetexto"/>
        <w:jc w:val="both"/>
        <w:rPr>
          <w:rFonts w:ascii="Arial" w:hAnsi="Arial" w:cs="Arial"/>
          <w:b/>
        </w:rPr>
      </w:pPr>
    </w:p>
    <w:p w:rsidR="00BE2007" w:rsidRPr="00423489" w:rsidRDefault="00BE2007" w:rsidP="00EF71FC">
      <w:pPr>
        <w:pStyle w:val="Corpodetexto"/>
        <w:spacing w:before="1"/>
        <w:ind w:left="102" w:right="120" w:firstLine="851"/>
        <w:jc w:val="both"/>
        <w:rPr>
          <w:rFonts w:ascii="Arial" w:hAnsi="Arial" w:cs="Arial"/>
        </w:rPr>
      </w:pPr>
      <w:r w:rsidRPr="00EA00E2">
        <w:rPr>
          <w:rFonts w:ascii="Arial" w:hAnsi="Arial" w:cs="Arial"/>
          <w:b/>
        </w:rPr>
        <w:t xml:space="preserve">Art. </w:t>
      </w:r>
      <w:r w:rsidR="00A03998" w:rsidRPr="00EA00E2">
        <w:rPr>
          <w:rFonts w:ascii="Arial" w:hAnsi="Arial" w:cs="Arial"/>
          <w:b/>
        </w:rPr>
        <w:t>9ª</w:t>
      </w:r>
      <w:r w:rsidRPr="00423489">
        <w:rPr>
          <w:rFonts w:ascii="Arial" w:hAnsi="Arial" w:cs="Arial"/>
        </w:rPr>
        <w:t xml:space="preserve"> A discussão das Mesas de Debates será feita mediante apresentações e debate</w:t>
      </w:r>
      <w:r w:rsidR="00206DD8" w:rsidRPr="00423489">
        <w:rPr>
          <w:rFonts w:ascii="Arial" w:hAnsi="Arial" w:cs="Arial"/>
        </w:rPr>
        <w:t>s</w:t>
      </w:r>
      <w:r w:rsidRPr="00423489">
        <w:rPr>
          <w:rFonts w:ascii="Arial" w:hAnsi="Arial" w:cs="Arial"/>
        </w:rPr>
        <w:t xml:space="preserve"> com </w:t>
      </w:r>
      <w:r w:rsidRPr="00A03998">
        <w:rPr>
          <w:rFonts w:ascii="Arial" w:hAnsi="Arial" w:cs="Arial"/>
        </w:rPr>
        <w:t xml:space="preserve">até 3 (três) expositores/as, 1 (uma) </w:t>
      </w:r>
      <w:r w:rsidR="00A03998">
        <w:rPr>
          <w:rFonts w:ascii="Arial" w:hAnsi="Arial" w:cs="Arial"/>
        </w:rPr>
        <w:t xml:space="preserve">pessoa </w:t>
      </w:r>
      <w:r w:rsidRPr="00A03998">
        <w:rPr>
          <w:rFonts w:ascii="Arial" w:hAnsi="Arial" w:cs="Arial"/>
        </w:rPr>
        <w:t>coordenadora e 1 (uma)</w:t>
      </w:r>
      <w:r w:rsidR="00A03998">
        <w:rPr>
          <w:rFonts w:ascii="Arial" w:hAnsi="Arial" w:cs="Arial"/>
        </w:rPr>
        <w:t xml:space="preserve"> pessoa</w:t>
      </w:r>
      <w:r w:rsidRPr="00A03998">
        <w:rPr>
          <w:rFonts w:ascii="Arial" w:hAnsi="Arial" w:cs="Arial"/>
        </w:rPr>
        <w:t xml:space="preserve"> secretária</w:t>
      </w:r>
      <w:r w:rsidRPr="00423489">
        <w:rPr>
          <w:rFonts w:ascii="Arial" w:hAnsi="Arial" w:cs="Arial"/>
        </w:rPr>
        <w:t>.</w:t>
      </w:r>
    </w:p>
    <w:p w:rsidR="00BE2007" w:rsidRPr="00423489" w:rsidRDefault="00BE2007" w:rsidP="00EF71FC">
      <w:pPr>
        <w:pStyle w:val="Corpodetexto"/>
        <w:spacing w:before="5"/>
        <w:jc w:val="both"/>
        <w:rPr>
          <w:rFonts w:ascii="Arial" w:hAnsi="Arial" w:cs="Arial"/>
        </w:rPr>
      </w:pPr>
    </w:p>
    <w:p w:rsidR="00BE2007" w:rsidRPr="00A03998" w:rsidRDefault="00BE2007" w:rsidP="00EF71FC">
      <w:pPr>
        <w:pStyle w:val="Corpodetexto"/>
        <w:ind w:left="102" w:right="121" w:firstLine="851"/>
        <w:jc w:val="both"/>
        <w:rPr>
          <w:rFonts w:ascii="Arial" w:hAnsi="Arial" w:cs="Arial"/>
        </w:rPr>
      </w:pPr>
      <w:r w:rsidRPr="00EA00E2">
        <w:rPr>
          <w:rFonts w:ascii="Arial" w:hAnsi="Arial" w:cs="Arial"/>
          <w:b/>
        </w:rPr>
        <w:t>§1º</w:t>
      </w:r>
      <w:r w:rsidRPr="00A03998">
        <w:rPr>
          <w:rFonts w:ascii="Arial" w:hAnsi="Arial" w:cs="Arial"/>
          <w:spacing w:val="-16"/>
        </w:rPr>
        <w:t xml:space="preserve"> </w:t>
      </w:r>
      <w:r w:rsidRPr="00A03998">
        <w:rPr>
          <w:rFonts w:ascii="Arial" w:hAnsi="Arial" w:cs="Arial"/>
        </w:rPr>
        <w:t>As</w:t>
      </w:r>
      <w:r w:rsidRPr="00A03998">
        <w:rPr>
          <w:rFonts w:ascii="Arial" w:hAnsi="Arial" w:cs="Arial"/>
          <w:spacing w:val="-16"/>
        </w:rPr>
        <w:t xml:space="preserve"> </w:t>
      </w:r>
      <w:r w:rsidR="00A03998" w:rsidRPr="00A03998">
        <w:rPr>
          <w:rFonts w:ascii="Arial" w:hAnsi="Arial" w:cs="Arial"/>
          <w:spacing w:val="-16"/>
        </w:rPr>
        <w:t xml:space="preserve">pessoas </w:t>
      </w:r>
      <w:r w:rsidRPr="00A03998">
        <w:rPr>
          <w:rFonts w:ascii="Arial" w:hAnsi="Arial" w:cs="Arial"/>
        </w:rPr>
        <w:t>coordenadoras</w:t>
      </w:r>
      <w:r w:rsidRPr="00A03998">
        <w:rPr>
          <w:rFonts w:ascii="Arial" w:hAnsi="Arial" w:cs="Arial"/>
          <w:spacing w:val="-15"/>
        </w:rPr>
        <w:t xml:space="preserve"> </w:t>
      </w:r>
      <w:r w:rsidRPr="00A03998">
        <w:rPr>
          <w:rFonts w:ascii="Arial" w:hAnsi="Arial" w:cs="Arial"/>
        </w:rPr>
        <w:t>e</w:t>
      </w:r>
      <w:r w:rsidRPr="00A03998">
        <w:rPr>
          <w:rFonts w:ascii="Arial" w:hAnsi="Arial" w:cs="Arial"/>
          <w:spacing w:val="-15"/>
        </w:rPr>
        <w:t xml:space="preserve"> </w:t>
      </w:r>
      <w:r w:rsidRPr="00A03998">
        <w:rPr>
          <w:rFonts w:ascii="Arial" w:hAnsi="Arial" w:cs="Arial"/>
        </w:rPr>
        <w:t>as</w:t>
      </w:r>
      <w:r w:rsidRPr="00A03998">
        <w:rPr>
          <w:rFonts w:ascii="Arial" w:hAnsi="Arial" w:cs="Arial"/>
          <w:spacing w:val="-15"/>
        </w:rPr>
        <w:t xml:space="preserve"> </w:t>
      </w:r>
      <w:r w:rsidR="00A03998" w:rsidRPr="00A03998">
        <w:rPr>
          <w:rFonts w:ascii="Arial" w:hAnsi="Arial" w:cs="Arial"/>
          <w:spacing w:val="-15"/>
        </w:rPr>
        <w:t xml:space="preserve">pessoas </w:t>
      </w:r>
      <w:r w:rsidRPr="00A03998">
        <w:rPr>
          <w:rFonts w:ascii="Arial" w:hAnsi="Arial" w:cs="Arial"/>
        </w:rPr>
        <w:t>secretárias</w:t>
      </w:r>
      <w:r w:rsidRPr="00A03998">
        <w:rPr>
          <w:rFonts w:ascii="Arial" w:hAnsi="Arial" w:cs="Arial"/>
          <w:spacing w:val="-15"/>
        </w:rPr>
        <w:t xml:space="preserve"> </w:t>
      </w:r>
      <w:r w:rsidRPr="00A03998">
        <w:rPr>
          <w:rFonts w:ascii="Arial" w:hAnsi="Arial" w:cs="Arial"/>
        </w:rPr>
        <w:t>de</w:t>
      </w:r>
      <w:r w:rsidRPr="00A03998">
        <w:rPr>
          <w:rFonts w:ascii="Arial" w:hAnsi="Arial" w:cs="Arial"/>
          <w:spacing w:val="-16"/>
        </w:rPr>
        <w:t xml:space="preserve"> </w:t>
      </w:r>
      <w:r w:rsidRPr="00A03998">
        <w:rPr>
          <w:rFonts w:ascii="Arial" w:hAnsi="Arial" w:cs="Arial"/>
        </w:rPr>
        <w:t>cada</w:t>
      </w:r>
      <w:r w:rsidRPr="00A03998">
        <w:rPr>
          <w:rFonts w:ascii="Arial" w:hAnsi="Arial" w:cs="Arial"/>
          <w:spacing w:val="-14"/>
        </w:rPr>
        <w:t xml:space="preserve"> </w:t>
      </w:r>
      <w:r w:rsidRPr="00A03998">
        <w:rPr>
          <w:rFonts w:ascii="Arial" w:hAnsi="Arial" w:cs="Arial"/>
        </w:rPr>
        <w:t xml:space="preserve">mesa de </w:t>
      </w:r>
      <w:r w:rsidR="00A03998" w:rsidRPr="00A03998">
        <w:rPr>
          <w:rFonts w:ascii="Arial" w:hAnsi="Arial" w:cs="Arial"/>
        </w:rPr>
        <w:t>debates</w:t>
      </w:r>
      <w:r w:rsidRPr="00A03998">
        <w:rPr>
          <w:rFonts w:ascii="Arial" w:hAnsi="Arial" w:cs="Arial"/>
        </w:rPr>
        <w:t xml:space="preserve"> serão indicados pela Comissão Organizadora.</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Corpodetexto"/>
        <w:ind w:left="102" w:right="119" w:firstLine="851"/>
        <w:jc w:val="both"/>
        <w:rPr>
          <w:rFonts w:ascii="Arial" w:hAnsi="Arial" w:cs="Arial"/>
        </w:rPr>
      </w:pPr>
      <w:r w:rsidRPr="00EA00E2">
        <w:rPr>
          <w:rFonts w:ascii="Arial" w:hAnsi="Arial" w:cs="Arial"/>
          <w:b/>
        </w:rPr>
        <w:t>§2º</w:t>
      </w:r>
      <w:r w:rsidRPr="00423489">
        <w:rPr>
          <w:rFonts w:ascii="Arial" w:hAnsi="Arial" w:cs="Arial"/>
        </w:rPr>
        <w:t xml:space="preserve"> As </w:t>
      </w:r>
      <w:r w:rsidR="00A03998">
        <w:rPr>
          <w:rFonts w:ascii="Arial" w:hAnsi="Arial" w:cs="Arial"/>
        </w:rPr>
        <w:t xml:space="preserve">pessoas </w:t>
      </w:r>
      <w:r w:rsidRPr="00423489">
        <w:rPr>
          <w:rFonts w:ascii="Arial" w:hAnsi="Arial" w:cs="Arial"/>
        </w:rPr>
        <w:t xml:space="preserve">expositoras serão escolhidos entre os segmentos que compõem o </w:t>
      </w:r>
      <w:r w:rsidRPr="00423489">
        <w:rPr>
          <w:rFonts w:ascii="Arial" w:hAnsi="Arial" w:cs="Arial"/>
        </w:rPr>
        <w:lastRenderedPageBreak/>
        <w:t>controle social com conhecimento e experiência na área de saúde ou em temáticas que guardam afinidade com os eixos da Conferência.</w:t>
      </w:r>
    </w:p>
    <w:p w:rsidR="00BE2007" w:rsidRPr="00423489" w:rsidRDefault="00BE2007" w:rsidP="00EF71FC">
      <w:pPr>
        <w:pStyle w:val="Corpodetexto"/>
        <w:spacing w:before="5"/>
        <w:jc w:val="both"/>
        <w:rPr>
          <w:rFonts w:ascii="Arial" w:hAnsi="Arial" w:cs="Arial"/>
        </w:rPr>
      </w:pPr>
    </w:p>
    <w:p w:rsidR="00BE2007" w:rsidRPr="00A03998" w:rsidRDefault="00BE2007" w:rsidP="00EF71FC">
      <w:pPr>
        <w:pStyle w:val="Corpodetexto"/>
        <w:ind w:left="102" w:right="115" w:firstLine="851"/>
        <w:jc w:val="both"/>
        <w:rPr>
          <w:rFonts w:ascii="Arial" w:hAnsi="Arial" w:cs="Arial"/>
        </w:rPr>
      </w:pPr>
      <w:r w:rsidRPr="00EA00E2">
        <w:rPr>
          <w:rFonts w:ascii="Arial" w:hAnsi="Arial" w:cs="Arial"/>
          <w:b/>
        </w:rPr>
        <w:t>§3º</w:t>
      </w:r>
      <w:r w:rsidRPr="00423489">
        <w:rPr>
          <w:rFonts w:ascii="Arial" w:hAnsi="Arial" w:cs="Arial"/>
          <w:spacing w:val="-8"/>
        </w:rPr>
        <w:t xml:space="preserve"> </w:t>
      </w:r>
      <w:r w:rsidRPr="00423489">
        <w:rPr>
          <w:rFonts w:ascii="Arial" w:hAnsi="Arial" w:cs="Arial"/>
        </w:rPr>
        <w:t>Cada</w:t>
      </w:r>
      <w:r w:rsidRPr="00423489">
        <w:rPr>
          <w:rFonts w:ascii="Arial" w:hAnsi="Arial" w:cs="Arial"/>
          <w:spacing w:val="-9"/>
        </w:rPr>
        <w:t xml:space="preserve"> </w:t>
      </w:r>
      <w:r w:rsidRPr="00423489">
        <w:rPr>
          <w:rFonts w:ascii="Arial" w:hAnsi="Arial" w:cs="Arial"/>
        </w:rPr>
        <w:t>mesa</w:t>
      </w:r>
      <w:r w:rsidRPr="00423489">
        <w:rPr>
          <w:rFonts w:ascii="Arial" w:hAnsi="Arial" w:cs="Arial"/>
          <w:spacing w:val="-9"/>
        </w:rPr>
        <w:t xml:space="preserve"> </w:t>
      </w:r>
      <w:r w:rsidRPr="00423489">
        <w:rPr>
          <w:rFonts w:ascii="Arial" w:hAnsi="Arial" w:cs="Arial"/>
        </w:rPr>
        <w:t>de</w:t>
      </w:r>
      <w:r w:rsidRPr="00423489">
        <w:rPr>
          <w:rFonts w:ascii="Arial" w:hAnsi="Arial" w:cs="Arial"/>
          <w:spacing w:val="-9"/>
        </w:rPr>
        <w:t xml:space="preserve"> </w:t>
      </w:r>
      <w:r w:rsidRPr="00423489">
        <w:rPr>
          <w:rFonts w:ascii="Arial" w:hAnsi="Arial" w:cs="Arial"/>
        </w:rPr>
        <w:t>diálogo</w:t>
      </w:r>
      <w:r w:rsidRPr="00423489">
        <w:rPr>
          <w:rFonts w:ascii="Arial" w:hAnsi="Arial" w:cs="Arial"/>
          <w:spacing w:val="-8"/>
        </w:rPr>
        <w:t xml:space="preserve"> </w:t>
      </w:r>
      <w:r w:rsidRPr="00423489">
        <w:rPr>
          <w:rFonts w:ascii="Arial" w:hAnsi="Arial" w:cs="Arial"/>
        </w:rPr>
        <w:t>disporá</w:t>
      </w:r>
      <w:r w:rsidRPr="00423489">
        <w:rPr>
          <w:rFonts w:ascii="Arial" w:hAnsi="Arial" w:cs="Arial"/>
          <w:spacing w:val="-9"/>
        </w:rPr>
        <w:t xml:space="preserve"> </w:t>
      </w:r>
      <w:r w:rsidRPr="00423489">
        <w:rPr>
          <w:rFonts w:ascii="Arial" w:hAnsi="Arial" w:cs="Arial"/>
        </w:rPr>
        <w:t>de</w:t>
      </w:r>
      <w:r w:rsidRPr="00423489">
        <w:rPr>
          <w:rFonts w:ascii="Arial" w:hAnsi="Arial" w:cs="Arial"/>
          <w:spacing w:val="-9"/>
        </w:rPr>
        <w:t xml:space="preserve"> </w:t>
      </w:r>
      <w:r w:rsidRPr="00423489">
        <w:rPr>
          <w:rFonts w:ascii="Arial" w:hAnsi="Arial" w:cs="Arial"/>
        </w:rPr>
        <w:t>até</w:t>
      </w:r>
      <w:r w:rsidRPr="00423489">
        <w:rPr>
          <w:rFonts w:ascii="Arial" w:hAnsi="Arial" w:cs="Arial"/>
          <w:spacing w:val="-9"/>
        </w:rPr>
        <w:t xml:space="preserve"> </w:t>
      </w:r>
      <w:r w:rsidR="00206DD8" w:rsidRPr="00A03998">
        <w:rPr>
          <w:rFonts w:ascii="Arial" w:hAnsi="Arial" w:cs="Arial"/>
          <w:spacing w:val="-9"/>
        </w:rPr>
        <w:t>2</w:t>
      </w:r>
      <w:r w:rsidRPr="00A03998">
        <w:rPr>
          <w:rFonts w:ascii="Arial" w:hAnsi="Arial" w:cs="Arial"/>
          <w:spacing w:val="-5"/>
        </w:rPr>
        <w:t xml:space="preserve"> </w:t>
      </w:r>
      <w:r w:rsidR="00206DD8" w:rsidRPr="00A03998">
        <w:rPr>
          <w:rFonts w:ascii="Arial" w:hAnsi="Arial" w:cs="Arial"/>
          <w:spacing w:val="-5"/>
        </w:rPr>
        <w:t>(duas)</w:t>
      </w:r>
      <w:r w:rsidRPr="00A03998">
        <w:rPr>
          <w:rFonts w:ascii="Arial" w:hAnsi="Arial" w:cs="Arial"/>
          <w:spacing w:val="-4"/>
        </w:rPr>
        <w:t xml:space="preserve"> </w:t>
      </w:r>
      <w:r w:rsidRPr="00A03998">
        <w:rPr>
          <w:rFonts w:ascii="Arial" w:hAnsi="Arial" w:cs="Arial"/>
        </w:rPr>
        <w:t>hora</w:t>
      </w:r>
      <w:r w:rsidR="00206DD8" w:rsidRPr="00A03998">
        <w:rPr>
          <w:rFonts w:ascii="Arial" w:hAnsi="Arial" w:cs="Arial"/>
        </w:rPr>
        <w:t>s</w:t>
      </w:r>
      <w:r w:rsidRPr="00A03998">
        <w:rPr>
          <w:rFonts w:ascii="Arial" w:hAnsi="Arial" w:cs="Arial"/>
          <w:spacing w:val="-8"/>
        </w:rPr>
        <w:t xml:space="preserve"> </w:t>
      </w:r>
      <w:r w:rsidRPr="00A03998">
        <w:rPr>
          <w:rFonts w:ascii="Arial" w:hAnsi="Arial" w:cs="Arial"/>
        </w:rPr>
        <w:t>para</w:t>
      </w:r>
      <w:r w:rsidRPr="00A03998">
        <w:rPr>
          <w:rFonts w:ascii="Arial" w:hAnsi="Arial" w:cs="Arial"/>
          <w:spacing w:val="-9"/>
        </w:rPr>
        <w:t xml:space="preserve"> </w:t>
      </w:r>
      <w:r w:rsidRPr="00A03998">
        <w:rPr>
          <w:rFonts w:ascii="Arial" w:hAnsi="Arial" w:cs="Arial"/>
        </w:rPr>
        <w:t>exposição</w:t>
      </w:r>
      <w:r w:rsidRPr="00A03998">
        <w:rPr>
          <w:rFonts w:ascii="Arial" w:hAnsi="Arial" w:cs="Arial"/>
          <w:spacing w:val="-8"/>
        </w:rPr>
        <w:t xml:space="preserve"> </w:t>
      </w:r>
      <w:r w:rsidRPr="00A03998">
        <w:rPr>
          <w:rFonts w:ascii="Arial" w:hAnsi="Arial" w:cs="Arial"/>
        </w:rPr>
        <w:t>seguida</w:t>
      </w:r>
      <w:r w:rsidRPr="00A03998">
        <w:rPr>
          <w:rFonts w:ascii="Arial" w:hAnsi="Arial" w:cs="Arial"/>
          <w:spacing w:val="-8"/>
        </w:rPr>
        <w:t xml:space="preserve"> </w:t>
      </w:r>
      <w:r w:rsidRPr="00A03998">
        <w:rPr>
          <w:rFonts w:ascii="Arial" w:hAnsi="Arial" w:cs="Arial"/>
        </w:rPr>
        <w:t>de até 1 (uma) hora para o</w:t>
      </w:r>
      <w:r w:rsidRPr="00A03998">
        <w:rPr>
          <w:rFonts w:ascii="Arial" w:hAnsi="Arial" w:cs="Arial"/>
          <w:spacing w:val="-5"/>
        </w:rPr>
        <w:t xml:space="preserve"> </w:t>
      </w:r>
      <w:r w:rsidRPr="00A03998">
        <w:rPr>
          <w:rFonts w:ascii="Arial" w:hAnsi="Arial" w:cs="Arial"/>
        </w:rPr>
        <w:t>debate.</w:t>
      </w:r>
    </w:p>
    <w:p w:rsidR="00BE2007" w:rsidRPr="00423489" w:rsidRDefault="00BE2007" w:rsidP="00EF71FC">
      <w:pPr>
        <w:pStyle w:val="Corpodetexto"/>
        <w:spacing w:before="3"/>
        <w:jc w:val="both"/>
        <w:rPr>
          <w:rFonts w:ascii="Arial" w:hAnsi="Arial" w:cs="Arial"/>
        </w:rPr>
      </w:pPr>
    </w:p>
    <w:p w:rsidR="00BE2007" w:rsidRPr="00423489" w:rsidRDefault="00EA00E2" w:rsidP="00EF71FC">
      <w:pPr>
        <w:pStyle w:val="Corpodetexto"/>
        <w:ind w:left="102" w:right="115" w:firstLine="851"/>
        <w:jc w:val="both"/>
        <w:rPr>
          <w:rFonts w:ascii="Arial" w:hAnsi="Arial" w:cs="Arial"/>
        </w:rPr>
      </w:pPr>
      <w:r w:rsidRPr="00EA00E2">
        <w:rPr>
          <w:rFonts w:ascii="Arial" w:hAnsi="Arial" w:cs="Arial"/>
          <w:b/>
        </w:rPr>
        <w:t>Art.</w:t>
      </w:r>
      <w:r w:rsidR="00BE2007" w:rsidRPr="00EA00E2">
        <w:rPr>
          <w:rFonts w:ascii="Arial" w:hAnsi="Arial" w:cs="Arial"/>
          <w:b/>
        </w:rPr>
        <w:t>1</w:t>
      </w:r>
      <w:r w:rsidR="00A03998" w:rsidRPr="00EA00E2">
        <w:rPr>
          <w:rFonts w:ascii="Arial" w:hAnsi="Arial" w:cs="Arial"/>
          <w:b/>
        </w:rPr>
        <w:t>0</w:t>
      </w:r>
      <w:r w:rsidR="00BE2007" w:rsidRPr="00423489">
        <w:rPr>
          <w:rFonts w:ascii="Arial" w:hAnsi="Arial" w:cs="Arial"/>
        </w:rPr>
        <w:t xml:space="preserve"> O debate será feito por meio da manifestação escrita ou verbal dos participantes, garantindo-se a ampla oportunidade de participação no tempo estipulado para o debate e em número de inscrições compatível com o tempo disponível para o debate, tendo prioridade para manifestação os inscritos pela primeira vez.</w:t>
      </w:r>
    </w:p>
    <w:p w:rsidR="00BE2007" w:rsidRPr="00423489" w:rsidRDefault="00BE2007" w:rsidP="00EF71FC">
      <w:pPr>
        <w:pStyle w:val="Corpodetexto"/>
        <w:spacing w:before="5"/>
        <w:jc w:val="both"/>
        <w:rPr>
          <w:rFonts w:ascii="Arial" w:hAnsi="Arial" w:cs="Arial"/>
        </w:rPr>
      </w:pPr>
    </w:p>
    <w:p w:rsidR="00BE2007" w:rsidRDefault="00A03998" w:rsidP="00EF71FC">
      <w:pPr>
        <w:pStyle w:val="Corpodetexto"/>
        <w:ind w:left="102" w:right="123" w:firstLine="851"/>
        <w:jc w:val="both"/>
        <w:rPr>
          <w:rFonts w:ascii="Arial" w:hAnsi="Arial" w:cs="Arial"/>
        </w:rPr>
      </w:pPr>
      <w:r w:rsidRPr="00EA00E2">
        <w:rPr>
          <w:rFonts w:ascii="Arial" w:hAnsi="Arial" w:cs="Arial"/>
          <w:b/>
        </w:rPr>
        <w:t>§1º</w:t>
      </w:r>
      <w:r w:rsidRPr="00A03998">
        <w:rPr>
          <w:rFonts w:ascii="Arial" w:hAnsi="Arial" w:cs="Arial"/>
        </w:rPr>
        <w:t xml:space="preserve"> </w:t>
      </w:r>
      <w:r w:rsidR="00BE2007" w:rsidRPr="00423489">
        <w:rPr>
          <w:rFonts w:ascii="Arial" w:hAnsi="Arial" w:cs="Arial"/>
        </w:rPr>
        <w:t xml:space="preserve">O tempo máximo para cada manifestação será de até </w:t>
      </w:r>
      <w:r w:rsidR="00206DD8" w:rsidRPr="00423489">
        <w:rPr>
          <w:rFonts w:ascii="Arial" w:hAnsi="Arial" w:cs="Arial"/>
        </w:rPr>
        <w:t>2</w:t>
      </w:r>
      <w:r w:rsidR="00BE2007" w:rsidRPr="00423489">
        <w:rPr>
          <w:rFonts w:ascii="Arial" w:hAnsi="Arial" w:cs="Arial"/>
        </w:rPr>
        <w:t xml:space="preserve"> (</w:t>
      </w:r>
      <w:r w:rsidR="00206DD8" w:rsidRPr="00423489">
        <w:rPr>
          <w:rFonts w:ascii="Arial" w:hAnsi="Arial" w:cs="Arial"/>
        </w:rPr>
        <w:t>dois</w:t>
      </w:r>
      <w:r w:rsidR="00BE2007" w:rsidRPr="00423489">
        <w:rPr>
          <w:rFonts w:ascii="Arial" w:hAnsi="Arial" w:cs="Arial"/>
        </w:rPr>
        <w:t xml:space="preserve">) minutos improrrogáveis, exceto para as pessoas com deficiência auditiva e demais pessoas com deficiências ou patologias que tenham dificuldade de comunicação, cujo tempo será de até </w:t>
      </w:r>
      <w:r w:rsidR="00206DD8" w:rsidRPr="00423489">
        <w:rPr>
          <w:rFonts w:ascii="Arial" w:hAnsi="Arial" w:cs="Arial"/>
        </w:rPr>
        <w:t>5</w:t>
      </w:r>
      <w:r w:rsidR="00BE2007" w:rsidRPr="00423489">
        <w:rPr>
          <w:rFonts w:ascii="Arial" w:hAnsi="Arial" w:cs="Arial"/>
        </w:rPr>
        <w:t xml:space="preserve"> (</w:t>
      </w:r>
      <w:r w:rsidR="00206DD8" w:rsidRPr="00423489">
        <w:rPr>
          <w:rFonts w:ascii="Arial" w:hAnsi="Arial" w:cs="Arial"/>
        </w:rPr>
        <w:t>cinco</w:t>
      </w:r>
      <w:r w:rsidR="00BE2007" w:rsidRPr="00423489">
        <w:rPr>
          <w:rFonts w:ascii="Arial" w:hAnsi="Arial" w:cs="Arial"/>
        </w:rPr>
        <w:t>) minutos.</w:t>
      </w:r>
    </w:p>
    <w:p w:rsidR="00EF53EB" w:rsidRDefault="00EF53EB" w:rsidP="00EF71FC">
      <w:pPr>
        <w:pStyle w:val="Corpodetexto"/>
        <w:ind w:left="102" w:right="123" w:firstLine="851"/>
        <w:jc w:val="both"/>
        <w:rPr>
          <w:rFonts w:ascii="Arial" w:hAnsi="Arial" w:cs="Arial"/>
        </w:rPr>
      </w:pPr>
    </w:p>
    <w:p w:rsidR="00A03998" w:rsidRPr="00423489" w:rsidRDefault="00A03998" w:rsidP="00EF71FC">
      <w:pPr>
        <w:pStyle w:val="Corpodetexto"/>
        <w:ind w:left="102" w:right="123" w:firstLine="851"/>
        <w:jc w:val="both"/>
        <w:rPr>
          <w:rFonts w:ascii="Arial" w:hAnsi="Arial" w:cs="Arial"/>
        </w:rPr>
      </w:pPr>
      <w:r w:rsidRPr="00EA00E2">
        <w:rPr>
          <w:rFonts w:ascii="Arial" w:hAnsi="Arial" w:cs="Arial"/>
          <w:b/>
        </w:rPr>
        <w:t>§2º</w:t>
      </w:r>
      <w:r>
        <w:rPr>
          <w:rFonts w:ascii="Arial" w:hAnsi="Arial" w:cs="Arial"/>
        </w:rPr>
        <w:t xml:space="preserve"> A </w:t>
      </w:r>
      <w:r w:rsidR="00E45A8B">
        <w:rPr>
          <w:rFonts w:ascii="Arial" w:hAnsi="Arial" w:cs="Arial"/>
        </w:rPr>
        <w:t xml:space="preserve">Coordenação da Mesa intercalará as </w:t>
      </w:r>
      <w:r>
        <w:rPr>
          <w:rFonts w:ascii="Arial" w:hAnsi="Arial" w:cs="Arial"/>
        </w:rPr>
        <w:t>manifestações</w:t>
      </w:r>
      <w:r w:rsidR="00E45A8B">
        <w:rPr>
          <w:rFonts w:ascii="Arial" w:hAnsi="Arial" w:cs="Arial"/>
        </w:rPr>
        <w:t xml:space="preserve"> escritas e verbais em blocos de 10 manifestações e devolverá a palavra às pessoas expositoras para resposta.</w:t>
      </w:r>
    </w:p>
    <w:p w:rsidR="00BE2007" w:rsidRPr="00423489" w:rsidRDefault="00BE2007" w:rsidP="00EF71FC">
      <w:pPr>
        <w:pStyle w:val="Corpodetexto"/>
        <w:spacing w:before="10"/>
        <w:jc w:val="both"/>
        <w:rPr>
          <w:rFonts w:ascii="Arial" w:hAnsi="Arial" w:cs="Arial"/>
        </w:rPr>
      </w:pPr>
    </w:p>
    <w:p w:rsidR="00BE2007" w:rsidRPr="00423489" w:rsidRDefault="00EF53EB" w:rsidP="00EF53EB">
      <w:pPr>
        <w:pStyle w:val="Ttulo1"/>
        <w:ind w:left="0" w:right="2567"/>
        <w:rPr>
          <w:rFonts w:ascii="Arial" w:hAnsi="Arial" w:cs="Arial"/>
        </w:rPr>
      </w:pPr>
      <w:r>
        <w:rPr>
          <w:rFonts w:ascii="Arial" w:hAnsi="Arial" w:cs="Arial"/>
        </w:rPr>
        <w:t xml:space="preserve">                     </w:t>
      </w:r>
      <w:r w:rsidR="00BE2007" w:rsidRPr="00423489">
        <w:rPr>
          <w:rFonts w:ascii="Arial" w:hAnsi="Arial" w:cs="Arial"/>
        </w:rPr>
        <w:t>CAPÍTULO VII</w:t>
      </w:r>
    </w:p>
    <w:p w:rsidR="00BE2007" w:rsidRPr="00423489" w:rsidRDefault="00EF53EB" w:rsidP="00EF53EB">
      <w:pPr>
        <w:ind w:right="2569"/>
        <w:jc w:val="center"/>
        <w:rPr>
          <w:rFonts w:ascii="Arial" w:hAnsi="Arial" w:cs="Arial"/>
          <w:b/>
          <w:sz w:val="24"/>
          <w:szCs w:val="24"/>
        </w:rPr>
      </w:pPr>
      <w:r>
        <w:rPr>
          <w:rFonts w:ascii="Arial" w:hAnsi="Arial" w:cs="Arial"/>
          <w:b/>
          <w:sz w:val="24"/>
          <w:szCs w:val="24"/>
        </w:rPr>
        <w:t xml:space="preserve">                      </w:t>
      </w:r>
      <w:r w:rsidR="00BE2007" w:rsidRPr="00423489">
        <w:rPr>
          <w:rFonts w:ascii="Arial" w:hAnsi="Arial" w:cs="Arial"/>
          <w:b/>
          <w:sz w:val="24"/>
          <w:szCs w:val="24"/>
        </w:rPr>
        <w:t>DAS INSTÂNCIAS DE DECISÃO</w:t>
      </w:r>
    </w:p>
    <w:p w:rsidR="00BE2007" w:rsidRPr="00423489" w:rsidRDefault="00BE2007" w:rsidP="00EF71FC">
      <w:pPr>
        <w:pStyle w:val="Corpodetexto"/>
        <w:jc w:val="both"/>
        <w:rPr>
          <w:rFonts w:ascii="Arial" w:hAnsi="Arial" w:cs="Arial"/>
          <w:b/>
        </w:rPr>
      </w:pPr>
    </w:p>
    <w:p w:rsidR="00BE2007" w:rsidRPr="00423489" w:rsidRDefault="001E6F6F" w:rsidP="00EF71FC">
      <w:pPr>
        <w:pStyle w:val="Corpodetexto"/>
        <w:jc w:val="both"/>
        <w:rPr>
          <w:rFonts w:ascii="Arial" w:hAnsi="Arial" w:cs="Arial"/>
        </w:rPr>
      </w:pPr>
      <w:r w:rsidRPr="00423489">
        <w:rPr>
          <w:rFonts w:ascii="Arial" w:hAnsi="Arial" w:cs="Arial"/>
        </w:rPr>
        <w:tab/>
      </w:r>
      <w:r w:rsidR="00EA00E2" w:rsidRPr="00EA00E2">
        <w:rPr>
          <w:rFonts w:ascii="Arial" w:hAnsi="Arial" w:cs="Arial"/>
          <w:b/>
        </w:rPr>
        <w:t>Art.</w:t>
      </w:r>
      <w:r w:rsidR="00BE2007" w:rsidRPr="00EA00E2">
        <w:rPr>
          <w:rFonts w:ascii="Arial" w:hAnsi="Arial" w:cs="Arial"/>
          <w:b/>
        </w:rPr>
        <w:t>1</w:t>
      </w:r>
      <w:r w:rsidR="00287464" w:rsidRPr="00EA00E2">
        <w:rPr>
          <w:rFonts w:ascii="Arial" w:hAnsi="Arial" w:cs="Arial"/>
          <w:b/>
        </w:rPr>
        <w:t>1</w:t>
      </w:r>
      <w:r w:rsidR="00BE2007" w:rsidRPr="00423489">
        <w:rPr>
          <w:rFonts w:ascii="Arial" w:hAnsi="Arial" w:cs="Arial"/>
        </w:rPr>
        <w:t xml:space="preserve"> Nos termos do Regimento da </w:t>
      </w:r>
      <w:r w:rsidR="00E45A8B" w:rsidRPr="00D469EF">
        <w:rPr>
          <w:rFonts w:ascii="Arial" w:hAnsi="Arial" w:cs="Arial"/>
        </w:rPr>
        <w:t>10º Conferência Estadual de Saúde - Etapa Estadual da 17ª Conferência Nacional de Saúde</w:t>
      </w:r>
      <w:r w:rsidR="00E45A8B" w:rsidRPr="00423489">
        <w:rPr>
          <w:rFonts w:ascii="Arial" w:hAnsi="Arial" w:cs="Arial"/>
        </w:rPr>
        <w:t xml:space="preserve"> </w:t>
      </w:r>
      <w:r w:rsidR="00BE2007" w:rsidRPr="00423489">
        <w:rPr>
          <w:rFonts w:ascii="Arial" w:hAnsi="Arial" w:cs="Arial"/>
        </w:rPr>
        <w:t>são instâncias de decisão:</w:t>
      </w:r>
    </w:p>
    <w:p w:rsidR="001E6F6F" w:rsidRPr="00423489" w:rsidRDefault="001E6F6F" w:rsidP="00EF71FC">
      <w:pPr>
        <w:pStyle w:val="Corpodetexto"/>
        <w:jc w:val="both"/>
        <w:rPr>
          <w:rFonts w:ascii="Arial" w:hAnsi="Arial" w:cs="Arial"/>
        </w:rPr>
      </w:pPr>
    </w:p>
    <w:p w:rsidR="001E6F6F" w:rsidRPr="00423489" w:rsidRDefault="00BE2007" w:rsidP="00EF71FC">
      <w:pPr>
        <w:pStyle w:val="PargrafodaLista"/>
        <w:numPr>
          <w:ilvl w:val="0"/>
          <w:numId w:val="14"/>
        </w:numPr>
        <w:tabs>
          <w:tab w:val="left" w:pos="1091"/>
        </w:tabs>
        <w:spacing w:before="4"/>
        <w:ind w:left="1172" w:hanging="218"/>
        <w:rPr>
          <w:rFonts w:ascii="Arial" w:hAnsi="Arial" w:cs="Arial"/>
          <w:sz w:val="24"/>
          <w:szCs w:val="24"/>
        </w:rPr>
      </w:pPr>
      <w:r w:rsidRPr="00EA00E2">
        <w:rPr>
          <w:rFonts w:ascii="Arial" w:hAnsi="Arial" w:cs="Arial"/>
          <w:b/>
          <w:sz w:val="24"/>
          <w:szCs w:val="24"/>
        </w:rPr>
        <w:t>–</w:t>
      </w:r>
      <w:r w:rsidRPr="00423489">
        <w:rPr>
          <w:rFonts w:ascii="Arial" w:hAnsi="Arial" w:cs="Arial"/>
          <w:sz w:val="24"/>
          <w:szCs w:val="24"/>
        </w:rPr>
        <w:t xml:space="preserve"> Os Grupos de Trabalho;</w:t>
      </w:r>
      <w:r w:rsidRPr="00423489">
        <w:rPr>
          <w:rFonts w:ascii="Arial" w:hAnsi="Arial" w:cs="Arial"/>
          <w:spacing w:val="-1"/>
          <w:sz w:val="24"/>
          <w:szCs w:val="24"/>
        </w:rPr>
        <w:t xml:space="preserve"> </w:t>
      </w:r>
    </w:p>
    <w:p w:rsidR="00BE2007" w:rsidRPr="00423489" w:rsidRDefault="00BE2007" w:rsidP="00EF71FC">
      <w:pPr>
        <w:pStyle w:val="PargrafodaLista"/>
        <w:numPr>
          <w:ilvl w:val="0"/>
          <w:numId w:val="14"/>
        </w:numPr>
        <w:tabs>
          <w:tab w:val="left" w:pos="1091"/>
        </w:tabs>
        <w:spacing w:before="4"/>
        <w:ind w:left="1172" w:hanging="218"/>
        <w:rPr>
          <w:rFonts w:ascii="Arial" w:hAnsi="Arial" w:cs="Arial"/>
          <w:sz w:val="24"/>
          <w:szCs w:val="24"/>
        </w:rPr>
      </w:pPr>
      <w:r w:rsidRPr="00EA00E2">
        <w:rPr>
          <w:rFonts w:ascii="Arial" w:hAnsi="Arial" w:cs="Arial"/>
          <w:b/>
          <w:sz w:val="24"/>
          <w:szCs w:val="24"/>
        </w:rPr>
        <w:t>–</w:t>
      </w:r>
      <w:r w:rsidRPr="00423489">
        <w:rPr>
          <w:rFonts w:ascii="Arial" w:hAnsi="Arial" w:cs="Arial"/>
          <w:sz w:val="24"/>
          <w:szCs w:val="24"/>
        </w:rPr>
        <w:t xml:space="preserve"> A Plenária Final.</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102" w:right="115" w:firstLine="851"/>
        <w:jc w:val="both"/>
        <w:rPr>
          <w:rFonts w:ascii="Arial" w:hAnsi="Arial" w:cs="Arial"/>
        </w:rPr>
      </w:pPr>
      <w:r w:rsidRPr="00EA00E2">
        <w:rPr>
          <w:rFonts w:ascii="Arial" w:hAnsi="Arial" w:cs="Arial"/>
          <w:b/>
        </w:rPr>
        <w:t>Parágrafo</w:t>
      </w:r>
      <w:r w:rsidRPr="00EA00E2">
        <w:rPr>
          <w:rFonts w:ascii="Arial" w:hAnsi="Arial" w:cs="Arial"/>
          <w:b/>
          <w:spacing w:val="-10"/>
        </w:rPr>
        <w:t xml:space="preserve"> </w:t>
      </w:r>
      <w:r w:rsidR="00EF53EB">
        <w:rPr>
          <w:rFonts w:ascii="Arial" w:hAnsi="Arial" w:cs="Arial"/>
          <w:b/>
        </w:rPr>
        <w:t>Ú</w:t>
      </w:r>
      <w:r w:rsidRPr="00EA00E2">
        <w:rPr>
          <w:rFonts w:ascii="Arial" w:hAnsi="Arial" w:cs="Arial"/>
          <w:b/>
        </w:rPr>
        <w:t>nico</w:t>
      </w:r>
      <w:r w:rsidRPr="00423489">
        <w:rPr>
          <w:rFonts w:ascii="Arial" w:hAnsi="Arial" w:cs="Arial"/>
        </w:rPr>
        <w:t>.</w:t>
      </w:r>
      <w:r w:rsidRPr="00423489">
        <w:rPr>
          <w:rFonts w:ascii="Arial" w:hAnsi="Arial" w:cs="Arial"/>
          <w:spacing w:val="-9"/>
        </w:rPr>
        <w:t xml:space="preserve"> </w:t>
      </w:r>
      <w:r w:rsidRPr="00423489">
        <w:rPr>
          <w:rFonts w:ascii="Arial" w:hAnsi="Arial" w:cs="Arial"/>
        </w:rPr>
        <w:t>Conforme</w:t>
      </w:r>
      <w:r w:rsidRPr="00423489">
        <w:rPr>
          <w:rFonts w:ascii="Arial" w:hAnsi="Arial" w:cs="Arial"/>
          <w:spacing w:val="-9"/>
        </w:rPr>
        <w:t xml:space="preserve"> </w:t>
      </w:r>
      <w:r w:rsidRPr="00423489">
        <w:rPr>
          <w:rFonts w:ascii="Arial" w:hAnsi="Arial" w:cs="Arial"/>
        </w:rPr>
        <w:t>previsto</w:t>
      </w:r>
      <w:r w:rsidRPr="00423489">
        <w:rPr>
          <w:rFonts w:ascii="Arial" w:hAnsi="Arial" w:cs="Arial"/>
          <w:spacing w:val="-7"/>
        </w:rPr>
        <w:t xml:space="preserve"> </w:t>
      </w:r>
      <w:r w:rsidRPr="00423489">
        <w:rPr>
          <w:rFonts w:ascii="Arial" w:hAnsi="Arial" w:cs="Arial"/>
        </w:rPr>
        <w:t>neste</w:t>
      </w:r>
      <w:r w:rsidRPr="00423489">
        <w:rPr>
          <w:rFonts w:ascii="Arial" w:hAnsi="Arial" w:cs="Arial"/>
          <w:spacing w:val="-10"/>
        </w:rPr>
        <w:t xml:space="preserve"> </w:t>
      </w:r>
      <w:r w:rsidRPr="00423489">
        <w:rPr>
          <w:rFonts w:ascii="Arial" w:hAnsi="Arial" w:cs="Arial"/>
        </w:rPr>
        <w:t>Regulamento</w:t>
      </w:r>
      <w:r w:rsidRPr="00423489">
        <w:rPr>
          <w:rFonts w:ascii="Arial" w:hAnsi="Arial" w:cs="Arial"/>
          <w:spacing w:val="-9"/>
        </w:rPr>
        <w:t xml:space="preserve"> </w:t>
      </w:r>
      <w:r w:rsidRPr="00423489">
        <w:rPr>
          <w:rFonts w:ascii="Arial" w:hAnsi="Arial" w:cs="Arial"/>
        </w:rPr>
        <w:t>participarão</w:t>
      </w:r>
      <w:r w:rsidRPr="00423489">
        <w:rPr>
          <w:rFonts w:ascii="Arial" w:hAnsi="Arial" w:cs="Arial"/>
          <w:spacing w:val="-9"/>
        </w:rPr>
        <w:t xml:space="preserve"> </w:t>
      </w:r>
      <w:r w:rsidRPr="00423489">
        <w:rPr>
          <w:rFonts w:ascii="Arial" w:hAnsi="Arial" w:cs="Arial"/>
        </w:rPr>
        <w:t>dos</w:t>
      </w:r>
      <w:r w:rsidRPr="00423489">
        <w:rPr>
          <w:rFonts w:ascii="Arial" w:hAnsi="Arial" w:cs="Arial"/>
          <w:spacing w:val="-6"/>
        </w:rPr>
        <w:t xml:space="preserve"> </w:t>
      </w:r>
      <w:r w:rsidRPr="00423489">
        <w:rPr>
          <w:rFonts w:ascii="Arial" w:hAnsi="Arial" w:cs="Arial"/>
        </w:rPr>
        <w:t xml:space="preserve">Grupos de Trabalho as </w:t>
      </w:r>
      <w:r w:rsidR="00E45A8B">
        <w:rPr>
          <w:rFonts w:ascii="Arial" w:hAnsi="Arial" w:cs="Arial"/>
        </w:rPr>
        <w:t>pessoas de</w:t>
      </w:r>
      <w:r w:rsidRPr="00423489">
        <w:rPr>
          <w:rFonts w:ascii="Arial" w:hAnsi="Arial" w:cs="Arial"/>
        </w:rPr>
        <w:t xml:space="preserve">legadas com direito a voz e voto e as </w:t>
      </w:r>
      <w:r w:rsidR="00E45A8B">
        <w:rPr>
          <w:rFonts w:ascii="Arial" w:hAnsi="Arial" w:cs="Arial"/>
        </w:rPr>
        <w:t>pessoas c</w:t>
      </w:r>
      <w:r w:rsidRPr="00423489">
        <w:rPr>
          <w:rFonts w:ascii="Arial" w:hAnsi="Arial" w:cs="Arial"/>
        </w:rPr>
        <w:t xml:space="preserve">onvidadas </w:t>
      </w:r>
      <w:r w:rsidR="00E45A8B">
        <w:rPr>
          <w:rFonts w:ascii="Arial" w:hAnsi="Arial" w:cs="Arial"/>
        </w:rPr>
        <w:t>c</w:t>
      </w:r>
      <w:r w:rsidRPr="00423489">
        <w:rPr>
          <w:rFonts w:ascii="Arial" w:hAnsi="Arial" w:cs="Arial"/>
        </w:rPr>
        <w:t>om</w:t>
      </w:r>
      <w:r w:rsidRPr="00423489">
        <w:rPr>
          <w:rFonts w:ascii="Arial" w:hAnsi="Arial" w:cs="Arial"/>
          <w:spacing w:val="-11"/>
        </w:rPr>
        <w:t xml:space="preserve"> </w:t>
      </w:r>
      <w:r w:rsidRPr="00423489">
        <w:rPr>
          <w:rFonts w:ascii="Arial" w:hAnsi="Arial" w:cs="Arial"/>
        </w:rPr>
        <w:t>direto</w:t>
      </w:r>
      <w:r w:rsidRPr="00423489">
        <w:rPr>
          <w:rFonts w:ascii="Arial" w:hAnsi="Arial" w:cs="Arial"/>
          <w:spacing w:val="-11"/>
        </w:rPr>
        <w:t xml:space="preserve"> </w:t>
      </w:r>
      <w:r w:rsidRPr="00423489">
        <w:rPr>
          <w:rFonts w:ascii="Arial" w:hAnsi="Arial" w:cs="Arial"/>
        </w:rPr>
        <w:t>à</w:t>
      </w:r>
      <w:r w:rsidRPr="00423489">
        <w:rPr>
          <w:rFonts w:ascii="Arial" w:hAnsi="Arial" w:cs="Arial"/>
          <w:spacing w:val="-10"/>
        </w:rPr>
        <w:t xml:space="preserve"> </w:t>
      </w:r>
      <w:r w:rsidRPr="00423489">
        <w:rPr>
          <w:rFonts w:ascii="Arial" w:hAnsi="Arial" w:cs="Arial"/>
        </w:rPr>
        <w:t>voz</w:t>
      </w:r>
      <w:r w:rsidRPr="00423489">
        <w:rPr>
          <w:rFonts w:ascii="Arial" w:hAnsi="Arial" w:cs="Arial"/>
          <w:spacing w:val="-11"/>
        </w:rPr>
        <w:t xml:space="preserve"> </w:t>
      </w:r>
      <w:r w:rsidRPr="00423489">
        <w:rPr>
          <w:rFonts w:ascii="Arial" w:hAnsi="Arial" w:cs="Arial"/>
        </w:rPr>
        <w:t>e</w:t>
      </w:r>
      <w:r w:rsidRPr="00423489">
        <w:rPr>
          <w:rFonts w:ascii="Arial" w:hAnsi="Arial" w:cs="Arial"/>
          <w:spacing w:val="-12"/>
        </w:rPr>
        <w:t xml:space="preserve"> </w:t>
      </w:r>
      <w:r w:rsidRPr="00423489">
        <w:rPr>
          <w:rFonts w:ascii="Arial" w:hAnsi="Arial" w:cs="Arial"/>
        </w:rPr>
        <w:t>da</w:t>
      </w:r>
      <w:r w:rsidRPr="00423489">
        <w:rPr>
          <w:rFonts w:ascii="Arial" w:hAnsi="Arial" w:cs="Arial"/>
          <w:spacing w:val="-12"/>
        </w:rPr>
        <w:t xml:space="preserve"> </w:t>
      </w:r>
      <w:r w:rsidRPr="00423489">
        <w:rPr>
          <w:rFonts w:ascii="Arial" w:hAnsi="Arial" w:cs="Arial"/>
        </w:rPr>
        <w:t>Plenária</w:t>
      </w:r>
      <w:r w:rsidRPr="00423489">
        <w:rPr>
          <w:rFonts w:ascii="Arial" w:hAnsi="Arial" w:cs="Arial"/>
          <w:spacing w:val="-12"/>
        </w:rPr>
        <w:t xml:space="preserve"> </w:t>
      </w:r>
      <w:r w:rsidRPr="00423489">
        <w:rPr>
          <w:rFonts w:ascii="Arial" w:hAnsi="Arial" w:cs="Arial"/>
        </w:rPr>
        <w:t>Deliberativa</w:t>
      </w:r>
      <w:r w:rsidRPr="00423489">
        <w:rPr>
          <w:rFonts w:ascii="Arial" w:hAnsi="Arial" w:cs="Arial"/>
          <w:spacing w:val="-12"/>
        </w:rPr>
        <w:t xml:space="preserve"> </w:t>
      </w:r>
      <w:r w:rsidRPr="00423489">
        <w:rPr>
          <w:rFonts w:ascii="Arial" w:hAnsi="Arial" w:cs="Arial"/>
        </w:rPr>
        <w:t>apenas</w:t>
      </w:r>
      <w:r w:rsidRPr="00423489">
        <w:rPr>
          <w:rFonts w:ascii="Arial" w:hAnsi="Arial" w:cs="Arial"/>
          <w:spacing w:val="-9"/>
        </w:rPr>
        <w:t xml:space="preserve"> </w:t>
      </w:r>
      <w:r w:rsidRPr="00423489">
        <w:rPr>
          <w:rFonts w:ascii="Arial" w:hAnsi="Arial" w:cs="Arial"/>
        </w:rPr>
        <w:t>as</w:t>
      </w:r>
      <w:r w:rsidR="00E45A8B">
        <w:rPr>
          <w:rFonts w:ascii="Arial" w:hAnsi="Arial" w:cs="Arial"/>
        </w:rPr>
        <w:t xml:space="preserve"> pessoas</w:t>
      </w:r>
      <w:r w:rsidRPr="00423489">
        <w:rPr>
          <w:rFonts w:ascii="Arial" w:hAnsi="Arial" w:cs="Arial"/>
          <w:spacing w:val="-11"/>
        </w:rPr>
        <w:t xml:space="preserve"> </w:t>
      </w:r>
      <w:r w:rsidR="00E45A8B">
        <w:rPr>
          <w:rFonts w:ascii="Arial" w:hAnsi="Arial" w:cs="Arial"/>
          <w:spacing w:val="-11"/>
        </w:rPr>
        <w:t>d</w:t>
      </w:r>
      <w:r w:rsidRPr="00423489">
        <w:rPr>
          <w:rFonts w:ascii="Arial" w:hAnsi="Arial" w:cs="Arial"/>
        </w:rPr>
        <w:t>elegadas</w:t>
      </w:r>
      <w:r w:rsidRPr="00423489">
        <w:rPr>
          <w:rFonts w:ascii="Arial" w:hAnsi="Arial" w:cs="Arial"/>
          <w:spacing w:val="-11"/>
        </w:rPr>
        <w:t xml:space="preserve"> </w:t>
      </w:r>
      <w:r w:rsidRPr="00423489">
        <w:rPr>
          <w:rFonts w:ascii="Arial" w:hAnsi="Arial" w:cs="Arial"/>
        </w:rPr>
        <w:t>com direito a voz e</w:t>
      </w:r>
      <w:r w:rsidRPr="00423489">
        <w:rPr>
          <w:rFonts w:ascii="Arial" w:hAnsi="Arial" w:cs="Arial"/>
          <w:spacing w:val="-2"/>
        </w:rPr>
        <w:t xml:space="preserve"> </w:t>
      </w:r>
      <w:r w:rsidRPr="00423489">
        <w:rPr>
          <w:rFonts w:ascii="Arial" w:hAnsi="Arial" w:cs="Arial"/>
        </w:rPr>
        <w:t>voto.</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ind w:right="119" w:firstLine="851"/>
        <w:jc w:val="both"/>
        <w:rPr>
          <w:rFonts w:ascii="Arial" w:hAnsi="Arial" w:cs="Arial"/>
        </w:rPr>
      </w:pPr>
      <w:r w:rsidRPr="00EA00E2">
        <w:rPr>
          <w:rFonts w:ascii="Arial" w:hAnsi="Arial" w:cs="Arial"/>
          <w:b/>
        </w:rPr>
        <w:t>Art. 1</w:t>
      </w:r>
      <w:r w:rsidR="00287464" w:rsidRPr="00EA00E2">
        <w:rPr>
          <w:rFonts w:ascii="Arial" w:hAnsi="Arial" w:cs="Arial"/>
          <w:b/>
        </w:rPr>
        <w:t>2</w:t>
      </w:r>
      <w:r w:rsidRPr="00423489">
        <w:rPr>
          <w:rFonts w:ascii="Arial" w:hAnsi="Arial" w:cs="Arial"/>
        </w:rPr>
        <w:t xml:space="preserve"> O Relatório </w:t>
      </w:r>
      <w:r w:rsidR="00E45A8B">
        <w:rPr>
          <w:rFonts w:ascii="Arial" w:hAnsi="Arial" w:cs="Arial"/>
        </w:rPr>
        <w:t>Consolidado de Propostas</w:t>
      </w:r>
      <w:r w:rsidR="00287464">
        <w:rPr>
          <w:rFonts w:ascii="Arial" w:hAnsi="Arial" w:cs="Arial"/>
        </w:rPr>
        <w:t xml:space="preserve"> </w:t>
      </w:r>
      <w:r w:rsidRPr="00423489">
        <w:rPr>
          <w:rFonts w:ascii="Arial" w:hAnsi="Arial" w:cs="Arial"/>
        </w:rPr>
        <w:t>devidamente sistematizado pela Comissão de Relatoria,</w:t>
      </w:r>
      <w:r w:rsidR="00287464">
        <w:rPr>
          <w:rFonts w:ascii="Arial" w:hAnsi="Arial" w:cs="Arial"/>
        </w:rPr>
        <w:t xml:space="preserve"> </w:t>
      </w:r>
      <w:r w:rsidRPr="00423489">
        <w:rPr>
          <w:rFonts w:ascii="Arial" w:hAnsi="Arial" w:cs="Arial"/>
        </w:rPr>
        <w:t>nos termos do Regimento</w:t>
      </w:r>
      <w:r w:rsidR="00287464">
        <w:rPr>
          <w:rFonts w:ascii="Arial" w:hAnsi="Arial" w:cs="Arial"/>
        </w:rPr>
        <w:t>, será o unico documento a ser apreciado nos grupos de trabalho.</w:t>
      </w:r>
    </w:p>
    <w:p w:rsidR="00BE2007" w:rsidRPr="00423489" w:rsidRDefault="00BE2007" w:rsidP="00EF71FC">
      <w:pPr>
        <w:pStyle w:val="Corpodetexto"/>
        <w:spacing w:before="5"/>
        <w:jc w:val="both"/>
        <w:rPr>
          <w:rFonts w:ascii="Arial" w:hAnsi="Arial" w:cs="Arial"/>
        </w:rPr>
      </w:pPr>
    </w:p>
    <w:p w:rsidR="00BE2007" w:rsidRPr="00423489" w:rsidRDefault="00287464" w:rsidP="00EF71FC">
      <w:pPr>
        <w:pStyle w:val="Corpodetexto"/>
        <w:ind w:firstLine="618"/>
        <w:jc w:val="both"/>
        <w:rPr>
          <w:rFonts w:ascii="Arial" w:hAnsi="Arial" w:cs="Arial"/>
        </w:rPr>
      </w:pPr>
      <w:r>
        <w:rPr>
          <w:rFonts w:ascii="Arial" w:hAnsi="Arial" w:cs="Arial"/>
        </w:rPr>
        <w:t xml:space="preserve"> </w:t>
      </w:r>
      <w:r>
        <w:rPr>
          <w:rFonts w:ascii="Arial" w:hAnsi="Arial" w:cs="Arial"/>
        </w:rPr>
        <w:tab/>
      </w:r>
      <w:r w:rsidR="001E6F6F" w:rsidRPr="00EA00E2">
        <w:rPr>
          <w:rFonts w:ascii="Arial" w:hAnsi="Arial" w:cs="Arial"/>
          <w:b/>
        </w:rPr>
        <w:t>Art. 1</w:t>
      </w:r>
      <w:r w:rsidR="009D69B8" w:rsidRPr="00EA00E2">
        <w:rPr>
          <w:rFonts w:ascii="Arial" w:hAnsi="Arial" w:cs="Arial"/>
          <w:b/>
        </w:rPr>
        <w:t>3</w:t>
      </w:r>
      <w:r w:rsidR="001E6F6F" w:rsidRPr="00423489">
        <w:rPr>
          <w:rFonts w:ascii="Arial" w:hAnsi="Arial" w:cs="Arial"/>
        </w:rPr>
        <w:t xml:space="preserve"> </w:t>
      </w:r>
      <w:r w:rsidR="00BE2007" w:rsidRPr="00423489">
        <w:rPr>
          <w:rFonts w:ascii="Arial" w:hAnsi="Arial" w:cs="Arial"/>
        </w:rPr>
        <w:t xml:space="preserve">Para efeito da </w:t>
      </w:r>
      <w:r w:rsidRPr="00287464">
        <w:rPr>
          <w:rFonts w:ascii="Arial" w:hAnsi="Arial" w:cs="Arial"/>
        </w:rPr>
        <w:t>10º Conferência Estadual de Saúde - Etapa Estadual da 17ª Conferência Nacional de Saúde</w:t>
      </w:r>
      <w:r>
        <w:rPr>
          <w:rFonts w:ascii="Arial" w:hAnsi="Arial" w:cs="Arial"/>
        </w:rPr>
        <w:t>,</w:t>
      </w:r>
      <w:r w:rsidR="00BE2007" w:rsidRPr="00287464">
        <w:rPr>
          <w:rFonts w:ascii="Arial" w:hAnsi="Arial" w:cs="Arial"/>
        </w:rPr>
        <w:t xml:space="preserve"> </w:t>
      </w:r>
      <w:r w:rsidR="00BE2007" w:rsidRPr="00423489">
        <w:rPr>
          <w:rFonts w:ascii="Arial" w:hAnsi="Arial" w:cs="Arial"/>
        </w:rPr>
        <w:t>compreende-se:</w:t>
      </w:r>
    </w:p>
    <w:p w:rsidR="00BE2007" w:rsidRPr="00423489" w:rsidRDefault="00287464" w:rsidP="00EF71FC">
      <w:pPr>
        <w:pStyle w:val="Corpodetexto"/>
        <w:spacing w:before="2"/>
        <w:jc w:val="both"/>
        <w:rPr>
          <w:rFonts w:ascii="Arial" w:hAnsi="Arial" w:cs="Arial"/>
        </w:rPr>
      </w:pPr>
      <w:r>
        <w:rPr>
          <w:rFonts w:ascii="Arial" w:hAnsi="Arial" w:cs="Arial"/>
        </w:rPr>
        <w:t xml:space="preserve"> </w:t>
      </w:r>
    </w:p>
    <w:p w:rsidR="00BE2007" w:rsidRPr="00423489" w:rsidRDefault="00BE2007" w:rsidP="00EF71FC">
      <w:pPr>
        <w:pStyle w:val="PargrafodaLista"/>
        <w:numPr>
          <w:ilvl w:val="0"/>
          <w:numId w:val="13"/>
        </w:numPr>
        <w:tabs>
          <w:tab w:val="left" w:pos="1089"/>
        </w:tabs>
        <w:spacing w:before="1"/>
        <w:ind w:right="118" w:firstLine="852"/>
        <w:rPr>
          <w:rFonts w:ascii="Arial" w:hAnsi="Arial" w:cs="Arial"/>
          <w:sz w:val="24"/>
          <w:szCs w:val="24"/>
        </w:rPr>
      </w:pPr>
      <w:r w:rsidRPr="00EA00E2">
        <w:rPr>
          <w:rFonts w:ascii="Arial" w:hAnsi="Arial" w:cs="Arial"/>
          <w:b/>
          <w:sz w:val="24"/>
          <w:szCs w:val="24"/>
        </w:rPr>
        <w:t>–</w:t>
      </w:r>
      <w:r w:rsidRPr="00423489">
        <w:rPr>
          <w:rFonts w:ascii="Arial" w:hAnsi="Arial" w:cs="Arial"/>
          <w:sz w:val="24"/>
          <w:szCs w:val="24"/>
        </w:rPr>
        <w:t xml:space="preserve"> </w:t>
      </w:r>
      <w:r w:rsidRPr="00EF53EB">
        <w:rPr>
          <w:rFonts w:ascii="Arial" w:hAnsi="Arial" w:cs="Arial"/>
          <w:b/>
          <w:i/>
          <w:sz w:val="24"/>
          <w:szCs w:val="24"/>
        </w:rPr>
        <w:t>Diretriz</w:t>
      </w:r>
      <w:r w:rsidRPr="00423489">
        <w:rPr>
          <w:rFonts w:ascii="Arial" w:hAnsi="Arial" w:cs="Arial"/>
          <w:sz w:val="24"/>
          <w:szCs w:val="24"/>
        </w:rPr>
        <w:t>: enunciado de uma ideia abrangente, que indica caminho, sentido</w:t>
      </w:r>
      <w:r w:rsidRPr="00423489">
        <w:rPr>
          <w:rFonts w:ascii="Arial" w:hAnsi="Arial" w:cs="Arial"/>
          <w:spacing w:val="-43"/>
          <w:sz w:val="24"/>
          <w:szCs w:val="24"/>
        </w:rPr>
        <w:t xml:space="preserve"> </w:t>
      </w:r>
      <w:r w:rsidRPr="00423489">
        <w:rPr>
          <w:rFonts w:ascii="Arial" w:hAnsi="Arial" w:cs="Arial"/>
          <w:sz w:val="24"/>
          <w:szCs w:val="24"/>
        </w:rPr>
        <w:t>ou rumo. É formulada em poucas frases, de modo geral em apenas uma ou duas, de modo sintético. Embora possa conter números e ser fixada no tempo e no espaço, isto não é indispensável,</w:t>
      </w:r>
      <w:r w:rsidRPr="00423489">
        <w:rPr>
          <w:rFonts w:ascii="Arial" w:hAnsi="Arial" w:cs="Arial"/>
          <w:spacing w:val="-6"/>
          <w:sz w:val="24"/>
          <w:szCs w:val="24"/>
        </w:rPr>
        <w:t xml:space="preserve"> </w:t>
      </w:r>
      <w:r w:rsidRPr="00423489">
        <w:rPr>
          <w:rFonts w:ascii="Arial" w:hAnsi="Arial" w:cs="Arial"/>
          <w:sz w:val="24"/>
          <w:szCs w:val="24"/>
        </w:rPr>
        <w:t>pois</w:t>
      </w:r>
      <w:r w:rsidRPr="00423489">
        <w:rPr>
          <w:rFonts w:ascii="Arial" w:hAnsi="Arial" w:cs="Arial"/>
          <w:spacing w:val="-6"/>
          <w:sz w:val="24"/>
          <w:szCs w:val="24"/>
        </w:rPr>
        <w:t xml:space="preserve"> </w:t>
      </w:r>
      <w:r w:rsidRPr="00423489">
        <w:rPr>
          <w:rFonts w:ascii="Arial" w:hAnsi="Arial" w:cs="Arial"/>
          <w:sz w:val="24"/>
          <w:szCs w:val="24"/>
        </w:rPr>
        <w:t>esse</w:t>
      </w:r>
      <w:r w:rsidRPr="00423489">
        <w:rPr>
          <w:rFonts w:ascii="Arial" w:hAnsi="Arial" w:cs="Arial"/>
          <w:spacing w:val="-6"/>
          <w:sz w:val="24"/>
          <w:szCs w:val="24"/>
        </w:rPr>
        <w:t xml:space="preserve"> </w:t>
      </w:r>
      <w:r w:rsidRPr="00423489">
        <w:rPr>
          <w:rFonts w:ascii="Arial" w:hAnsi="Arial" w:cs="Arial"/>
          <w:sz w:val="24"/>
          <w:szCs w:val="24"/>
        </w:rPr>
        <w:t>detalhamento</w:t>
      </w:r>
      <w:r w:rsidRPr="00423489">
        <w:rPr>
          <w:rFonts w:ascii="Arial" w:hAnsi="Arial" w:cs="Arial"/>
          <w:spacing w:val="-6"/>
          <w:sz w:val="24"/>
          <w:szCs w:val="24"/>
        </w:rPr>
        <w:t xml:space="preserve"> </w:t>
      </w:r>
      <w:r w:rsidRPr="00423489">
        <w:rPr>
          <w:rFonts w:ascii="Arial" w:hAnsi="Arial" w:cs="Arial"/>
          <w:sz w:val="24"/>
          <w:szCs w:val="24"/>
        </w:rPr>
        <w:t>cabe</w:t>
      </w:r>
      <w:r w:rsidRPr="00423489">
        <w:rPr>
          <w:rFonts w:ascii="Arial" w:hAnsi="Arial" w:cs="Arial"/>
          <w:spacing w:val="-6"/>
          <w:sz w:val="24"/>
          <w:szCs w:val="24"/>
        </w:rPr>
        <w:t xml:space="preserve"> </w:t>
      </w:r>
      <w:r w:rsidRPr="00423489">
        <w:rPr>
          <w:rFonts w:ascii="Arial" w:hAnsi="Arial" w:cs="Arial"/>
          <w:sz w:val="24"/>
          <w:szCs w:val="24"/>
        </w:rPr>
        <w:t>aos</w:t>
      </w:r>
      <w:r w:rsidRPr="00423489">
        <w:rPr>
          <w:rFonts w:ascii="Arial" w:hAnsi="Arial" w:cs="Arial"/>
          <w:spacing w:val="-6"/>
          <w:sz w:val="24"/>
          <w:szCs w:val="24"/>
        </w:rPr>
        <w:t xml:space="preserve"> </w:t>
      </w:r>
      <w:r w:rsidRPr="00423489">
        <w:rPr>
          <w:rFonts w:ascii="Arial" w:hAnsi="Arial" w:cs="Arial"/>
          <w:sz w:val="24"/>
          <w:szCs w:val="24"/>
        </w:rPr>
        <w:t>objetivos</w:t>
      </w:r>
      <w:r w:rsidRPr="00423489">
        <w:rPr>
          <w:rFonts w:ascii="Arial" w:hAnsi="Arial" w:cs="Arial"/>
          <w:spacing w:val="-6"/>
          <w:sz w:val="24"/>
          <w:szCs w:val="24"/>
        </w:rPr>
        <w:t xml:space="preserve"> </w:t>
      </w:r>
      <w:r w:rsidRPr="00423489">
        <w:rPr>
          <w:rFonts w:ascii="Arial" w:hAnsi="Arial" w:cs="Arial"/>
          <w:sz w:val="24"/>
          <w:szCs w:val="24"/>
        </w:rPr>
        <w:t>e</w:t>
      </w:r>
      <w:r w:rsidRPr="00423489">
        <w:rPr>
          <w:rFonts w:ascii="Arial" w:hAnsi="Arial" w:cs="Arial"/>
          <w:spacing w:val="-6"/>
          <w:sz w:val="24"/>
          <w:szCs w:val="24"/>
        </w:rPr>
        <w:t xml:space="preserve"> </w:t>
      </w:r>
      <w:r w:rsidRPr="00423489">
        <w:rPr>
          <w:rFonts w:ascii="Arial" w:hAnsi="Arial" w:cs="Arial"/>
          <w:sz w:val="24"/>
          <w:szCs w:val="24"/>
        </w:rPr>
        <w:t>metas</w:t>
      </w:r>
      <w:r w:rsidRPr="00423489">
        <w:rPr>
          <w:rFonts w:ascii="Arial" w:hAnsi="Arial" w:cs="Arial"/>
          <w:spacing w:val="-6"/>
          <w:sz w:val="24"/>
          <w:szCs w:val="24"/>
        </w:rPr>
        <w:t xml:space="preserve"> </w:t>
      </w:r>
      <w:r w:rsidRPr="00423489">
        <w:rPr>
          <w:rFonts w:ascii="Arial" w:hAnsi="Arial" w:cs="Arial"/>
          <w:sz w:val="24"/>
          <w:szCs w:val="24"/>
        </w:rPr>
        <w:t>definidos</w:t>
      </w:r>
      <w:r w:rsidRPr="00423489">
        <w:rPr>
          <w:rFonts w:ascii="Arial" w:hAnsi="Arial" w:cs="Arial"/>
          <w:spacing w:val="-5"/>
          <w:sz w:val="24"/>
          <w:szCs w:val="24"/>
        </w:rPr>
        <w:t xml:space="preserve"> </w:t>
      </w:r>
      <w:r w:rsidRPr="00423489">
        <w:rPr>
          <w:rFonts w:ascii="Arial" w:hAnsi="Arial" w:cs="Arial"/>
          <w:sz w:val="24"/>
          <w:szCs w:val="24"/>
        </w:rPr>
        <w:t>nos</w:t>
      </w:r>
      <w:r w:rsidRPr="00423489">
        <w:rPr>
          <w:rFonts w:ascii="Arial" w:hAnsi="Arial" w:cs="Arial"/>
          <w:spacing w:val="-6"/>
          <w:sz w:val="24"/>
          <w:szCs w:val="24"/>
        </w:rPr>
        <w:t xml:space="preserve"> </w:t>
      </w:r>
      <w:r w:rsidRPr="00423489">
        <w:rPr>
          <w:rFonts w:ascii="Arial" w:hAnsi="Arial" w:cs="Arial"/>
          <w:sz w:val="24"/>
          <w:szCs w:val="24"/>
        </w:rPr>
        <w:t>planos</w:t>
      </w:r>
      <w:r w:rsidRPr="00423489">
        <w:rPr>
          <w:rFonts w:ascii="Arial" w:hAnsi="Arial" w:cs="Arial"/>
          <w:spacing w:val="-7"/>
          <w:sz w:val="24"/>
          <w:szCs w:val="24"/>
        </w:rPr>
        <w:t xml:space="preserve"> </w:t>
      </w:r>
      <w:r w:rsidRPr="00423489">
        <w:rPr>
          <w:rFonts w:ascii="Arial" w:hAnsi="Arial" w:cs="Arial"/>
          <w:sz w:val="24"/>
          <w:szCs w:val="24"/>
        </w:rPr>
        <w:t>de ação. Desse modo, uma diretriz deve ser compreendida como uma indicação essencialmente política;</w:t>
      </w:r>
      <w:r w:rsidRPr="00423489">
        <w:rPr>
          <w:rFonts w:ascii="Arial" w:hAnsi="Arial" w:cs="Arial"/>
          <w:spacing w:val="2"/>
          <w:sz w:val="24"/>
          <w:szCs w:val="24"/>
        </w:rPr>
        <w:t xml:space="preserve"> </w:t>
      </w:r>
      <w:r w:rsidRPr="00423489">
        <w:rPr>
          <w:rFonts w:ascii="Arial" w:hAnsi="Arial" w:cs="Arial"/>
          <w:sz w:val="24"/>
          <w:szCs w:val="24"/>
        </w:rPr>
        <w:t>e</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PargrafodaLista"/>
        <w:numPr>
          <w:ilvl w:val="0"/>
          <w:numId w:val="13"/>
        </w:numPr>
        <w:tabs>
          <w:tab w:val="left" w:pos="1161"/>
        </w:tabs>
        <w:ind w:right="119" w:firstLine="852"/>
        <w:rPr>
          <w:rFonts w:ascii="Arial" w:hAnsi="Arial" w:cs="Arial"/>
          <w:sz w:val="24"/>
          <w:szCs w:val="24"/>
        </w:rPr>
      </w:pPr>
      <w:r w:rsidRPr="00EA00E2">
        <w:rPr>
          <w:rFonts w:ascii="Arial" w:hAnsi="Arial" w:cs="Arial"/>
          <w:b/>
          <w:sz w:val="24"/>
          <w:szCs w:val="24"/>
        </w:rPr>
        <w:t>–</w:t>
      </w:r>
      <w:r w:rsidRPr="00423489">
        <w:rPr>
          <w:rFonts w:ascii="Arial" w:hAnsi="Arial" w:cs="Arial"/>
          <w:spacing w:val="-14"/>
          <w:sz w:val="24"/>
          <w:szCs w:val="24"/>
        </w:rPr>
        <w:t xml:space="preserve"> </w:t>
      </w:r>
      <w:r w:rsidRPr="00EF53EB">
        <w:rPr>
          <w:rFonts w:ascii="Arial" w:hAnsi="Arial" w:cs="Arial"/>
          <w:b/>
          <w:i/>
          <w:sz w:val="24"/>
          <w:szCs w:val="24"/>
        </w:rPr>
        <w:t>Proposta:</w:t>
      </w:r>
      <w:r w:rsidRPr="00423489">
        <w:rPr>
          <w:rFonts w:ascii="Arial" w:hAnsi="Arial" w:cs="Arial"/>
          <w:spacing w:val="-13"/>
          <w:sz w:val="24"/>
          <w:szCs w:val="24"/>
        </w:rPr>
        <w:t xml:space="preserve"> </w:t>
      </w:r>
      <w:r w:rsidRPr="00423489">
        <w:rPr>
          <w:rFonts w:ascii="Arial" w:hAnsi="Arial" w:cs="Arial"/>
          <w:sz w:val="24"/>
          <w:szCs w:val="24"/>
        </w:rPr>
        <w:t>a</w:t>
      </w:r>
      <w:r w:rsidRPr="00423489">
        <w:rPr>
          <w:rFonts w:ascii="Arial" w:hAnsi="Arial" w:cs="Arial"/>
          <w:spacing w:val="-14"/>
          <w:sz w:val="24"/>
          <w:szCs w:val="24"/>
        </w:rPr>
        <w:t xml:space="preserve"> </w:t>
      </w:r>
      <w:r w:rsidRPr="00423489">
        <w:rPr>
          <w:rFonts w:ascii="Arial" w:hAnsi="Arial" w:cs="Arial"/>
          <w:sz w:val="24"/>
          <w:szCs w:val="24"/>
        </w:rPr>
        <w:t>ação</w:t>
      </w:r>
      <w:r w:rsidRPr="00423489">
        <w:rPr>
          <w:rFonts w:ascii="Arial" w:hAnsi="Arial" w:cs="Arial"/>
          <w:spacing w:val="-13"/>
          <w:sz w:val="24"/>
          <w:szCs w:val="24"/>
        </w:rPr>
        <w:t xml:space="preserve"> </w:t>
      </w:r>
      <w:r w:rsidRPr="00423489">
        <w:rPr>
          <w:rFonts w:ascii="Arial" w:hAnsi="Arial" w:cs="Arial"/>
          <w:sz w:val="24"/>
          <w:szCs w:val="24"/>
        </w:rPr>
        <w:t>que</w:t>
      </w:r>
      <w:r w:rsidRPr="00423489">
        <w:rPr>
          <w:rFonts w:ascii="Arial" w:hAnsi="Arial" w:cs="Arial"/>
          <w:spacing w:val="-12"/>
          <w:sz w:val="24"/>
          <w:szCs w:val="24"/>
        </w:rPr>
        <w:t xml:space="preserve"> </w:t>
      </w:r>
      <w:r w:rsidRPr="00423489">
        <w:rPr>
          <w:rFonts w:ascii="Arial" w:hAnsi="Arial" w:cs="Arial"/>
          <w:sz w:val="24"/>
          <w:szCs w:val="24"/>
        </w:rPr>
        <w:t>deve</w:t>
      </w:r>
      <w:r w:rsidRPr="00423489">
        <w:rPr>
          <w:rFonts w:ascii="Arial" w:hAnsi="Arial" w:cs="Arial"/>
          <w:spacing w:val="-14"/>
          <w:sz w:val="24"/>
          <w:szCs w:val="24"/>
        </w:rPr>
        <w:t xml:space="preserve"> </w:t>
      </w:r>
      <w:r w:rsidRPr="00423489">
        <w:rPr>
          <w:rFonts w:ascii="Arial" w:hAnsi="Arial" w:cs="Arial"/>
          <w:sz w:val="24"/>
          <w:szCs w:val="24"/>
        </w:rPr>
        <w:t>ser</w:t>
      </w:r>
      <w:r w:rsidRPr="00423489">
        <w:rPr>
          <w:rFonts w:ascii="Arial" w:hAnsi="Arial" w:cs="Arial"/>
          <w:spacing w:val="-12"/>
          <w:sz w:val="24"/>
          <w:szCs w:val="24"/>
        </w:rPr>
        <w:t xml:space="preserve"> </w:t>
      </w:r>
      <w:r w:rsidRPr="00423489">
        <w:rPr>
          <w:rFonts w:ascii="Arial" w:hAnsi="Arial" w:cs="Arial"/>
          <w:sz w:val="24"/>
          <w:szCs w:val="24"/>
        </w:rPr>
        <w:t>realizada,</w:t>
      </w:r>
      <w:r w:rsidRPr="00423489">
        <w:rPr>
          <w:rFonts w:ascii="Arial" w:hAnsi="Arial" w:cs="Arial"/>
          <w:spacing w:val="-13"/>
          <w:sz w:val="24"/>
          <w:szCs w:val="24"/>
        </w:rPr>
        <w:t xml:space="preserve"> </w:t>
      </w:r>
      <w:r w:rsidRPr="00423489">
        <w:rPr>
          <w:rFonts w:ascii="Arial" w:hAnsi="Arial" w:cs="Arial"/>
          <w:sz w:val="24"/>
          <w:szCs w:val="24"/>
        </w:rPr>
        <w:t>detalhando</w:t>
      </w:r>
      <w:r w:rsidRPr="00423489">
        <w:rPr>
          <w:rFonts w:ascii="Arial" w:hAnsi="Arial" w:cs="Arial"/>
          <w:spacing w:val="-13"/>
          <w:sz w:val="24"/>
          <w:szCs w:val="24"/>
        </w:rPr>
        <w:t xml:space="preserve"> </w:t>
      </w:r>
      <w:r w:rsidRPr="00423489">
        <w:rPr>
          <w:rFonts w:ascii="Arial" w:hAnsi="Arial" w:cs="Arial"/>
          <w:sz w:val="24"/>
          <w:szCs w:val="24"/>
        </w:rPr>
        <w:t>algum</w:t>
      </w:r>
      <w:r w:rsidRPr="00423489">
        <w:rPr>
          <w:rFonts w:ascii="Arial" w:hAnsi="Arial" w:cs="Arial"/>
          <w:spacing w:val="-13"/>
          <w:sz w:val="24"/>
          <w:szCs w:val="24"/>
        </w:rPr>
        <w:t xml:space="preserve"> </w:t>
      </w:r>
      <w:r w:rsidRPr="00423489">
        <w:rPr>
          <w:rFonts w:ascii="Arial" w:hAnsi="Arial" w:cs="Arial"/>
          <w:sz w:val="24"/>
          <w:szCs w:val="24"/>
        </w:rPr>
        <w:t>aspecto</w:t>
      </w:r>
      <w:r w:rsidRPr="00423489">
        <w:rPr>
          <w:rFonts w:ascii="Arial" w:hAnsi="Arial" w:cs="Arial"/>
          <w:spacing w:val="-13"/>
          <w:sz w:val="24"/>
          <w:szCs w:val="24"/>
        </w:rPr>
        <w:t xml:space="preserve"> </w:t>
      </w:r>
      <w:r w:rsidRPr="00423489">
        <w:rPr>
          <w:rFonts w:ascii="Arial" w:hAnsi="Arial" w:cs="Arial"/>
          <w:sz w:val="24"/>
          <w:szCs w:val="24"/>
        </w:rPr>
        <w:t>da</w:t>
      </w:r>
      <w:r w:rsidRPr="00423489">
        <w:rPr>
          <w:rFonts w:ascii="Arial" w:hAnsi="Arial" w:cs="Arial"/>
          <w:spacing w:val="-14"/>
          <w:sz w:val="24"/>
          <w:szCs w:val="24"/>
        </w:rPr>
        <w:t xml:space="preserve"> </w:t>
      </w:r>
      <w:r w:rsidRPr="00423489">
        <w:rPr>
          <w:rFonts w:ascii="Arial" w:hAnsi="Arial" w:cs="Arial"/>
          <w:sz w:val="24"/>
          <w:szCs w:val="24"/>
        </w:rPr>
        <w:t>diretriz a</w:t>
      </w:r>
      <w:r w:rsidRPr="00423489">
        <w:rPr>
          <w:rFonts w:ascii="Arial" w:hAnsi="Arial" w:cs="Arial"/>
          <w:spacing w:val="-11"/>
          <w:sz w:val="24"/>
          <w:szCs w:val="24"/>
        </w:rPr>
        <w:t xml:space="preserve"> </w:t>
      </w:r>
      <w:r w:rsidRPr="00423489">
        <w:rPr>
          <w:rFonts w:ascii="Arial" w:hAnsi="Arial" w:cs="Arial"/>
          <w:sz w:val="24"/>
          <w:szCs w:val="24"/>
        </w:rPr>
        <w:t>que</w:t>
      </w:r>
      <w:r w:rsidRPr="00423489">
        <w:rPr>
          <w:rFonts w:ascii="Arial" w:hAnsi="Arial" w:cs="Arial"/>
          <w:spacing w:val="-10"/>
          <w:sz w:val="24"/>
          <w:szCs w:val="24"/>
        </w:rPr>
        <w:t xml:space="preserve"> </w:t>
      </w:r>
      <w:r w:rsidRPr="00423489">
        <w:rPr>
          <w:rFonts w:ascii="Arial" w:hAnsi="Arial" w:cs="Arial"/>
          <w:sz w:val="24"/>
          <w:szCs w:val="24"/>
        </w:rPr>
        <w:t>se</w:t>
      </w:r>
      <w:r w:rsidRPr="00423489">
        <w:rPr>
          <w:rFonts w:ascii="Arial" w:hAnsi="Arial" w:cs="Arial"/>
          <w:spacing w:val="-9"/>
          <w:sz w:val="24"/>
          <w:szCs w:val="24"/>
        </w:rPr>
        <w:t xml:space="preserve"> </w:t>
      </w:r>
      <w:r w:rsidRPr="00423489">
        <w:rPr>
          <w:rFonts w:ascii="Arial" w:hAnsi="Arial" w:cs="Arial"/>
          <w:sz w:val="24"/>
          <w:szCs w:val="24"/>
        </w:rPr>
        <w:t>vincula.</w:t>
      </w:r>
      <w:r w:rsidRPr="00423489">
        <w:rPr>
          <w:rFonts w:ascii="Arial" w:hAnsi="Arial" w:cs="Arial"/>
          <w:spacing w:val="-10"/>
          <w:sz w:val="24"/>
          <w:szCs w:val="24"/>
        </w:rPr>
        <w:t xml:space="preserve"> </w:t>
      </w:r>
      <w:r w:rsidRPr="00423489">
        <w:rPr>
          <w:rFonts w:ascii="Arial" w:hAnsi="Arial" w:cs="Arial"/>
          <w:sz w:val="24"/>
          <w:szCs w:val="24"/>
        </w:rPr>
        <w:t>As</w:t>
      </w:r>
      <w:r w:rsidRPr="00423489">
        <w:rPr>
          <w:rFonts w:ascii="Arial" w:hAnsi="Arial" w:cs="Arial"/>
          <w:spacing w:val="-9"/>
          <w:sz w:val="24"/>
          <w:szCs w:val="24"/>
        </w:rPr>
        <w:t xml:space="preserve"> </w:t>
      </w:r>
      <w:r w:rsidRPr="00423489">
        <w:rPr>
          <w:rFonts w:ascii="Arial" w:hAnsi="Arial" w:cs="Arial"/>
          <w:sz w:val="24"/>
          <w:szCs w:val="24"/>
        </w:rPr>
        <w:t>propostas</w:t>
      </w:r>
      <w:r w:rsidRPr="00423489">
        <w:rPr>
          <w:rFonts w:ascii="Arial" w:hAnsi="Arial" w:cs="Arial"/>
          <w:spacing w:val="-9"/>
          <w:sz w:val="24"/>
          <w:szCs w:val="24"/>
        </w:rPr>
        <w:t xml:space="preserve"> </w:t>
      </w:r>
      <w:r w:rsidRPr="00423489">
        <w:rPr>
          <w:rFonts w:ascii="Arial" w:hAnsi="Arial" w:cs="Arial"/>
          <w:sz w:val="24"/>
          <w:szCs w:val="24"/>
        </w:rPr>
        <w:t>indicarão</w:t>
      </w:r>
      <w:r w:rsidRPr="00423489">
        <w:rPr>
          <w:rFonts w:ascii="Arial" w:hAnsi="Arial" w:cs="Arial"/>
          <w:spacing w:val="-10"/>
          <w:sz w:val="24"/>
          <w:szCs w:val="24"/>
        </w:rPr>
        <w:t xml:space="preserve"> </w:t>
      </w:r>
      <w:r w:rsidRPr="00423489">
        <w:rPr>
          <w:rFonts w:ascii="Arial" w:hAnsi="Arial" w:cs="Arial"/>
          <w:sz w:val="24"/>
          <w:szCs w:val="24"/>
        </w:rPr>
        <w:t>o</w:t>
      </w:r>
      <w:r w:rsidRPr="00423489">
        <w:rPr>
          <w:rFonts w:ascii="Arial" w:hAnsi="Arial" w:cs="Arial"/>
          <w:spacing w:val="-9"/>
          <w:sz w:val="24"/>
          <w:szCs w:val="24"/>
        </w:rPr>
        <w:t xml:space="preserve"> </w:t>
      </w:r>
      <w:r w:rsidRPr="00423489">
        <w:rPr>
          <w:rFonts w:ascii="Arial" w:hAnsi="Arial" w:cs="Arial"/>
          <w:sz w:val="24"/>
          <w:szCs w:val="24"/>
        </w:rPr>
        <w:t>que</w:t>
      </w:r>
      <w:r w:rsidRPr="00423489">
        <w:rPr>
          <w:rFonts w:ascii="Arial" w:hAnsi="Arial" w:cs="Arial"/>
          <w:spacing w:val="-10"/>
          <w:sz w:val="24"/>
          <w:szCs w:val="24"/>
        </w:rPr>
        <w:t xml:space="preserve"> </w:t>
      </w:r>
      <w:r w:rsidRPr="00423489">
        <w:rPr>
          <w:rFonts w:ascii="Arial" w:hAnsi="Arial" w:cs="Arial"/>
          <w:sz w:val="24"/>
          <w:szCs w:val="24"/>
        </w:rPr>
        <w:t>deverá</w:t>
      </w:r>
      <w:r w:rsidRPr="00423489">
        <w:rPr>
          <w:rFonts w:ascii="Arial" w:hAnsi="Arial" w:cs="Arial"/>
          <w:spacing w:val="-11"/>
          <w:sz w:val="24"/>
          <w:szCs w:val="24"/>
        </w:rPr>
        <w:t xml:space="preserve"> </w:t>
      </w:r>
      <w:r w:rsidRPr="00423489">
        <w:rPr>
          <w:rFonts w:ascii="Arial" w:hAnsi="Arial" w:cs="Arial"/>
          <w:sz w:val="24"/>
          <w:szCs w:val="24"/>
        </w:rPr>
        <w:t>ser</w:t>
      </w:r>
      <w:r w:rsidRPr="00423489">
        <w:rPr>
          <w:rFonts w:ascii="Arial" w:hAnsi="Arial" w:cs="Arial"/>
          <w:spacing w:val="-9"/>
          <w:sz w:val="24"/>
          <w:szCs w:val="24"/>
        </w:rPr>
        <w:t xml:space="preserve"> </w:t>
      </w:r>
      <w:r w:rsidRPr="00423489">
        <w:rPr>
          <w:rFonts w:ascii="Arial" w:hAnsi="Arial" w:cs="Arial"/>
          <w:sz w:val="24"/>
          <w:szCs w:val="24"/>
        </w:rPr>
        <w:t>feito,</w:t>
      </w:r>
      <w:r w:rsidRPr="00423489">
        <w:rPr>
          <w:rFonts w:ascii="Arial" w:hAnsi="Arial" w:cs="Arial"/>
          <w:spacing w:val="-9"/>
          <w:sz w:val="24"/>
          <w:szCs w:val="24"/>
        </w:rPr>
        <w:t xml:space="preserve"> </w:t>
      </w:r>
      <w:r w:rsidRPr="00423489">
        <w:rPr>
          <w:rFonts w:ascii="Arial" w:hAnsi="Arial" w:cs="Arial"/>
          <w:sz w:val="24"/>
          <w:szCs w:val="24"/>
        </w:rPr>
        <w:t>orientando</w:t>
      </w:r>
      <w:r w:rsidRPr="00423489">
        <w:rPr>
          <w:rFonts w:ascii="Arial" w:hAnsi="Arial" w:cs="Arial"/>
          <w:spacing w:val="-10"/>
          <w:sz w:val="24"/>
          <w:szCs w:val="24"/>
        </w:rPr>
        <w:t xml:space="preserve"> </w:t>
      </w:r>
      <w:r w:rsidRPr="00423489">
        <w:rPr>
          <w:rFonts w:ascii="Arial" w:hAnsi="Arial" w:cs="Arial"/>
          <w:sz w:val="24"/>
          <w:szCs w:val="24"/>
        </w:rPr>
        <w:t>a</w:t>
      </w:r>
      <w:r w:rsidRPr="00423489">
        <w:rPr>
          <w:rFonts w:ascii="Arial" w:hAnsi="Arial" w:cs="Arial"/>
          <w:spacing w:val="-7"/>
          <w:sz w:val="24"/>
          <w:szCs w:val="24"/>
        </w:rPr>
        <w:t xml:space="preserve"> </w:t>
      </w:r>
      <w:r w:rsidRPr="00423489">
        <w:rPr>
          <w:rFonts w:ascii="Arial" w:hAnsi="Arial" w:cs="Arial"/>
          <w:sz w:val="24"/>
          <w:szCs w:val="24"/>
        </w:rPr>
        <w:t>execução</w:t>
      </w:r>
      <w:r w:rsidRPr="00423489">
        <w:rPr>
          <w:rFonts w:ascii="Arial" w:hAnsi="Arial" w:cs="Arial"/>
          <w:spacing w:val="-9"/>
          <w:sz w:val="24"/>
          <w:szCs w:val="24"/>
        </w:rPr>
        <w:t xml:space="preserve"> </w:t>
      </w:r>
      <w:r w:rsidRPr="00423489">
        <w:rPr>
          <w:rFonts w:ascii="Arial" w:hAnsi="Arial" w:cs="Arial"/>
          <w:sz w:val="24"/>
          <w:szCs w:val="24"/>
        </w:rPr>
        <w:t>das ações. Indica um determinado aspecto de uma diretriz, dando-lhe um rumo que orientará a ação, podendo ser mais ou menos detalhada, aproximando-se de uma</w:t>
      </w:r>
      <w:r w:rsidRPr="00423489">
        <w:rPr>
          <w:rFonts w:ascii="Arial" w:hAnsi="Arial" w:cs="Arial"/>
          <w:spacing w:val="-4"/>
          <w:sz w:val="24"/>
          <w:szCs w:val="24"/>
        </w:rPr>
        <w:t xml:space="preserve"> </w:t>
      </w:r>
      <w:r w:rsidRPr="00423489">
        <w:rPr>
          <w:rFonts w:ascii="Arial" w:hAnsi="Arial" w:cs="Arial"/>
          <w:sz w:val="24"/>
          <w:szCs w:val="24"/>
        </w:rPr>
        <w:t>meta.</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102" w:right="118" w:firstLine="851"/>
        <w:jc w:val="both"/>
        <w:rPr>
          <w:rFonts w:ascii="Arial" w:hAnsi="Arial" w:cs="Arial"/>
        </w:rPr>
      </w:pPr>
      <w:r w:rsidRPr="00EA00E2">
        <w:rPr>
          <w:rFonts w:ascii="Arial" w:hAnsi="Arial" w:cs="Arial"/>
          <w:b/>
        </w:rPr>
        <w:t xml:space="preserve">Parágrafo </w:t>
      </w:r>
      <w:r w:rsidR="00EF53EB">
        <w:rPr>
          <w:rFonts w:ascii="Arial" w:hAnsi="Arial" w:cs="Arial"/>
          <w:b/>
        </w:rPr>
        <w:t>Ú</w:t>
      </w:r>
      <w:r w:rsidRPr="00EA00E2">
        <w:rPr>
          <w:rFonts w:ascii="Arial" w:hAnsi="Arial" w:cs="Arial"/>
          <w:b/>
        </w:rPr>
        <w:t>nico</w:t>
      </w:r>
      <w:r w:rsidRPr="00423489">
        <w:rPr>
          <w:rFonts w:ascii="Arial" w:hAnsi="Arial" w:cs="Arial"/>
        </w:rPr>
        <w:t xml:space="preserve"> O pedido </w:t>
      </w:r>
      <w:r w:rsidR="00B10A6E" w:rsidRPr="00423489">
        <w:rPr>
          <w:rFonts w:ascii="Arial" w:hAnsi="Arial" w:cs="Arial"/>
        </w:rPr>
        <w:t>de recurso ao texto do Relatório Consolidado de propostas Municipa</w:t>
      </w:r>
      <w:r w:rsidR="006A1B53" w:rsidRPr="00423489">
        <w:rPr>
          <w:rFonts w:ascii="Arial" w:hAnsi="Arial" w:cs="Arial"/>
        </w:rPr>
        <w:t>is/Regionais</w:t>
      </w:r>
      <w:r w:rsidRPr="00423489">
        <w:rPr>
          <w:rFonts w:ascii="Arial" w:hAnsi="Arial" w:cs="Arial"/>
        </w:rPr>
        <w:t xml:space="preserve"> poderá ser feito </w:t>
      </w:r>
      <w:r w:rsidR="00CE4102" w:rsidRPr="00423489">
        <w:rPr>
          <w:rFonts w:ascii="Arial" w:hAnsi="Arial" w:cs="Arial"/>
        </w:rPr>
        <w:t>pel</w:t>
      </w:r>
      <w:r w:rsidR="00287464">
        <w:rPr>
          <w:rFonts w:ascii="Arial" w:hAnsi="Arial" w:cs="Arial"/>
        </w:rPr>
        <w:t xml:space="preserve">as pessoas </w:t>
      </w:r>
      <w:r w:rsidR="00CE4102" w:rsidRPr="00423489">
        <w:rPr>
          <w:rFonts w:ascii="Arial" w:hAnsi="Arial" w:cs="Arial"/>
        </w:rPr>
        <w:t>delegad</w:t>
      </w:r>
      <w:r w:rsidR="00EF53EB">
        <w:rPr>
          <w:rFonts w:ascii="Arial" w:hAnsi="Arial" w:cs="Arial"/>
        </w:rPr>
        <w:t>a</w:t>
      </w:r>
      <w:r w:rsidR="00CE4102" w:rsidRPr="00423489">
        <w:rPr>
          <w:rFonts w:ascii="Arial" w:hAnsi="Arial" w:cs="Arial"/>
        </w:rPr>
        <w:t xml:space="preserve">s à Conferência, </w:t>
      </w:r>
      <w:r w:rsidRPr="00423489">
        <w:rPr>
          <w:rFonts w:ascii="Arial" w:hAnsi="Arial" w:cs="Arial"/>
        </w:rPr>
        <w:t>desde a data de</w:t>
      </w:r>
      <w:r w:rsidR="006A1B53" w:rsidRPr="00423489">
        <w:rPr>
          <w:rFonts w:ascii="Arial" w:hAnsi="Arial" w:cs="Arial"/>
        </w:rPr>
        <w:t xml:space="preserve"> sua</w:t>
      </w:r>
      <w:r w:rsidRPr="00423489">
        <w:rPr>
          <w:rFonts w:ascii="Arial" w:hAnsi="Arial" w:cs="Arial"/>
        </w:rPr>
        <w:t xml:space="preserve"> divulgação até as 12 horas do dia </w:t>
      </w:r>
      <w:r w:rsidR="00287464" w:rsidRPr="00287464">
        <w:rPr>
          <w:rFonts w:ascii="Arial" w:hAnsi="Arial" w:cs="Arial"/>
        </w:rPr>
        <w:t>18 de maio de 2023</w:t>
      </w:r>
      <w:r w:rsidR="006A1B53" w:rsidRPr="00287464">
        <w:rPr>
          <w:rFonts w:ascii="Arial" w:hAnsi="Arial" w:cs="Arial"/>
        </w:rPr>
        <w:t>. A Comissão de Relatoria</w:t>
      </w:r>
      <w:r w:rsidRPr="00287464">
        <w:rPr>
          <w:rFonts w:ascii="Arial" w:hAnsi="Arial" w:cs="Arial"/>
        </w:rPr>
        <w:t xml:space="preserve"> avaliará a pertinência do recurso </w:t>
      </w:r>
      <w:r w:rsidRPr="00423489">
        <w:rPr>
          <w:rFonts w:ascii="Arial" w:hAnsi="Arial" w:cs="Arial"/>
        </w:rPr>
        <w:t xml:space="preserve">e, em caso de concordância, o encaminhará aos Grupos de Trabalho </w:t>
      </w:r>
      <w:r w:rsidRPr="00423489">
        <w:rPr>
          <w:rFonts w:ascii="Arial" w:hAnsi="Arial" w:cs="Arial"/>
        </w:rPr>
        <w:lastRenderedPageBreak/>
        <w:t>responsáveis pelo debate do respectivo tema, vinculado ao pedido de consulta.</w:t>
      </w:r>
    </w:p>
    <w:p w:rsidR="00BE2007" w:rsidRPr="00423489" w:rsidRDefault="00BE2007" w:rsidP="00EF71FC">
      <w:pPr>
        <w:pStyle w:val="Corpodetexto"/>
        <w:spacing w:before="10"/>
        <w:jc w:val="both"/>
        <w:rPr>
          <w:rFonts w:ascii="Arial" w:hAnsi="Arial" w:cs="Arial"/>
        </w:rPr>
      </w:pPr>
    </w:p>
    <w:p w:rsidR="00EF53EB" w:rsidRDefault="00EF53EB" w:rsidP="00EF71FC">
      <w:pPr>
        <w:pStyle w:val="Ttulo1"/>
        <w:ind w:left="2551" w:right="2569"/>
        <w:jc w:val="both"/>
        <w:rPr>
          <w:rFonts w:ascii="Arial" w:hAnsi="Arial" w:cs="Arial"/>
        </w:rPr>
      </w:pPr>
      <w:r>
        <w:rPr>
          <w:rFonts w:ascii="Arial" w:hAnsi="Arial" w:cs="Arial"/>
        </w:rPr>
        <w:t xml:space="preserve">                    </w:t>
      </w:r>
    </w:p>
    <w:p w:rsidR="00BE2007" w:rsidRPr="00423489" w:rsidRDefault="00EF53EB" w:rsidP="00EF71FC">
      <w:pPr>
        <w:pStyle w:val="Ttulo1"/>
        <w:ind w:left="2551" w:right="2569"/>
        <w:jc w:val="both"/>
        <w:rPr>
          <w:rFonts w:ascii="Arial" w:hAnsi="Arial" w:cs="Arial"/>
        </w:rPr>
      </w:pPr>
      <w:r>
        <w:rPr>
          <w:rFonts w:ascii="Arial" w:hAnsi="Arial" w:cs="Arial"/>
        </w:rPr>
        <w:t xml:space="preserve">                     </w:t>
      </w:r>
      <w:r w:rsidR="00BE2007" w:rsidRPr="00423489">
        <w:rPr>
          <w:rFonts w:ascii="Arial" w:hAnsi="Arial" w:cs="Arial"/>
        </w:rPr>
        <w:t>CAPÍTULO VIII</w:t>
      </w:r>
    </w:p>
    <w:p w:rsidR="00BE2007" w:rsidRPr="00423489" w:rsidRDefault="00EF53EB" w:rsidP="00EF71FC">
      <w:pPr>
        <w:ind w:left="2663"/>
        <w:jc w:val="both"/>
        <w:rPr>
          <w:rFonts w:ascii="Arial" w:hAnsi="Arial" w:cs="Arial"/>
          <w:b/>
          <w:sz w:val="24"/>
          <w:szCs w:val="24"/>
        </w:rPr>
      </w:pPr>
      <w:r>
        <w:rPr>
          <w:rFonts w:ascii="Arial" w:hAnsi="Arial" w:cs="Arial"/>
          <w:b/>
          <w:sz w:val="24"/>
          <w:szCs w:val="24"/>
        </w:rPr>
        <w:t xml:space="preserve">    </w:t>
      </w:r>
      <w:r w:rsidR="00BE2007" w:rsidRPr="00423489">
        <w:rPr>
          <w:rFonts w:ascii="Arial" w:hAnsi="Arial" w:cs="Arial"/>
          <w:b/>
          <w:sz w:val="24"/>
          <w:szCs w:val="24"/>
        </w:rPr>
        <w:t>DOS GRUPOS DE TRABALHO</w:t>
      </w:r>
    </w:p>
    <w:p w:rsidR="00BE2007" w:rsidRPr="00423489" w:rsidRDefault="00BE2007" w:rsidP="00EF71FC">
      <w:pPr>
        <w:pStyle w:val="Corpodetexto"/>
        <w:jc w:val="both"/>
        <w:rPr>
          <w:rFonts w:ascii="Arial" w:hAnsi="Arial" w:cs="Arial"/>
          <w:b/>
        </w:rPr>
      </w:pPr>
    </w:p>
    <w:p w:rsidR="00EF53EB" w:rsidRDefault="00262801" w:rsidP="00EF71FC">
      <w:pPr>
        <w:pStyle w:val="Corpodetexto"/>
        <w:ind w:left="102" w:right="117" w:firstLine="851"/>
        <w:jc w:val="both"/>
        <w:rPr>
          <w:rFonts w:ascii="Arial" w:hAnsi="Arial" w:cs="Arial"/>
        </w:rPr>
      </w:pPr>
      <w:r w:rsidRPr="00EA00E2">
        <w:rPr>
          <w:rFonts w:ascii="Arial" w:hAnsi="Arial" w:cs="Arial"/>
          <w:b/>
        </w:rPr>
        <w:t>Art. 1</w:t>
      </w:r>
      <w:r w:rsidR="009D69B8" w:rsidRPr="00EA00E2">
        <w:rPr>
          <w:rFonts w:ascii="Arial" w:hAnsi="Arial" w:cs="Arial"/>
          <w:b/>
        </w:rPr>
        <w:t>4</w:t>
      </w:r>
      <w:r w:rsidR="00BE2007" w:rsidRPr="00423489">
        <w:rPr>
          <w:rFonts w:ascii="Arial" w:hAnsi="Arial" w:cs="Arial"/>
        </w:rPr>
        <w:t xml:space="preserve"> Os Grupos de Trabalho (GTs) são instâncias de debate e votação das diretrizes e propostas de âmbito </w:t>
      </w:r>
      <w:r w:rsidR="00287464">
        <w:rPr>
          <w:rFonts w:ascii="Arial" w:hAnsi="Arial" w:cs="Arial"/>
        </w:rPr>
        <w:t xml:space="preserve">regional, </w:t>
      </w:r>
      <w:r w:rsidR="001E6F6F" w:rsidRPr="00423489">
        <w:rPr>
          <w:rFonts w:ascii="Arial" w:hAnsi="Arial" w:cs="Arial"/>
        </w:rPr>
        <w:t xml:space="preserve">estadual e </w:t>
      </w:r>
      <w:r w:rsidR="00BE2007" w:rsidRPr="00423489">
        <w:rPr>
          <w:rFonts w:ascii="Arial" w:hAnsi="Arial" w:cs="Arial"/>
        </w:rPr>
        <w:t>nacional constantes do Relatório Consolidado d</w:t>
      </w:r>
      <w:r w:rsidR="00287464">
        <w:rPr>
          <w:rFonts w:ascii="Arial" w:hAnsi="Arial" w:cs="Arial"/>
        </w:rPr>
        <w:t>e Propostas</w:t>
      </w:r>
      <w:r w:rsidR="00BE2007" w:rsidRPr="00423489">
        <w:rPr>
          <w:rFonts w:ascii="Arial" w:hAnsi="Arial" w:cs="Arial"/>
        </w:rPr>
        <w:t xml:space="preserve">, em número total de </w:t>
      </w:r>
      <w:r w:rsidR="001E6F6F" w:rsidRPr="00423489">
        <w:rPr>
          <w:rFonts w:ascii="Arial" w:hAnsi="Arial" w:cs="Arial"/>
        </w:rPr>
        <w:t xml:space="preserve">até </w:t>
      </w:r>
      <w:r w:rsidR="00287464">
        <w:rPr>
          <w:rFonts w:ascii="Arial" w:hAnsi="Arial" w:cs="Arial"/>
        </w:rPr>
        <w:t>06</w:t>
      </w:r>
      <w:r w:rsidR="001E6F6F" w:rsidRPr="00423489">
        <w:rPr>
          <w:rFonts w:ascii="Arial" w:hAnsi="Arial" w:cs="Arial"/>
        </w:rPr>
        <w:t xml:space="preserve"> </w:t>
      </w:r>
      <w:r w:rsidR="00BE2007" w:rsidRPr="00423489">
        <w:rPr>
          <w:rFonts w:ascii="Arial" w:hAnsi="Arial" w:cs="Arial"/>
        </w:rPr>
        <w:t>(</w:t>
      </w:r>
      <w:r w:rsidR="00287464">
        <w:rPr>
          <w:rFonts w:ascii="Arial" w:hAnsi="Arial" w:cs="Arial"/>
        </w:rPr>
        <w:t>seis</w:t>
      </w:r>
      <w:r w:rsidR="00BE2007" w:rsidRPr="00423489">
        <w:rPr>
          <w:rFonts w:ascii="Arial" w:hAnsi="Arial" w:cs="Arial"/>
        </w:rPr>
        <w:t>) grupos, considerando-se a paridade por segmentos</w:t>
      </w:r>
      <w:r w:rsidR="001E6F6F" w:rsidRPr="00423489">
        <w:rPr>
          <w:rFonts w:ascii="Arial" w:hAnsi="Arial" w:cs="Arial"/>
        </w:rPr>
        <w:t xml:space="preserve"> e a r</w:t>
      </w:r>
      <w:r w:rsidR="00BE2007" w:rsidRPr="00423489">
        <w:rPr>
          <w:rFonts w:ascii="Arial" w:hAnsi="Arial" w:cs="Arial"/>
        </w:rPr>
        <w:t xml:space="preserve">epresentação por </w:t>
      </w:r>
      <w:r w:rsidR="001E6F6F" w:rsidRPr="00423489">
        <w:rPr>
          <w:rFonts w:ascii="Arial" w:hAnsi="Arial" w:cs="Arial"/>
        </w:rPr>
        <w:t>Região</w:t>
      </w:r>
      <w:r w:rsidR="00BE2007" w:rsidRPr="00423489">
        <w:rPr>
          <w:rFonts w:ascii="Arial" w:hAnsi="Arial" w:cs="Arial"/>
        </w:rPr>
        <w:t xml:space="preserve"> na sua composição</w:t>
      </w:r>
    </w:p>
    <w:p w:rsidR="00BE2007" w:rsidRDefault="00BE2007" w:rsidP="00EF71FC">
      <w:pPr>
        <w:pStyle w:val="Corpodetexto"/>
        <w:ind w:left="102" w:right="117" w:firstLine="851"/>
        <w:jc w:val="both"/>
        <w:rPr>
          <w:rFonts w:ascii="Arial" w:hAnsi="Arial" w:cs="Arial"/>
        </w:rPr>
      </w:pPr>
    </w:p>
    <w:p w:rsidR="001A7C8C" w:rsidRPr="00423489" w:rsidRDefault="00EF53EB" w:rsidP="00EF71FC">
      <w:pPr>
        <w:pStyle w:val="Corpodetexto"/>
        <w:ind w:left="102" w:right="117" w:firstLine="851"/>
        <w:jc w:val="both"/>
        <w:rPr>
          <w:rFonts w:ascii="Arial" w:hAnsi="Arial" w:cs="Arial"/>
        </w:rPr>
      </w:pPr>
      <w:r w:rsidRPr="00EA00E2">
        <w:rPr>
          <w:rFonts w:ascii="Arial" w:hAnsi="Arial" w:cs="Arial"/>
          <w:b/>
        </w:rPr>
        <w:t xml:space="preserve">Parágrafo </w:t>
      </w:r>
      <w:r>
        <w:rPr>
          <w:rFonts w:ascii="Arial" w:hAnsi="Arial" w:cs="Arial"/>
          <w:b/>
        </w:rPr>
        <w:t>Ú</w:t>
      </w:r>
      <w:r w:rsidRPr="00EA00E2">
        <w:rPr>
          <w:rFonts w:ascii="Arial" w:hAnsi="Arial" w:cs="Arial"/>
          <w:b/>
        </w:rPr>
        <w:t>nico</w:t>
      </w:r>
      <w:r w:rsidR="001A7C8C">
        <w:rPr>
          <w:rFonts w:ascii="Arial" w:hAnsi="Arial" w:cs="Arial"/>
        </w:rPr>
        <w:t xml:space="preserve"> Cada Grupo de Trabalho ficará responsável por analisar  deliberar sobre um quantitativo de propostas proporcional ao número total de constante do Relatório Consolidado de Propostas, cuja distribuição será de responsabilidade exclusiva da Comissão Organizadora.</w:t>
      </w:r>
    </w:p>
    <w:p w:rsidR="00BE2007" w:rsidRPr="00423489" w:rsidRDefault="00BE2007" w:rsidP="00EF71FC">
      <w:pPr>
        <w:pStyle w:val="Corpodetexto"/>
        <w:spacing w:before="4"/>
        <w:jc w:val="both"/>
        <w:rPr>
          <w:rFonts w:ascii="Arial" w:hAnsi="Arial" w:cs="Arial"/>
        </w:rPr>
      </w:pPr>
    </w:p>
    <w:p w:rsidR="00BE2007" w:rsidRPr="00423489" w:rsidRDefault="00262801" w:rsidP="00EF71FC">
      <w:pPr>
        <w:pStyle w:val="Corpodetexto"/>
        <w:spacing w:before="1"/>
        <w:ind w:left="102" w:right="116" w:firstLine="851"/>
        <w:jc w:val="both"/>
        <w:rPr>
          <w:rFonts w:ascii="Arial" w:hAnsi="Arial" w:cs="Arial"/>
        </w:rPr>
      </w:pPr>
      <w:r w:rsidRPr="00EF53EB">
        <w:rPr>
          <w:rFonts w:ascii="Arial" w:hAnsi="Arial" w:cs="Arial"/>
          <w:b/>
        </w:rPr>
        <w:t>Art. 1</w:t>
      </w:r>
      <w:r w:rsidR="009D69B8" w:rsidRPr="00EF53EB">
        <w:rPr>
          <w:rFonts w:ascii="Arial" w:hAnsi="Arial" w:cs="Arial"/>
          <w:b/>
        </w:rPr>
        <w:t>5</w:t>
      </w:r>
      <w:r w:rsidR="00BE2007" w:rsidRPr="00423489">
        <w:rPr>
          <w:rFonts w:ascii="Arial" w:hAnsi="Arial" w:cs="Arial"/>
        </w:rPr>
        <w:t xml:space="preserve"> Nos termos do Regimento da </w:t>
      </w:r>
      <w:r w:rsidR="00287464" w:rsidRPr="00D469EF">
        <w:rPr>
          <w:rFonts w:ascii="Arial" w:hAnsi="Arial" w:cs="Arial"/>
        </w:rPr>
        <w:t xml:space="preserve">10º Conferência Estadual de Saúde </w:t>
      </w:r>
      <w:r w:rsidR="00DF4D68">
        <w:rPr>
          <w:rFonts w:ascii="Arial" w:hAnsi="Arial" w:cs="Arial"/>
        </w:rPr>
        <w:t>e</w:t>
      </w:r>
      <w:r w:rsidR="00287464" w:rsidRPr="00D469EF">
        <w:rPr>
          <w:rFonts w:ascii="Arial" w:hAnsi="Arial" w:cs="Arial"/>
        </w:rPr>
        <w:t xml:space="preserve"> Etapa Estadual da 17ª Conferência Nacional de Saúde</w:t>
      </w:r>
      <w:r w:rsidR="00BE2007" w:rsidRPr="00423489">
        <w:rPr>
          <w:rFonts w:ascii="Arial" w:hAnsi="Arial" w:cs="Arial"/>
        </w:rPr>
        <w:t xml:space="preserve"> e da Resolução </w:t>
      </w:r>
      <w:r w:rsidR="00BE2007" w:rsidRPr="00287464">
        <w:rPr>
          <w:rFonts w:ascii="Arial" w:hAnsi="Arial" w:cs="Arial"/>
        </w:rPr>
        <w:t>CNS nº 453,</w:t>
      </w:r>
      <w:r w:rsidR="00BE2007" w:rsidRPr="00287464">
        <w:rPr>
          <w:rFonts w:ascii="Arial" w:hAnsi="Arial" w:cs="Arial"/>
          <w:spacing w:val="-9"/>
        </w:rPr>
        <w:t xml:space="preserve"> </w:t>
      </w:r>
      <w:r w:rsidR="00BE2007" w:rsidRPr="00287464">
        <w:rPr>
          <w:rFonts w:ascii="Arial" w:hAnsi="Arial" w:cs="Arial"/>
        </w:rPr>
        <w:t>de</w:t>
      </w:r>
      <w:r w:rsidR="00BE2007" w:rsidRPr="00287464">
        <w:rPr>
          <w:rFonts w:ascii="Arial" w:hAnsi="Arial" w:cs="Arial"/>
          <w:spacing w:val="-10"/>
        </w:rPr>
        <w:t xml:space="preserve"> </w:t>
      </w:r>
      <w:r w:rsidR="00BE2007" w:rsidRPr="00287464">
        <w:rPr>
          <w:rFonts w:ascii="Arial" w:hAnsi="Arial" w:cs="Arial"/>
        </w:rPr>
        <w:t>10</w:t>
      </w:r>
      <w:r w:rsidR="00BE2007" w:rsidRPr="00287464">
        <w:rPr>
          <w:rFonts w:ascii="Arial" w:hAnsi="Arial" w:cs="Arial"/>
          <w:spacing w:val="-9"/>
        </w:rPr>
        <w:t xml:space="preserve"> </w:t>
      </w:r>
      <w:r w:rsidR="00BE2007" w:rsidRPr="00287464">
        <w:rPr>
          <w:rFonts w:ascii="Arial" w:hAnsi="Arial" w:cs="Arial"/>
        </w:rPr>
        <w:t>de</w:t>
      </w:r>
      <w:r w:rsidR="00BE2007" w:rsidRPr="00287464">
        <w:rPr>
          <w:rFonts w:ascii="Arial" w:hAnsi="Arial" w:cs="Arial"/>
          <w:spacing w:val="-10"/>
        </w:rPr>
        <w:t xml:space="preserve"> </w:t>
      </w:r>
      <w:r w:rsidR="00BE2007" w:rsidRPr="00287464">
        <w:rPr>
          <w:rFonts w:ascii="Arial" w:hAnsi="Arial" w:cs="Arial"/>
        </w:rPr>
        <w:t>maio</w:t>
      </w:r>
      <w:r w:rsidR="00BE2007" w:rsidRPr="00287464">
        <w:rPr>
          <w:rFonts w:ascii="Arial" w:hAnsi="Arial" w:cs="Arial"/>
          <w:spacing w:val="-9"/>
        </w:rPr>
        <w:t xml:space="preserve"> </w:t>
      </w:r>
      <w:r w:rsidR="00BE2007" w:rsidRPr="00287464">
        <w:rPr>
          <w:rFonts w:ascii="Arial" w:hAnsi="Arial" w:cs="Arial"/>
        </w:rPr>
        <w:t>de</w:t>
      </w:r>
      <w:r w:rsidR="00BE2007" w:rsidRPr="00287464">
        <w:rPr>
          <w:rFonts w:ascii="Arial" w:hAnsi="Arial" w:cs="Arial"/>
          <w:spacing w:val="-9"/>
        </w:rPr>
        <w:t xml:space="preserve"> </w:t>
      </w:r>
      <w:r w:rsidR="00BE2007" w:rsidRPr="00287464">
        <w:rPr>
          <w:rFonts w:ascii="Arial" w:hAnsi="Arial" w:cs="Arial"/>
        </w:rPr>
        <w:t>2012</w:t>
      </w:r>
      <w:r w:rsidR="00287464">
        <w:rPr>
          <w:rFonts w:ascii="Arial" w:hAnsi="Arial" w:cs="Arial"/>
        </w:rPr>
        <w:t>,</w:t>
      </w:r>
      <w:r w:rsidR="00BE2007" w:rsidRPr="00423489">
        <w:rPr>
          <w:rFonts w:ascii="Arial" w:hAnsi="Arial" w:cs="Arial"/>
          <w:spacing w:val="-8"/>
        </w:rPr>
        <w:t xml:space="preserve"> </w:t>
      </w:r>
      <w:r w:rsidR="00BE2007" w:rsidRPr="00423489">
        <w:rPr>
          <w:rFonts w:ascii="Arial" w:hAnsi="Arial" w:cs="Arial"/>
        </w:rPr>
        <w:t>os</w:t>
      </w:r>
      <w:r w:rsidR="00BE2007" w:rsidRPr="00423489">
        <w:rPr>
          <w:rFonts w:ascii="Arial" w:hAnsi="Arial" w:cs="Arial"/>
          <w:spacing w:val="-8"/>
        </w:rPr>
        <w:t xml:space="preserve"> </w:t>
      </w:r>
      <w:r w:rsidR="00BE2007" w:rsidRPr="00423489">
        <w:rPr>
          <w:rFonts w:ascii="Arial" w:hAnsi="Arial" w:cs="Arial"/>
        </w:rPr>
        <w:t>Grupos</w:t>
      </w:r>
      <w:r w:rsidR="00BE2007" w:rsidRPr="00423489">
        <w:rPr>
          <w:rFonts w:ascii="Arial" w:hAnsi="Arial" w:cs="Arial"/>
          <w:spacing w:val="-8"/>
        </w:rPr>
        <w:t xml:space="preserve"> </w:t>
      </w:r>
      <w:r w:rsidR="00BE2007" w:rsidRPr="00423489">
        <w:rPr>
          <w:rFonts w:ascii="Arial" w:hAnsi="Arial" w:cs="Arial"/>
        </w:rPr>
        <w:t>de</w:t>
      </w:r>
      <w:r w:rsidR="00BE2007" w:rsidRPr="00423489">
        <w:rPr>
          <w:rFonts w:ascii="Arial" w:hAnsi="Arial" w:cs="Arial"/>
          <w:spacing w:val="-10"/>
        </w:rPr>
        <w:t xml:space="preserve"> </w:t>
      </w:r>
      <w:r w:rsidR="00BE2007" w:rsidRPr="00423489">
        <w:rPr>
          <w:rFonts w:ascii="Arial" w:hAnsi="Arial" w:cs="Arial"/>
        </w:rPr>
        <w:t>Trabalho</w:t>
      </w:r>
      <w:r w:rsidR="00BE2007" w:rsidRPr="00423489">
        <w:rPr>
          <w:rFonts w:ascii="Arial" w:hAnsi="Arial" w:cs="Arial"/>
          <w:spacing w:val="-9"/>
        </w:rPr>
        <w:t xml:space="preserve"> </w:t>
      </w:r>
      <w:r w:rsidR="00BE2007" w:rsidRPr="00423489">
        <w:rPr>
          <w:rFonts w:ascii="Arial" w:hAnsi="Arial" w:cs="Arial"/>
        </w:rPr>
        <w:t>(GT)</w:t>
      </w:r>
      <w:r w:rsidR="00BE2007" w:rsidRPr="00423489">
        <w:rPr>
          <w:rFonts w:ascii="Arial" w:hAnsi="Arial" w:cs="Arial"/>
          <w:spacing w:val="-10"/>
        </w:rPr>
        <w:t xml:space="preserve"> </w:t>
      </w:r>
      <w:r w:rsidR="00BE2007" w:rsidRPr="00423489">
        <w:rPr>
          <w:rFonts w:ascii="Arial" w:hAnsi="Arial" w:cs="Arial"/>
        </w:rPr>
        <w:t>serão</w:t>
      </w:r>
      <w:r w:rsidR="00BE2007" w:rsidRPr="00423489">
        <w:rPr>
          <w:rFonts w:ascii="Arial" w:hAnsi="Arial" w:cs="Arial"/>
          <w:spacing w:val="-8"/>
        </w:rPr>
        <w:t xml:space="preserve"> </w:t>
      </w:r>
      <w:r w:rsidR="00BE2007" w:rsidRPr="00423489">
        <w:rPr>
          <w:rFonts w:ascii="Arial" w:hAnsi="Arial" w:cs="Arial"/>
        </w:rPr>
        <w:t>compostos</w:t>
      </w:r>
      <w:r w:rsidR="00BE2007" w:rsidRPr="00423489">
        <w:rPr>
          <w:rFonts w:ascii="Arial" w:hAnsi="Arial" w:cs="Arial"/>
          <w:spacing w:val="-8"/>
        </w:rPr>
        <w:t xml:space="preserve"> </w:t>
      </w:r>
      <w:r w:rsidR="00BE2007" w:rsidRPr="00423489">
        <w:rPr>
          <w:rFonts w:ascii="Arial" w:hAnsi="Arial" w:cs="Arial"/>
        </w:rPr>
        <w:t>paritariamente entre os segmentos dos usuários (50%), trabalhadores da saúde (25%) e gestores e prestadores (25%), sendo</w:t>
      </w:r>
      <w:r w:rsidR="00DE3B7A" w:rsidRPr="00423489">
        <w:rPr>
          <w:rFonts w:ascii="Arial" w:hAnsi="Arial" w:cs="Arial"/>
        </w:rPr>
        <w:t xml:space="preserve"> </w:t>
      </w:r>
      <w:r w:rsidR="00287464">
        <w:rPr>
          <w:rFonts w:ascii="Arial" w:hAnsi="Arial" w:cs="Arial"/>
        </w:rPr>
        <w:t>as pessoas delegadas</w:t>
      </w:r>
      <w:r w:rsidR="00DE3B7A" w:rsidRPr="00423489">
        <w:rPr>
          <w:rFonts w:ascii="Arial" w:hAnsi="Arial" w:cs="Arial"/>
        </w:rPr>
        <w:t xml:space="preserve"> oriund</w:t>
      </w:r>
      <w:r w:rsidR="00287464">
        <w:rPr>
          <w:rFonts w:ascii="Arial" w:hAnsi="Arial" w:cs="Arial"/>
        </w:rPr>
        <w:t>a</w:t>
      </w:r>
      <w:r w:rsidR="00DE3B7A" w:rsidRPr="00423489">
        <w:rPr>
          <w:rFonts w:ascii="Arial" w:hAnsi="Arial" w:cs="Arial"/>
        </w:rPr>
        <w:t>s de Conferências Livres e</w:t>
      </w:r>
      <w:r w:rsidR="00BE2007" w:rsidRPr="00423489">
        <w:rPr>
          <w:rFonts w:ascii="Arial" w:hAnsi="Arial" w:cs="Arial"/>
        </w:rPr>
        <w:t xml:space="preserve"> as convidadas</w:t>
      </w:r>
      <w:r w:rsidR="00DE3B7A" w:rsidRPr="00423489">
        <w:rPr>
          <w:rFonts w:ascii="Arial" w:hAnsi="Arial" w:cs="Arial"/>
        </w:rPr>
        <w:t>/</w:t>
      </w:r>
      <w:r w:rsidR="00BE2007" w:rsidRPr="00423489">
        <w:rPr>
          <w:rFonts w:ascii="Arial" w:hAnsi="Arial" w:cs="Arial"/>
        </w:rPr>
        <w:t>convidados distribuídos pelos Grupos de Trabalho proporcionalmente ao seu número</w:t>
      </w:r>
      <w:r w:rsidR="00BE2007" w:rsidRPr="00423489">
        <w:rPr>
          <w:rFonts w:ascii="Arial" w:hAnsi="Arial" w:cs="Arial"/>
          <w:spacing w:val="-1"/>
        </w:rPr>
        <w:t xml:space="preserve"> </w:t>
      </w:r>
      <w:r w:rsidR="00BE2007" w:rsidRPr="00423489">
        <w:rPr>
          <w:rFonts w:ascii="Arial" w:hAnsi="Arial" w:cs="Arial"/>
        </w:rPr>
        <w:t>total.</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ind w:left="102" w:right="120" w:firstLine="851"/>
        <w:jc w:val="both"/>
        <w:rPr>
          <w:rFonts w:ascii="Arial" w:hAnsi="Arial" w:cs="Arial"/>
        </w:rPr>
      </w:pPr>
      <w:r w:rsidRPr="00DF4D68">
        <w:rPr>
          <w:rFonts w:ascii="Arial" w:hAnsi="Arial" w:cs="Arial"/>
          <w:b/>
        </w:rPr>
        <w:t>§1º</w:t>
      </w:r>
      <w:r w:rsidRPr="00423489">
        <w:rPr>
          <w:rFonts w:ascii="Arial" w:hAnsi="Arial" w:cs="Arial"/>
        </w:rPr>
        <w:t xml:space="preserve"> A garantia da paridade está subordinada à efetivação do credenciamento de todas</w:t>
      </w:r>
      <w:r w:rsidR="009D69B8">
        <w:rPr>
          <w:rFonts w:ascii="Arial" w:hAnsi="Arial" w:cs="Arial"/>
        </w:rPr>
        <w:t xml:space="preserve"> pessoas</w:t>
      </w:r>
      <w:r w:rsidRPr="00423489">
        <w:rPr>
          <w:rFonts w:ascii="Arial" w:hAnsi="Arial" w:cs="Arial"/>
        </w:rPr>
        <w:t xml:space="preserve"> delegadas.</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spacing w:before="1"/>
        <w:ind w:left="102" w:right="119" w:firstLine="851"/>
        <w:jc w:val="both"/>
        <w:rPr>
          <w:rFonts w:ascii="Arial" w:hAnsi="Arial" w:cs="Arial"/>
        </w:rPr>
      </w:pPr>
      <w:r w:rsidRPr="00DF4D68">
        <w:rPr>
          <w:rFonts w:ascii="Arial" w:hAnsi="Arial" w:cs="Arial"/>
          <w:b/>
        </w:rPr>
        <w:t>§2º</w:t>
      </w:r>
      <w:r w:rsidRPr="00423489">
        <w:rPr>
          <w:rFonts w:ascii="Arial" w:hAnsi="Arial" w:cs="Arial"/>
        </w:rPr>
        <w:t xml:space="preserve"> Caberá à Comissão Organizadora </w:t>
      </w:r>
      <w:r w:rsidR="00DE3B7A" w:rsidRPr="00423489">
        <w:rPr>
          <w:rFonts w:ascii="Arial" w:hAnsi="Arial" w:cs="Arial"/>
        </w:rPr>
        <w:t>Estadual a distribuição dos participantes de cada grupo</w:t>
      </w:r>
      <w:r w:rsidRPr="00423489">
        <w:rPr>
          <w:rFonts w:ascii="Arial" w:hAnsi="Arial" w:cs="Arial"/>
        </w:rPr>
        <w:t xml:space="preserve">, observando a paridade definida no </w:t>
      </w:r>
      <w:r w:rsidRPr="00423489">
        <w:rPr>
          <w:rFonts w:ascii="Arial" w:hAnsi="Arial" w:cs="Arial"/>
          <w:i/>
        </w:rPr>
        <w:t xml:space="preserve">caput </w:t>
      </w:r>
      <w:r w:rsidRPr="00423489">
        <w:rPr>
          <w:rFonts w:ascii="Arial" w:hAnsi="Arial" w:cs="Arial"/>
        </w:rPr>
        <w:t>deste artigo, até o limite numérico de cada GT</w:t>
      </w:r>
      <w:r w:rsidR="00DE3B7A" w:rsidRPr="00423489">
        <w:rPr>
          <w:rFonts w:ascii="Arial" w:hAnsi="Arial" w:cs="Arial"/>
        </w:rPr>
        <w:t>.</w:t>
      </w:r>
      <w:r w:rsidRPr="00423489">
        <w:rPr>
          <w:rFonts w:ascii="Arial" w:hAnsi="Arial" w:cs="Arial"/>
        </w:rPr>
        <w:t xml:space="preserve"> </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ind w:left="954"/>
        <w:jc w:val="both"/>
        <w:rPr>
          <w:rFonts w:ascii="Arial" w:hAnsi="Arial" w:cs="Arial"/>
        </w:rPr>
      </w:pPr>
      <w:r w:rsidRPr="00DF4D68">
        <w:rPr>
          <w:rFonts w:ascii="Arial" w:hAnsi="Arial" w:cs="Arial"/>
          <w:b/>
        </w:rPr>
        <w:t>Art. 1</w:t>
      </w:r>
      <w:r w:rsidR="009D69B8" w:rsidRPr="00DF4D68">
        <w:rPr>
          <w:rFonts w:ascii="Arial" w:hAnsi="Arial" w:cs="Arial"/>
          <w:b/>
        </w:rPr>
        <w:t>6</w:t>
      </w:r>
      <w:r w:rsidRPr="00423489">
        <w:rPr>
          <w:rFonts w:ascii="Arial" w:hAnsi="Arial" w:cs="Arial"/>
        </w:rPr>
        <w:t xml:space="preserve"> Os Grupos de Trabalho (GTs) contarão com a seguinte organização:</w:t>
      </w:r>
    </w:p>
    <w:p w:rsidR="00BE2007" w:rsidRPr="00423489" w:rsidRDefault="00BE2007" w:rsidP="00EF71FC">
      <w:pPr>
        <w:pStyle w:val="Corpodetexto"/>
        <w:spacing w:before="5"/>
        <w:jc w:val="both"/>
        <w:rPr>
          <w:rFonts w:ascii="Arial" w:hAnsi="Arial" w:cs="Arial"/>
        </w:rPr>
      </w:pPr>
    </w:p>
    <w:p w:rsidR="00BE2007" w:rsidRPr="00423489" w:rsidRDefault="00DF4D68" w:rsidP="00EF71FC">
      <w:pPr>
        <w:pStyle w:val="PargrafodaLista"/>
        <w:numPr>
          <w:ilvl w:val="0"/>
          <w:numId w:val="12"/>
        </w:numPr>
        <w:tabs>
          <w:tab w:val="left" w:pos="1086"/>
        </w:tabs>
        <w:ind w:right="118" w:firstLine="852"/>
        <w:rPr>
          <w:rFonts w:ascii="Arial" w:hAnsi="Arial" w:cs="Arial"/>
          <w:sz w:val="24"/>
          <w:szCs w:val="24"/>
        </w:rPr>
      </w:pPr>
      <w:r>
        <w:rPr>
          <w:rFonts w:ascii="Arial" w:hAnsi="Arial" w:cs="Arial"/>
          <w:sz w:val="24"/>
          <w:szCs w:val="24"/>
        </w:rPr>
        <w:t>-</w:t>
      </w:r>
      <w:r w:rsidR="00BE2007" w:rsidRPr="00423489">
        <w:rPr>
          <w:rFonts w:ascii="Arial" w:hAnsi="Arial" w:cs="Arial"/>
          <w:spacing w:val="-4"/>
          <w:sz w:val="24"/>
          <w:szCs w:val="24"/>
        </w:rPr>
        <w:t xml:space="preserve"> </w:t>
      </w:r>
      <w:r w:rsidR="00BE2007" w:rsidRPr="00423489">
        <w:rPr>
          <w:rFonts w:ascii="Arial" w:hAnsi="Arial" w:cs="Arial"/>
          <w:sz w:val="24"/>
          <w:szCs w:val="24"/>
        </w:rPr>
        <w:t>a</w:t>
      </w:r>
      <w:r w:rsidR="00BE2007" w:rsidRPr="00423489">
        <w:rPr>
          <w:rFonts w:ascii="Arial" w:hAnsi="Arial" w:cs="Arial"/>
          <w:spacing w:val="-7"/>
          <w:sz w:val="24"/>
          <w:szCs w:val="24"/>
        </w:rPr>
        <w:t xml:space="preserve"> </w:t>
      </w:r>
      <w:r w:rsidR="00BE2007" w:rsidRPr="00423489">
        <w:rPr>
          <w:rFonts w:ascii="Arial" w:hAnsi="Arial" w:cs="Arial"/>
          <w:sz w:val="24"/>
          <w:szCs w:val="24"/>
        </w:rPr>
        <w:t>instalação</w:t>
      </w:r>
      <w:r w:rsidR="00BE2007" w:rsidRPr="00423489">
        <w:rPr>
          <w:rFonts w:ascii="Arial" w:hAnsi="Arial" w:cs="Arial"/>
          <w:spacing w:val="-5"/>
          <w:sz w:val="24"/>
          <w:szCs w:val="24"/>
        </w:rPr>
        <w:t xml:space="preserve"> </w:t>
      </w:r>
      <w:r w:rsidR="00BE2007" w:rsidRPr="00423489">
        <w:rPr>
          <w:rFonts w:ascii="Arial" w:hAnsi="Arial" w:cs="Arial"/>
          <w:sz w:val="24"/>
          <w:szCs w:val="24"/>
        </w:rPr>
        <w:t>e</w:t>
      </w:r>
      <w:r w:rsidR="00BE2007" w:rsidRPr="00423489">
        <w:rPr>
          <w:rFonts w:ascii="Arial" w:hAnsi="Arial" w:cs="Arial"/>
          <w:spacing w:val="-7"/>
          <w:sz w:val="24"/>
          <w:szCs w:val="24"/>
        </w:rPr>
        <w:t xml:space="preserve"> </w:t>
      </w:r>
      <w:r w:rsidR="00BE2007" w:rsidRPr="00423489">
        <w:rPr>
          <w:rFonts w:ascii="Arial" w:hAnsi="Arial" w:cs="Arial"/>
          <w:sz w:val="24"/>
          <w:szCs w:val="24"/>
        </w:rPr>
        <w:t>início</w:t>
      </w:r>
      <w:r w:rsidR="00BE2007" w:rsidRPr="00423489">
        <w:rPr>
          <w:rFonts w:ascii="Arial" w:hAnsi="Arial" w:cs="Arial"/>
          <w:spacing w:val="-5"/>
          <w:sz w:val="24"/>
          <w:szCs w:val="24"/>
        </w:rPr>
        <w:t xml:space="preserve"> </w:t>
      </w:r>
      <w:r w:rsidR="00BE2007" w:rsidRPr="00423489">
        <w:rPr>
          <w:rFonts w:ascii="Arial" w:hAnsi="Arial" w:cs="Arial"/>
          <w:sz w:val="24"/>
          <w:szCs w:val="24"/>
        </w:rPr>
        <w:t>dos</w:t>
      </w:r>
      <w:r w:rsidR="00BE2007" w:rsidRPr="00423489">
        <w:rPr>
          <w:rFonts w:ascii="Arial" w:hAnsi="Arial" w:cs="Arial"/>
          <w:spacing w:val="-6"/>
          <w:sz w:val="24"/>
          <w:szCs w:val="24"/>
        </w:rPr>
        <w:t xml:space="preserve"> </w:t>
      </w:r>
      <w:r w:rsidR="00BE2007" w:rsidRPr="00423489">
        <w:rPr>
          <w:rFonts w:ascii="Arial" w:hAnsi="Arial" w:cs="Arial"/>
          <w:sz w:val="24"/>
          <w:szCs w:val="24"/>
        </w:rPr>
        <w:t>debates</w:t>
      </w:r>
      <w:r w:rsidR="00BE2007" w:rsidRPr="00423489">
        <w:rPr>
          <w:rFonts w:ascii="Arial" w:hAnsi="Arial" w:cs="Arial"/>
          <w:spacing w:val="-5"/>
          <w:sz w:val="24"/>
          <w:szCs w:val="24"/>
        </w:rPr>
        <w:t xml:space="preserve"> </w:t>
      </w:r>
      <w:r w:rsidR="00BE2007" w:rsidRPr="00423489">
        <w:rPr>
          <w:rFonts w:ascii="Arial" w:hAnsi="Arial" w:cs="Arial"/>
          <w:sz w:val="24"/>
          <w:szCs w:val="24"/>
        </w:rPr>
        <w:t>deverá</w:t>
      </w:r>
      <w:r w:rsidR="00BE2007" w:rsidRPr="00423489">
        <w:rPr>
          <w:rFonts w:ascii="Arial" w:hAnsi="Arial" w:cs="Arial"/>
          <w:spacing w:val="-6"/>
          <w:sz w:val="24"/>
          <w:szCs w:val="24"/>
        </w:rPr>
        <w:t xml:space="preserve"> </w:t>
      </w:r>
      <w:r w:rsidR="00BE2007" w:rsidRPr="00423489">
        <w:rPr>
          <w:rFonts w:ascii="Arial" w:hAnsi="Arial" w:cs="Arial"/>
          <w:sz w:val="24"/>
          <w:szCs w:val="24"/>
        </w:rPr>
        <w:t>ocorrer</w:t>
      </w:r>
      <w:r w:rsidR="00BE2007" w:rsidRPr="00423489">
        <w:rPr>
          <w:rFonts w:ascii="Arial" w:hAnsi="Arial" w:cs="Arial"/>
          <w:spacing w:val="-1"/>
          <w:sz w:val="24"/>
          <w:szCs w:val="24"/>
        </w:rPr>
        <w:t xml:space="preserve"> </w:t>
      </w:r>
      <w:r w:rsidR="00BE2007" w:rsidRPr="00423489">
        <w:rPr>
          <w:rFonts w:ascii="Arial" w:hAnsi="Arial" w:cs="Arial"/>
          <w:sz w:val="24"/>
          <w:szCs w:val="24"/>
        </w:rPr>
        <w:t>com</w:t>
      </w:r>
      <w:r w:rsidR="00BE2007" w:rsidRPr="00423489">
        <w:rPr>
          <w:rFonts w:ascii="Arial" w:hAnsi="Arial" w:cs="Arial"/>
          <w:spacing w:val="-6"/>
          <w:sz w:val="24"/>
          <w:szCs w:val="24"/>
        </w:rPr>
        <w:t xml:space="preserve"> </w:t>
      </w:r>
      <w:r w:rsidR="00BE2007" w:rsidRPr="00423489">
        <w:rPr>
          <w:rFonts w:ascii="Arial" w:hAnsi="Arial" w:cs="Arial"/>
          <w:sz w:val="24"/>
          <w:szCs w:val="24"/>
        </w:rPr>
        <w:t>quórum</w:t>
      </w:r>
      <w:r w:rsidR="00BE2007" w:rsidRPr="00423489">
        <w:rPr>
          <w:rFonts w:ascii="Arial" w:hAnsi="Arial" w:cs="Arial"/>
          <w:spacing w:val="-5"/>
          <w:sz w:val="24"/>
          <w:szCs w:val="24"/>
        </w:rPr>
        <w:t xml:space="preserve"> </w:t>
      </w:r>
      <w:r w:rsidR="00BE2007" w:rsidRPr="00423489">
        <w:rPr>
          <w:rFonts w:ascii="Arial" w:hAnsi="Arial" w:cs="Arial"/>
          <w:sz w:val="24"/>
          <w:szCs w:val="24"/>
        </w:rPr>
        <w:t>mínimo</w:t>
      </w:r>
      <w:r w:rsidR="00BE2007" w:rsidRPr="00423489">
        <w:rPr>
          <w:rFonts w:ascii="Arial" w:hAnsi="Arial" w:cs="Arial"/>
          <w:spacing w:val="-6"/>
          <w:sz w:val="24"/>
          <w:szCs w:val="24"/>
        </w:rPr>
        <w:t xml:space="preserve"> </w:t>
      </w:r>
      <w:r w:rsidR="00BE2007" w:rsidRPr="00423489">
        <w:rPr>
          <w:rFonts w:ascii="Arial" w:hAnsi="Arial" w:cs="Arial"/>
          <w:sz w:val="24"/>
          <w:szCs w:val="24"/>
        </w:rPr>
        <w:t>de</w:t>
      </w:r>
      <w:r w:rsidR="00BE2007" w:rsidRPr="00423489">
        <w:rPr>
          <w:rFonts w:ascii="Arial" w:hAnsi="Arial" w:cs="Arial"/>
          <w:spacing w:val="-6"/>
          <w:sz w:val="24"/>
          <w:szCs w:val="24"/>
        </w:rPr>
        <w:t xml:space="preserve"> </w:t>
      </w:r>
      <w:r w:rsidR="00BE2007" w:rsidRPr="00423489">
        <w:rPr>
          <w:rFonts w:ascii="Arial" w:hAnsi="Arial" w:cs="Arial"/>
          <w:sz w:val="24"/>
          <w:szCs w:val="24"/>
        </w:rPr>
        <w:t xml:space="preserve">40% (quarenta por cento) das </w:t>
      </w:r>
      <w:r w:rsidR="009D69B8">
        <w:rPr>
          <w:rFonts w:ascii="Arial" w:hAnsi="Arial" w:cs="Arial"/>
          <w:sz w:val="24"/>
          <w:szCs w:val="24"/>
        </w:rPr>
        <w:t>pessoas d</w:t>
      </w:r>
      <w:r w:rsidR="00BE2007" w:rsidRPr="00423489">
        <w:rPr>
          <w:rFonts w:ascii="Arial" w:hAnsi="Arial" w:cs="Arial"/>
          <w:sz w:val="24"/>
          <w:szCs w:val="24"/>
        </w:rPr>
        <w:t>elegadas credenciados</w:t>
      </w:r>
      <w:r w:rsidR="00BE2007" w:rsidRPr="00423489">
        <w:rPr>
          <w:rFonts w:ascii="Arial" w:hAnsi="Arial" w:cs="Arial"/>
          <w:spacing w:val="-5"/>
          <w:sz w:val="24"/>
          <w:szCs w:val="24"/>
        </w:rPr>
        <w:t xml:space="preserve"> </w:t>
      </w:r>
      <w:r w:rsidR="00BE2007" w:rsidRPr="00423489">
        <w:rPr>
          <w:rFonts w:ascii="Arial" w:hAnsi="Arial" w:cs="Arial"/>
          <w:sz w:val="24"/>
          <w:szCs w:val="24"/>
        </w:rPr>
        <w:t>presentes;</w:t>
      </w:r>
    </w:p>
    <w:p w:rsidR="00BE2007" w:rsidRPr="00423489" w:rsidRDefault="00BE2007" w:rsidP="00EF71FC">
      <w:pPr>
        <w:pStyle w:val="Corpodetexto"/>
        <w:spacing w:before="3"/>
        <w:jc w:val="both"/>
        <w:rPr>
          <w:rFonts w:ascii="Arial" w:hAnsi="Arial" w:cs="Arial"/>
        </w:rPr>
      </w:pPr>
    </w:p>
    <w:p w:rsidR="00BE2007" w:rsidRPr="00423489" w:rsidRDefault="00DF4D68" w:rsidP="00EF71FC">
      <w:pPr>
        <w:pStyle w:val="PargrafodaLista"/>
        <w:numPr>
          <w:ilvl w:val="0"/>
          <w:numId w:val="12"/>
        </w:numPr>
        <w:tabs>
          <w:tab w:val="left" w:pos="1158"/>
        </w:tabs>
        <w:ind w:right="117" w:firstLine="852"/>
        <w:rPr>
          <w:rFonts w:ascii="Arial" w:hAnsi="Arial" w:cs="Arial"/>
          <w:sz w:val="24"/>
          <w:szCs w:val="24"/>
        </w:rPr>
      </w:pPr>
      <w:r>
        <w:rPr>
          <w:rFonts w:ascii="Arial" w:hAnsi="Arial" w:cs="Arial"/>
          <w:sz w:val="24"/>
          <w:szCs w:val="24"/>
        </w:rPr>
        <w:t>-</w:t>
      </w:r>
      <w:r w:rsidR="00BE2007" w:rsidRPr="00423489">
        <w:rPr>
          <w:rFonts w:ascii="Arial" w:hAnsi="Arial" w:cs="Arial"/>
          <w:spacing w:val="-13"/>
          <w:sz w:val="24"/>
          <w:szCs w:val="24"/>
        </w:rPr>
        <w:t xml:space="preserve"> </w:t>
      </w:r>
      <w:r w:rsidR="00BE2007" w:rsidRPr="00423489">
        <w:rPr>
          <w:rFonts w:ascii="Arial" w:hAnsi="Arial" w:cs="Arial"/>
          <w:sz w:val="24"/>
          <w:szCs w:val="24"/>
        </w:rPr>
        <w:t>após</w:t>
      </w:r>
      <w:r w:rsidR="00BE2007" w:rsidRPr="00423489">
        <w:rPr>
          <w:rFonts w:ascii="Arial" w:hAnsi="Arial" w:cs="Arial"/>
          <w:spacing w:val="-11"/>
          <w:sz w:val="24"/>
          <w:szCs w:val="24"/>
        </w:rPr>
        <w:t xml:space="preserve"> </w:t>
      </w:r>
      <w:r w:rsidR="00BE2007" w:rsidRPr="00423489">
        <w:rPr>
          <w:rFonts w:ascii="Arial" w:hAnsi="Arial" w:cs="Arial"/>
          <w:sz w:val="24"/>
          <w:szCs w:val="24"/>
        </w:rPr>
        <w:t>a</w:t>
      </w:r>
      <w:r w:rsidR="00BE2007" w:rsidRPr="00423489">
        <w:rPr>
          <w:rFonts w:ascii="Arial" w:hAnsi="Arial" w:cs="Arial"/>
          <w:spacing w:val="-13"/>
          <w:sz w:val="24"/>
          <w:szCs w:val="24"/>
        </w:rPr>
        <w:t xml:space="preserve"> </w:t>
      </w:r>
      <w:r w:rsidR="00BE2007" w:rsidRPr="00423489">
        <w:rPr>
          <w:rFonts w:ascii="Arial" w:hAnsi="Arial" w:cs="Arial"/>
          <w:sz w:val="24"/>
          <w:szCs w:val="24"/>
        </w:rPr>
        <w:t>instalação</w:t>
      </w:r>
      <w:r w:rsidR="00BE2007" w:rsidRPr="00423489">
        <w:rPr>
          <w:rFonts w:ascii="Arial" w:hAnsi="Arial" w:cs="Arial"/>
          <w:spacing w:val="-13"/>
          <w:sz w:val="24"/>
          <w:szCs w:val="24"/>
        </w:rPr>
        <w:t xml:space="preserve"> </w:t>
      </w:r>
      <w:r w:rsidR="00BE2007" w:rsidRPr="00423489">
        <w:rPr>
          <w:rFonts w:ascii="Arial" w:hAnsi="Arial" w:cs="Arial"/>
          <w:sz w:val="24"/>
          <w:szCs w:val="24"/>
        </w:rPr>
        <w:t>prevista</w:t>
      </w:r>
      <w:r w:rsidR="00BE2007" w:rsidRPr="00423489">
        <w:rPr>
          <w:rFonts w:ascii="Arial" w:hAnsi="Arial" w:cs="Arial"/>
          <w:spacing w:val="-14"/>
          <w:sz w:val="24"/>
          <w:szCs w:val="24"/>
        </w:rPr>
        <w:t xml:space="preserve"> </w:t>
      </w:r>
      <w:r w:rsidR="00BE2007" w:rsidRPr="00423489">
        <w:rPr>
          <w:rFonts w:ascii="Arial" w:hAnsi="Arial" w:cs="Arial"/>
          <w:sz w:val="24"/>
          <w:szCs w:val="24"/>
        </w:rPr>
        <w:t>no</w:t>
      </w:r>
      <w:r w:rsidR="00BE2007" w:rsidRPr="00423489">
        <w:rPr>
          <w:rFonts w:ascii="Arial" w:hAnsi="Arial" w:cs="Arial"/>
          <w:spacing w:val="-12"/>
          <w:sz w:val="24"/>
          <w:szCs w:val="24"/>
        </w:rPr>
        <w:t xml:space="preserve"> </w:t>
      </w:r>
      <w:r w:rsidR="00BE2007" w:rsidRPr="00423489">
        <w:rPr>
          <w:rFonts w:ascii="Arial" w:hAnsi="Arial" w:cs="Arial"/>
          <w:sz w:val="24"/>
          <w:szCs w:val="24"/>
        </w:rPr>
        <w:t>item</w:t>
      </w:r>
      <w:r w:rsidR="00BE2007" w:rsidRPr="00423489">
        <w:rPr>
          <w:rFonts w:ascii="Arial" w:hAnsi="Arial" w:cs="Arial"/>
          <w:spacing w:val="-13"/>
          <w:sz w:val="24"/>
          <w:szCs w:val="24"/>
        </w:rPr>
        <w:t xml:space="preserve"> </w:t>
      </w:r>
      <w:r w:rsidR="00BE2007" w:rsidRPr="00423489">
        <w:rPr>
          <w:rFonts w:ascii="Arial" w:hAnsi="Arial" w:cs="Arial"/>
          <w:spacing w:val="-3"/>
          <w:sz w:val="24"/>
          <w:szCs w:val="24"/>
        </w:rPr>
        <w:t>I,</w:t>
      </w:r>
      <w:r w:rsidR="00BE2007" w:rsidRPr="00423489">
        <w:rPr>
          <w:rFonts w:ascii="Arial" w:hAnsi="Arial" w:cs="Arial"/>
          <w:spacing w:val="-10"/>
          <w:sz w:val="24"/>
          <w:szCs w:val="24"/>
        </w:rPr>
        <w:t xml:space="preserve"> </w:t>
      </w:r>
      <w:r w:rsidR="00BE2007" w:rsidRPr="00423489">
        <w:rPr>
          <w:rFonts w:ascii="Arial" w:hAnsi="Arial" w:cs="Arial"/>
          <w:sz w:val="24"/>
          <w:szCs w:val="24"/>
        </w:rPr>
        <w:t>a</w:t>
      </w:r>
      <w:r w:rsidR="00BE2007" w:rsidRPr="00423489">
        <w:rPr>
          <w:rFonts w:ascii="Arial" w:hAnsi="Arial" w:cs="Arial"/>
          <w:spacing w:val="-14"/>
          <w:sz w:val="24"/>
          <w:szCs w:val="24"/>
        </w:rPr>
        <w:t xml:space="preserve"> </w:t>
      </w:r>
      <w:r w:rsidR="00BE2007" w:rsidRPr="00423489">
        <w:rPr>
          <w:rFonts w:ascii="Arial" w:hAnsi="Arial" w:cs="Arial"/>
          <w:sz w:val="24"/>
          <w:szCs w:val="24"/>
        </w:rPr>
        <w:t>votação</w:t>
      </w:r>
      <w:r w:rsidR="00BE2007" w:rsidRPr="00423489">
        <w:rPr>
          <w:rFonts w:ascii="Arial" w:hAnsi="Arial" w:cs="Arial"/>
          <w:spacing w:val="-13"/>
          <w:sz w:val="24"/>
          <w:szCs w:val="24"/>
        </w:rPr>
        <w:t xml:space="preserve"> </w:t>
      </w:r>
      <w:r w:rsidR="00BE2007" w:rsidRPr="00423489">
        <w:rPr>
          <w:rFonts w:ascii="Arial" w:hAnsi="Arial" w:cs="Arial"/>
          <w:sz w:val="24"/>
          <w:szCs w:val="24"/>
        </w:rPr>
        <w:t>ocorrerá</w:t>
      </w:r>
      <w:r w:rsidR="00BE2007" w:rsidRPr="00423489">
        <w:rPr>
          <w:rFonts w:ascii="Arial" w:hAnsi="Arial" w:cs="Arial"/>
          <w:spacing w:val="-14"/>
          <w:sz w:val="24"/>
          <w:szCs w:val="24"/>
        </w:rPr>
        <w:t xml:space="preserve"> </w:t>
      </w:r>
      <w:r w:rsidR="00BE2007" w:rsidRPr="00423489">
        <w:rPr>
          <w:rFonts w:ascii="Arial" w:hAnsi="Arial" w:cs="Arial"/>
          <w:sz w:val="24"/>
          <w:szCs w:val="24"/>
        </w:rPr>
        <w:t>com</w:t>
      </w:r>
      <w:r w:rsidR="00BE2007" w:rsidRPr="00423489">
        <w:rPr>
          <w:rFonts w:ascii="Arial" w:hAnsi="Arial" w:cs="Arial"/>
          <w:spacing w:val="-13"/>
          <w:sz w:val="24"/>
          <w:szCs w:val="24"/>
        </w:rPr>
        <w:t xml:space="preserve"> </w:t>
      </w:r>
      <w:r w:rsidR="00BE2007" w:rsidRPr="00423489">
        <w:rPr>
          <w:rFonts w:ascii="Arial" w:hAnsi="Arial" w:cs="Arial"/>
          <w:sz w:val="24"/>
          <w:szCs w:val="24"/>
        </w:rPr>
        <w:t>qualquer</w:t>
      </w:r>
      <w:r w:rsidR="00BE2007" w:rsidRPr="00423489">
        <w:rPr>
          <w:rFonts w:ascii="Arial" w:hAnsi="Arial" w:cs="Arial"/>
          <w:spacing w:val="-13"/>
          <w:sz w:val="24"/>
          <w:szCs w:val="24"/>
        </w:rPr>
        <w:t xml:space="preserve"> </w:t>
      </w:r>
      <w:r w:rsidR="00BE2007" w:rsidRPr="00423489">
        <w:rPr>
          <w:rFonts w:ascii="Arial" w:hAnsi="Arial" w:cs="Arial"/>
          <w:sz w:val="24"/>
          <w:szCs w:val="24"/>
        </w:rPr>
        <w:t>número de presentes nos Grupos de</w:t>
      </w:r>
      <w:r w:rsidR="00BE2007" w:rsidRPr="00423489">
        <w:rPr>
          <w:rFonts w:ascii="Arial" w:hAnsi="Arial" w:cs="Arial"/>
          <w:spacing w:val="-1"/>
          <w:sz w:val="24"/>
          <w:szCs w:val="24"/>
        </w:rPr>
        <w:t xml:space="preserve"> </w:t>
      </w:r>
      <w:r w:rsidR="00BE2007" w:rsidRPr="00423489">
        <w:rPr>
          <w:rFonts w:ascii="Arial" w:hAnsi="Arial" w:cs="Arial"/>
          <w:sz w:val="24"/>
          <w:szCs w:val="24"/>
        </w:rPr>
        <w:t>Trabalho;</w:t>
      </w:r>
    </w:p>
    <w:p w:rsidR="00BE2007" w:rsidRPr="00423489" w:rsidRDefault="00BE2007" w:rsidP="00EF71FC">
      <w:pPr>
        <w:pStyle w:val="Corpodetexto"/>
        <w:spacing w:before="5"/>
        <w:jc w:val="both"/>
        <w:rPr>
          <w:rFonts w:ascii="Arial" w:hAnsi="Arial" w:cs="Arial"/>
        </w:rPr>
      </w:pPr>
    </w:p>
    <w:p w:rsidR="00BE2007" w:rsidRPr="00423489" w:rsidRDefault="00DF4D68" w:rsidP="00EF71FC">
      <w:pPr>
        <w:pStyle w:val="PargrafodaLista"/>
        <w:numPr>
          <w:ilvl w:val="0"/>
          <w:numId w:val="12"/>
        </w:numPr>
        <w:tabs>
          <w:tab w:val="left" w:pos="1250"/>
        </w:tabs>
        <w:ind w:right="116" w:firstLine="852"/>
        <w:rPr>
          <w:rFonts w:ascii="Arial" w:hAnsi="Arial" w:cs="Arial"/>
          <w:sz w:val="24"/>
          <w:szCs w:val="24"/>
        </w:rPr>
      </w:pPr>
      <w:r>
        <w:rPr>
          <w:rFonts w:ascii="Arial" w:hAnsi="Arial" w:cs="Arial"/>
          <w:sz w:val="24"/>
          <w:szCs w:val="24"/>
        </w:rPr>
        <w:t>-</w:t>
      </w:r>
      <w:r w:rsidR="00BE2007" w:rsidRPr="00423489">
        <w:rPr>
          <w:rFonts w:ascii="Arial" w:hAnsi="Arial" w:cs="Arial"/>
          <w:sz w:val="24"/>
          <w:szCs w:val="24"/>
        </w:rPr>
        <w:t xml:space="preserve"> as atividades serão dirigidas por uma Mesa Coordenadora </w:t>
      </w:r>
      <w:r w:rsidR="00262801" w:rsidRPr="00423489">
        <w:rPr>
          <w:rFonts w:ascii="Arial" w:hAnsi="Arial" w:cs="Arial"/>
          <w:sz w:val="24"/>
          <w:szCs w:val="24"/>
        </w:rPr>
        <w:t xml:space="preserve">indicada pela Comissão Organizadora </w:t>
      </w:r>
      <w:r w:rsidR="00BE2007" w:rsidRPr="00423489">
        <w:rPr>
          <w:rFonts w:ascii="Arial" w:hAnsi="Arial" w:cs="Arial"/>
          <w:sz w:val="24"/>
          <w:szCs w:val="24"/>
        </w:rPr>
        <w:t>com a função</w:t>
      </w:r>
      <w:r w:rsidR="00BE2007" w:rsidRPr="00423489">
        <w:rPr>
          <w:rFonts w:ascii="Arial" w:hAnsi="Arial" w:cs="Arial"/>
          <w:spacing w:val="-24"/>
          <w:sz w:val="24"/>
          <w:szCs w:val="24"/>
        </w:rPr>
        <w:t xml:space="preserve"> </w:t>
      </w:r>
      <w:r w:rsidR="00BE2007" w:rsidRPr="00423489">
        <w:rPr>
          <w:rFonts w:ascii="Arial" w:hAnsi="Arial" w:cs="Arial"/>
          <w:sz w:val="24"/>
          <w:szCs w:val="24"/>
        </w:rPr>
        <w:t>de organizar as discussões do Grupo de Trabalho, realizar o processo de verificaçã</w:t>
      </w:r>
      <w:r w:rsidR="00262801" w:rsidRPr="00423489">
        <w:rPr>
          <w:rFonts w:ascii="Arial" w:hAnsi="Arial" w:cs="Arial"/>
          <w:sz w:val="24"/>
          <w:szCs w:val="24"/>
        </w:rPr>
        <w:t xml:space="preserve">o de quórum, controlar o tempo, </w:t>
      </w:r>
      <w:r w:rsidR="00BE2007" w:rsidRPr="00423489">
        <w:rPr>
          <w:rFonts w:ascii="Arial" w:hAnsi="Arial" w:cs="Arial"/>
          <w:sz w:val="24"/>
          <w:szCs w:val="24"/>
        </w:rPr>
        <w:t>organizar a participação das</w:t>
      </w:r>
      <w:r w:rsidR="009D69B8">
        <w:rPr>
          <w:rFonts w:ascii="Arial" w:hAnsi="Arial" w:cs="Arial"/>
          <w:sz w:val="24"/>
          <w:szCs w:val="24"/>
        </w:rPr>
        <w:t xml:space="preserve"> pessoas d</w:t>
      </w:r>
      <w:r w:rsidR="00BE2007" w:rsidRPr="00423489">
        <w:rPr>
          <w:rFonts w:ascii="Arial" w:hAnsi="Arial" w:cs="Arial"/>
          <w:sz w:val="24"/>
          <w:szCs w:val="24"/>
        </w:rPr>
        <w:t>elegadas e das</w:t>
      </w:r>
      <w:r w:rsidR="009D69B8">
        <w:rPr>
          <w:rFonts w:ascii="Arial" w:hAnsi="Arial" w:cs="Arial"/>
          <w:sz w:val="24"/>
          <w:szCs w:val="24"/>
        </w:rPr>
        <w:t xml:space="preserve"> pessoas</w:t>
      </w:r>
      <w:r w:rsidR="00BE2007" w:rsidRPr="00423489">
        <w:rPr>
          <w:rFonts w:ascii="Arial" w:hAnsi="Arial" w:cs="Arial"/>
          <w:sz w:val="24"/>
          <w:szCs w:val="24"/>
        </w:rPr>
        <w:t xml:space="preserve"> </w:t>
      </w:r>
      <w:r w:rsidR="009D69B8">
        <w:rPr>
          <w:rFonts w:ascii="Arial" w:hAnsi="Arial" w:cs="Arial"/>
          <w:sz w:val="24"/>
          <w:szCs w:val="24"/>
        </w:rPr>
        <w:t>c</w:t>
      </w:r>
      <w:r w:rsidR="00BE2007" w:rsidRPr="00423489">
        <w:rPr>
          <w:rFonts w:ascii="Arial" w:hAnsi="Arial" w:cs="Arial"/>
          <w:sz w:val="24"/>
          <w:szCs w:val="24"/>
        </w:rPr>
        <w:t>onvidadas</w:t>
      </w:r>
      <w:r w:rsidR="00262801" w:rsidRPr="00423489">
        <w:rPr>
          <w:rFonts w:ascii="Arial" w:hAnsi="Arial" w:cs="Arial"/>
          <w:sz w:val="24"/>
          <w:szCs w:val="24"/>
        </w:rPr>
        <w:t xml:space="preserve"> e relatar os trabalhos</w:t>
      </w:r>
      <w:r w:rsidR="00BE2007" w:rsidRPr="00423489">
        <w:rPr>
          <w:rFonts w:ascii="Arial" w:hAnsi="Arial" w:cs="Arial"/>
          <w:sz w:val="24"/>
          <w:szCs w:val="24"/>
        </w:rPr>
        <w:t>, e será composta</w:t>
      </w:r>
      <w:r w:rsidR="00BE2007" w:rsidRPr="00423489">
        <w:rPr>
          <w:rFonts w:ascii="Arial" w:hAnsi="Arial" w:cs="Arial"/>
          <w:spacing w:val="-4"/>
          <w:sz w:val="24"/>
          <w:szCs w:val="24"/>
        </w:rPr>
        <w:t xml:space="preserve"> </w:t>
      </w:r>
      <w:r w:rsidR="00BE2007" w:rsidRPr="00423489">
        <w:rPr>
          <w:rFonts w:ascii="Arial" w:hAnsi="Arial" w:cs="Arial"/>
          <w:sz w:val="24"/>
          <w:szCs w:val="24"/>
        </w:rPr>
        <w:t>por:</w:t>
      </w:r>
    </w:p>
    <w:p w:rsidR="00BE2007" w:rsidRPr="00423489" w:rsidRDefault="00BE2007" w:rsidP="00EF71FC">
      <w:pPr>
        <w:pStyle w:val="Corpodetexto"/>
        <w:spacing w:before="5"/>
        <w:jc w:val="both"/>
        <w:rPr>
          <w:rFonts w:ascii="Arial" w:hAnsi="Arial" w:cs="Arial"/>
        </w:rPr>
      </w:pPr>
    </w:p>
    <w:p w:rsidR="00BE2007" w:rsidRPr="00577BA5" w:rsidRDefault="00262801" w:rsidP="00577BA5">
      <w:pPr>
        <w:pStyle w:val="PargrafodaLista"/>
        <w:numPr>
          <w:ilvl w:val="0"/>
          <w:numId w:val="24"/>
        </w:numPr>
        <w:tabs>
          <w:tab w:val="left" w:pos="1386"/>
        </w:tabs>
        <w:ind w:left="851" w:right="117" w:firstLine="273"/>
        <w:rPr>
          <w:rFonts w:ascii="Arial" w:hAnsi="Arial" w:cs="Arial"/>
          <w:sz w:val="24"/>
          <w:szCs w:val="24"/>
        </w:rPr>
      </w:pPr>
      <w:r w:rsidRPr="00577BA5">
        <w:rPr>
          <w:rFonts w:ascii="Arial" w:hAnsi="Arial" w:cs="Arial"/>
          <w:sz w:val="24"/>
          <w:szCs w:val="24"/>
        </w:rPr>
        <w:t>1 (um</w:t>
      </w:r>
      <w:r w:rsidR="009D69B8" w:rsidRPr="00577BA5">
        <w:rPr>
          <w:rFonts w:ascii="Arial" w:hAnsi="Arial" w:cs="Arial"/>
          <w:sz w:val="24"/>
          <w:szCs w:val="24"/>
        </w:rPr>
        <w:t>a</w:t>
      </w:r>
      <w:r w:rsidRPr="00577BA5">
        <w:rPr>
          <w:rFonts w:ascii="Arial" w:hAnsi="Arial" w:cs="Arial"/>
          <w:sz w:val="24"/>
          <w:szCs w:val="24"/>
        </w:rPr>
        <w:t>)</w:t>
      </w:r>
      <w:r w:rsidR="009D69B8" w:rsidRPr="00577BA5">
        <w:rPr>
          <w:rFonts w:ascii="Arial" w:hAnsi="Arial" w:cs="Arial"/>
          <w:sz w:val="24"/>
          <w:szCs w:val="24"/>
        </w:rPr>
        <w:t xml:space="preserve"> Pessoa </w:t>
      </w:r>
      <w:r w:rsidR="00BE2007" w:rsidRPr="00577BA5">
        <w:rPr>
          <w:rFonts w:ascii="Arial" w:hAnsi="Arial" w:cs="Arial"/>
          <w:sz w:val="24"/>
          <w:szCs w:val="24"/>
        </w:rPr>
        <w:t>Coordenadora;</w:t>
      </w:r>
    </w:p>
    <w:p w:rsidR="00BE2007" w:rsidRPr="00577BA5" w:rsidRDefault="00262801" w:rsidP="00577BA5">
      <w:pPr>
        <w:pStyle w:val="PargrafodaLista"/>
        <w:numPr>
          <w:ilvl w:val="0"/>
          <w:numId w:val="24"/>
        </w:numPr>
        <w:tabs>
          <w:tab w:val="left" w:pos="1200"/>
          <w:tab w:val="left" w:pos="1386"/>
        </w:tabs>
        <w:spacing w:before="90"/>
        <w:ind w:left="851" w:firstLine="273"/>
        <w:rPr>
          <w:rFonts w:ascii="Arial" w:hAnsi="Arial" w:cs="Arial"/>
          <w:sz w:val="24"/>
          <w:szCs w:val="24"/>
        </w:rPr>
      </w:pPr>
      <w:r w:rsidRPr="00577BA5">
        <w:rPr>
          <w:rFonts w:ascii="Arial" w:hAnsi="Arial" w:cs="Arial"/>
          <w:sz w:val="24"/>
          <w:szCs w:val="24"/>
        </w:rPr>
        <w:t>1 (um</w:t>
      </w:r>
      <w:r w:rsidR="009D69B8" w:rsidRPr="00577BA5">
        <w:rPr>
          <w:rFonts w:ascii="Arial" w:hAnsi="Arial" w:cs="Arial"/>
          <w:sz w:val="24"/>
          <w:szCs w:val="24"/>
        </w:rPr>
        <w:t>a</w:t>
      </w:r>
      <w:r w:rsidRPr="00577BA5">
        <w:rPr>
          <w:rFonts w:ascii="Arial" w:hAnsi="Arial" w:cs="Arial"/>
          <w:sz w:val="24"/>
          <w:szCs w:val="24"/>
        </w:rPr>
        <w:t xml:space="preserve">) </w:t>
      </w:r>
      <w:r w:rsidR="009D69B8" w:rsidRPr="00577BA5">
        <w:rPr>
          <w:rFonts w:ascii="Arial" w:hAnsi="Arial" w:cs="Arial"/>
          <w:sz w:val="24"/>
          <w:szCs w:val="24"/>
        </w:rPr>
        <w:t xml:space="preserve">Pessoa </w:t>
      </w:r>
      <w:r w:rsidRPr="00577BA5">
        <w:rPr>
          <w:rFonts w:ascii="Arial" w:hAnsi="Arial" w:cs="Arial"/>
          <w:sz w:val="24"/>
          <w:szCs w:val="24"/>
        </w:rPr>
        <w:t>Secretária</w:t>
      </w:r>
      <w:r w:rsidR="00BE2007" w:rsidRPr="00577BA5">
        <w:rPr>
          <w:rFonts w:ascii="Arial" w:hAnsi="Arial" w:cs="Arial"/>
          <w:sz w:val="24"/>
          <w:szCs w:val="24"/>
        </w:rPr>
        <w:t xml:space="preserve"> </w:t>
      </w:r>
      <w:r w:rsidRPr="00577BA5">
        <w:rPr>
          <w:rFonts w:ascii="Arial" w:hAnsi="Arial" w:cs="Arial"/>
          <w:sz w:val="24"/>
          <w:szCs w:val="24"/>
        </w:rPr>
        <w:t>e;</w:t>
      </w:r>
    </w:p>
    <w:p w:rsidR="00DE3B7A" w:rsidRPr="00577BA5" w:rsidRDefault="00577BA5" w:rsidP="00577BA5">
      <w:pPr>
        <w:pStyle w:val="PargrafodaLista"/>
        <w:numPr>
          <w:ilvl w:val="0"/>
          <w:numId w:val="24"/>
        </w:numPr>
        <w:tabs>
          <w:tab w:val="left" w:pos="1200"/>
          <w:tab w:val="left" w:pos="1386"/>
        </w:tabs>
        <w:spacing w:before="90"/>
        <w:ind w:left="851" w:firstLine="273"/>
        <w:rPr>
          <w:rFonts w:ascii="Arial" w:hAnsi="Arial" w:cs="Arial"/>
          <w:sz w:val="24"/>
          <w:szCs w:val="24"/>
        </w:rPr>
      </w:pPr>
      <w:r>
        <w:rPr>
          <w:rFonts w:ascii="Arial" w:hAnsi="Arial" w:cs="Arial"/>
          <w:sz w:val="24"/>
          <w:szCs w:val="24"/>
        </w:rPr>
        <w:t>1</w:t>
      </w:r>
      <w:r w:rsidR="00262801" w:rsidRPr="00577BA5">
        <w:rPr>
          <w:rFonts w:ascii="Arial" w:hAnsi="Arial" w:cs="Arial"/>
          <w:sz w:val="24"/>
          <w:szCs w:val="24"/>
        </w:rPr>
        <w:t>(um</w:t>
      </w:r>
      <w:r w:rsidR="009D69B8" w:rsidRPr="00577BA5">
        <w:rPr>
          <w:rFonts w:ascii="Arial" w:hAnsi="Arial" w:cs="Arial"/>
          <w:sz w:val="24"/>
          <w:szCs w:val="24"/>
        </w:rPr>
        <w:t>a</w:t>
      </w:r>
      <w:r w:rsidR="00262801" w:rsidRPr="00577BA5">
        <w:rPr>
          <w:rFonts w:ascii="Arial" w:hAnsi="Arial" w:cs="Arial"/>
          <w:sz w:val="24"/>
          <w:szCs w:val="24"/>
        </w:rPr>
        <w:t xml:space="preserve">) </w:t>
      </w:r>
      <w:r w:rsidR="009D69B8" w:rsidRPr="00577BA5">
        <w:rPr>
          <w:rFonts w:ascii="Arial" w:hAnsi="Arial" w:cs="Arial"/>
          <w:sz w:val="24"/>
          <w:szCs w:val="24"/>
        </w:rPr>
        <w:t xml:space="preserve">Pessoa </w:t>
      </w:r>
      <w:r w:rsidR="00262801" w:rsidRPr="00577BA5">
        <w:rPr>
          <w:rFonts w:ascii="Arial" w:hAnsi="Arial" w:cs="Arial"/>
          <w:sz w:val="24"/>
          <w:szCs w:val="24"/>
        </w:rPr>
        <w:t>Relatora.</w:t>
      </w:r>
    </w:p>
    <w:p w:rsidR="00BE2007" w:rsidRPr="00423489" w:rsidRDefault="00BE2007" w:rsidP="00577BA5">
      <w:pPr>
        <w:pStyle w:val="Corpodetexto"/>
        <w:tabs>
          <w:tab w:val="left" w:pos="1386"/>
        </w:tabs>
        <w:spacing w:before="2"/>
        <w:ind w:left="851" w:firstLine="273"/>
        <w:jc w:val="both"/>
        <w:rPr>
          <w:rFonts w:ascii="Arial" w:hAnsi="Arial" w:cs="Arial"/>
        </w:rPr>
      </w:pPr>
    </w:p>
    <w:p w:rsidR="00BE2007" w:rsidRPr="00423489" w:rsidRDefault="00BE2007" w:rsidP="00EF71FC">
      <w:pPr>
        <w:pStyle w:val="Corpodetexto"/>
        <w:spacing w:before="1"/>
        <w:ind w:left="102" w:right="119" w:firstLine="851"/>
        <w:jc w:val="both"/>
        <w:rPr>
          <w:rFonts w:ascii="Arial" w:hAnsi="Arial" w:cs="Arial"/>
        </w:rPr>
      </w:pPr>
      <w:r w:rsidRPr="00DF4D68">
        <w:rPr>
          <w:rFonts w:ascii="Arial" w:hAnsi="Arial" w:cs="Arial"/>
          <w:b/>
        </w:rPr>
        <w:t>Art.</w:t>
      </w:r>
      <w:r w:rsidRPr="00DF4D68">
        <w:rPr>
          <w:rFonts w:ascii="Arial" w:hAnsi="Arial" w:cs="Arial"/>
          <w:b/>
          <w:spacing w:val="-14"/>
        </w:rPr>
        <w:t xml:space="preserve"> </w:t>
      </w:r>
      <w:r w:rsidR="00262801" w:rsidRPr="00DF4D68">
        <w:rPr>
          <w:rFonts w:ascii="Arial" w:hAnsi="Arial" w:cs="Arial"/>
          <w:b/>
          <w:spacing w:val="-14"/>
        </w:rPr>
        <w:t>1</w:t>
      </w:r>
      <w:r w:rsidR="009D69B8" w:rsidRPr="00DF4D68">
        <w:rPr>
          <w:rFonts w:ascii="Arial" w:hAnsi="Arial" w:cs="Arial"/>
          <w:b/>
          <w:spacing w:val="-14"/>
        </w:rPr>
        <w:t>7</w:t>
      </w:r>
      <w:r w:rsidRPr="00423489">
        <w:rPr>
          <w:rFonts w:ascii="Arial" w:hAnsi="Arial" w:cs="Arial"/>
          <w:spacing w:val="-13"/>
        </w:rPr>
        <w:t xml:space="preserve"> </w:t>
      </w:r>
      <w:r w:rsidRPr="00423489">
        <w:rPr>
          <w:rFonts w:ascii="Arial" w:hAnsi="Arial" w:cs="Arial"/>
        </w:rPr>
        <w:t>Os</w:t>
      </w:r>
      <w:r w:rsidRPr="00423489">
        <w:rPr>
          <w:rFonts w:ascii="Arial" w:hAnsi="Arial" w:cs="Arial"/>
          <w:spacing w:val="-14"/>
        </w:rPr>
        <w:t xml:space="preserve"> </w:t>
      </w:r>
      <w:r w:rsidRPr="00423489">
        <w:rPr>
          <w:rFonts w:ascii="Arial" w:hAnsi="Arial" w:cs="Arial"/>
        </w:rPr>
        <w:t>GTs</w:t>
      </w:r>
      <w:r w:rsidRPr="00423489">
        <w:rPr>
          <w:rFonts w:ascii="Arial" w:hAnsi="Arial" w:cs="Arial"/>
          <w:spacing w:val="-13"/>
        </w:rPr>
        <w:t xml:space="preserve"> </w:t>
      </w:r>
      <w:r w:rsidRPr="00423489">
        <w:rPr>
          <w:rFonts w:ascii="Arial" w:hAnsi="Arial" w:cs="Arial"/>
        </w:rPr>
        <w:t>serão</w:t>
      </w:r>
      <w:r w:rsidRPr="00423489">
        <w:rPr>
          <w:rFonts w:ascii="Arial" w:hAnsi="Arial" w:cs="Arial"/>
          <w:spacing w:val="-13"/>
        </w:rPr>
        <w:t xml:space="preserve"> </w:t>
      </w:r>
      <w:r w:rsidRPr="00423489">
        <w:rPr>
          <w:rFonts w:ascii="Arial" w:hAnsi="Arial" w:cs="Arial"/>
        </w:rPr>
        <w:t>realizados</w:t>
      </w:r>
      <w:r w:rsidRPr="00423489">
        <w:rPr>
          <w:rFonts w:ascii="Arial" w:hAnsi="Arial" w:cs="Arial"/>
          <w:spacing w:val="-13"/>
        </w:rPr>
        <w:t xml:space="preserve"> </w:t>
      </w:r>
      <w:r w:rsidRPr="00423489">
        <w:rPr>
          <w:rFonts w:ascii="Arial" w:hAnsi="Arial" w:cs="Arial"/>
        </w:rPr>
        <w:t>simultaneamente</w:t>
      </w:r>
      <w:r w:rsidRPr="00423489">
        <w:rPr>
          <w:rFonts w:ascii="Arial" w:hAnsi="Arial" w:cs="Arial"/>
          <w:spacing w:val="-14"/>
        </w:rPr>
        <w:t xml:space="preserve"> </w:t>
      </w:r>
      <w:r w:rsidRPr="00423489">
        <w:rPr>
          <w:rFonts w:ascii="Arial" w:hAnsi="Arial" w:cs="Arial"/>
        </w:rPr>
        <w:t>e</w:t>
      </w:r>
      <w:r w:rsidRPr="00423489">
        <w:rPr>
          <w:rFonts w:ascii="Arial" w:hAnsi="Arial" w:cs="Arial"/>
          <w:spacing w:val="-12"/>
        </w:rPr>
        <w:t xml:space="preserve"> </w:t>
      </w:r>
      <w:r w:rsidRPr="00423489">
        <w:rPr>
          <w:rFonts w:ascii="Arial" w:hAnsi="Arial" w:cs="Arial"/>
        </w:rPr>
        <w:t>deliberarão</w:t>
      </w:r>
      <w:r w:rsidRPr="00423489">
        <w:rPr>
          <w:rFonts w:ascii="Arial" w:hAnsi="Arial" w:cs="Arial"/>
          <w:spacing w:val="-13"/>
        </w:rPr>
        <w:t xml:space="preserve"> </w:t>
      </w:r>
      <w:r w:rsidRPr="00423489">
        <w:rPr>
          <w:rFonts w:ascii="Arial" w:hAnsi="Arial" w:cs="Arial"/>
        </w:rPr>
        <w:t>sobre</w:t>
      </w:r>
      <w:r w:rsidRPr="00423489">
        <w:rPr>
          <w:rFonts w:ascii="Arial" w:hAnsi="Arial" w:cs="Arial"/>
          <w:spacing w:val="-15"/>
        </w:rPr>
        <w:t xml:space="preserve"> </w:t>
      </w:r>
      <w:r w:rsidRPr="00423489">
        <w:rPr>
          <w:rFonts w:ascii="Arial" w:hAnsi="Arial" w:cs="Arial"/>
        </w:rPr>
        <w:t>o</w:t>
      </w:r>
      <w:r w:rsidRPr="00423489">
        <w:rPr>
          <w:rFonts w:ascii="Arial" w:hAnsi="Arial" w:cs="Arial"/>
          <w:spacing w:val="-11"/>
        </w:rPr>
        <w:t xml:space="preserve"> </w:t>
      </w:r>
      <w:r w:rsidRPr="00423489">
        <w:rPr>
          <w:rFonts w:ascii="Arial" w:hAnsi="Arial" w:cs="Arial"/>
        </w:rPr>
        <w:t>Relatório Consolidado</w:t>
      </w:r>
      <w:r w:rsidRPr="00423489">
        <w:rPr>
          <w:rFonts w:ascii="Arial" w:hAnsi="Arial" w:cs="Arial"/>
          <w:spacing w:val="-6"/>
        </w:rPr>
        <w:t xml:space="preserve"> </w:t>
      </w:r>
      <w:r w:rsidR="009D69B8">
        <w:rPr>
          <w:rFonts w:ascii="Arial" w:hAnsi="Arial" w:cs="Arial"/>
          <w:spacing w:val="-6"/>
        </w:rPr>
        <w:t xml:space="preserve">de Propostas </w:t>
      </w:r>
      <w:r w:rsidRPr="00423489">
        <w:rPr>
          <w:rFonts w:ascii="Arial" w:hAnsi="Arial" w:cs="Arial"/>
        </w:rPr>
        <w:t>d</w:t>
      </w:r>
      <w:r w:rsidR="00262801" w:rsidRPr="00423489">
        <w:rPr>
          <w:rFonts w:ascii="Arial" w:hAnsi="Arial" w:cs="Arial"/>
        </w:rPr>
        <w:t xml:space="preserve">as Etapas </w:t>
      </w:r>
      <w:r w:rsidR="009D69B8">
        <w:rPr>
          <w:rFonts w:ascii="Arial" w:hAnsi="Arial" w:cs="Arial"/>
        </w:rPr>
        <w:t>Municipais</w:t>
      </w:r>
      <w:r w:rsidR="00DF4D68">
        <w:rPr>
          <w:rFonts w:ascii="Arial" w:hAnsi="Arial" w:cs="Arial"/>
        </w:rPr>
        <w:t>,</w:t>
      </w:r>
      <w:r w:rsidR="009D69B8">
        <w:rPr>
          <w:rFonts w:ascii="Arial" w:hAnsi="Arial" w:cs="Arial"/>
        </w:rPr>
        <w:t xml:space="preserve"> Atividades Preparatórias </w:t>
      </w:r>
      <w:r w:rsidR="00262801" w:rsidRPr="00423489">
        <w:rPr>
          <w:rFonts w:ascii="Arial" w:hAnsi="Arial" w:cs="Arial"/>
        </w:rPr>
        <w:t>e Conferências Livres</w:t>
      </w:r>
      <w:r w:rsidRPr="00423489">
        <w:rPr>
          <w:rFonts w:ascii="Arial" w:hAnsi="Arial" w:cs="Arial"/>
        </w:rPr>
        <w:t>,</w:t>
      </w:r>
      <w:r w:rsidRPr="00423489">
        <w:rPr>
          <w:rFonts w:ascii="Arial" w:hAnsi="Arial" w:cs="Arial"/>
          <w:spacing w:val="-6"/>
        </w:rPr>
        <w:t xml:space="preserve"> </w:t>
      </w:r>
      <w:r w:rsidRPr="00423489">
        <w:rPr>
          <w:rFonts w:ascii="Arial" w:hAnsi="Arial" w:cs="Arial"/>
        </w:rPr>
        <w:t>elaborado</w:t>
      </w:r>
      <w:r w:rsidRPr="00423489">
        <w:rPr>
          <w:rFonts w:ascii="Arial" w:hAnsi="Arial" w:cs="Arial"/>
          <w:spacing w:val="-5"/>
        </w:rPr>
        <w:t xml:space="preserve"> </w:t>
      </w:r>
      <w:r w:rsidRPr="00423489">
        <w:rPr>
          <w:rFonts w:ascii="Arial" w:hAnsi="Arial" w:cs="Arial"/>
        </w:rPr>
        <w:t>pela</w:t>
      </w:r>
      <w:r w:rsidRPr="00423489">
        <w:rPr>
          <w:rFonts w:ascii="Arial" w:hAnsi="Arial" w:cs="Arial"/>
          <w:spacing w:val="-5"/>
        </w:rPr>
        <w:t xml:space="preserve"> </w:t>
      </w:r>
      <w:r w:rsidRPr="00423489">
        <w:rPr>
          <w:rFonts w:ascii="Arial" w:hAnsi="Arial" w:cs="Arial"/>
        </w:rPr>
        <w:t>Comissão</w:t>
      </w:r>
      <w:r w:rsidRPr="00423489">
        <w:rPr>
          <w:rFonts w:ascii="Arial" w:hAnsi="Arial" w:cs="Arial"/>
          <w:spacing w:val="-7"/>
        </w:rPr>
        <w:t xml:space="preserve"> </w:t>
      </w:r>
      <w:r w:rsidRPr="00423489">
        <w:rPr>
          <w:rFonts w:ascii="Arial" w:hAnsi="Arial" w:cs="Arial"/>
        </w:rPr>
        <w:t>de</w:t>
      </w:r>
      <w:r w:rsidRPr="00423489">
        <w:rPr>
          <w:rFonts w:ascii="Arial" w:hAnsi="Arial" w:cs="Arial"/>
          <w:spacing w:val="-5"/>
        </w:rPr>
        <w:t xml:space="preserve"> </w:t>
      </w:r>
      <w:r w:rsidR="009D69B8">
        <w:rPr>
          <w:rFonts w:ascii="Arial" w:hAnsi="Arial" w:cs="Arial"/>
        </w:rPr>
        <w:t>Relatoria.</w:t>
      </w:r>
      <w:r w:rsidR="00F955DA" w:rsidRPr="00423489">
        <w:rPr>
          <w:rFonts w:ascii="Arial" w:hAnsi="Arial" w:cs="Arial"/>
        </w:rPr>
        <w:t xml:space="preserve"> </w:t>
      </w:r>
    </w:p>
    <w:p w:rsidR="00BE2007" w:rsidRPr="00423489" w:rsidRDefault="00BE2007" w:rsidP="00EF71FC">
      <w:pPr>
        <w:pStyle w:val="Corpodetexto"/>
        <w:spacing w:before="5"/>
        <w:jc w:val="both"/>
        <w:rPr>
          <w:rFonts w:ascii="Arial" w:hAnsi="Arial" w:cs="Arial"/>
        </w:rPr>
      </w:pPr>
    </w:p>
    <w:p w:rsidR="00BE2007" w:rsidRPr="00423489" w:rsidRDefault="00DF4D68" w:rsidP="00EF71FC">
      <w:pPr>
        <w:pStyle w:val="Corpodetexto"/>
        <w:ind w:left="102" w:right="118" w:firstLine="851"/>
        <w:jc w:val="both"/>
        <w:rPr>
          <w:rFonts w:ascii="Arial" w:hAnsi="Arial" w:cs="Arial"/>
        </w:rPr>
      </w:pPr>
      <w:r w:rsidRPr="00EA00E2">
        <w:rPr>
          <w:rFonts w:ascii="Arial" w:hAnsi="Arial" w:cs="Arial"/>
          <w:b/>
        </w:rPr>
        <w:t xml:space="preserve">Parágrafo </w:t>
      </w:r>
      <w:r>
        <w:rPr>
          <w:rFonts w:ascii="Arial" w:hAnsi="Arial" w:cs="Arial"/>
          <w:b/>
        </w:rPr>
        <w:t>Ú</w:t>
      </w:r>
      <w:r w:rsidRPr="00EA00E2">
        <w:rPr>
          <w:rFonts w:ascii="Arial" w:hAnsi="Arial" w:cs="Arial"/>
          <w:b/>
        </w:rPr>
        <w:t>nico</w:t>
      </w:r>
      <w:r w:rsidR="00BE2007" w:rsidRPr="00423489">
        <w:rPr>
          <w:rFonts w:ascii="Arial" w:hAnsi="Arial" w:cs="Arial"/>
        </w:rPr>
        <w:t xml:space="preserve"> Na Etapa Estadual, não serão acatadas Diretrizes e Propostas novas, cabendo aos Grupos de Trabalho discutir somente diretrizes e propostas que constarem do Relatório Consolidado</w:t>
      </w:r>
      <w:r w:rsidR="009D69B8">
        <w:rPr>
          <w:rFonts w:ascii="Arial" w:hAnsi="Arial" w:cs="Arial"/>
        </w:rPr>
        <w:t xml:space="preserve"> de Propostas</w:t>
      </w:r>
      <w:r w:rsidR="00BE2007" w:rsidRPr="00423489">
        <w:rPr>
          <w:rFonts w:ascii="Arial" w:hAnsi="Arial" w:cs="Arial"/>
        </w:rPr>
        <w:t>.</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ind w:left="102" w:right="123" w:firstLine="851"/>
        <w:jc w:val="both"/>
        <w:rPr>
          <w:rFonts w:ascii="Arial" w:hAnsi="Arial" w:cs="Arial"/>
        </w:rPr>
      </w:pPr>
      <w:r w:rsidRPr="00DF4D68">
        <w:rPr>
          <w:rFonts w:ascii="Arial" w:hAnsi="Arial" w:cs="Arial"/>
          <w:b/>
        </w:rPr>
        <w:lastRenderedPageBreak/>
        <w:t xml:space="preserve">Art. </w:t>
      </w:r>
      <w:r w:rsidR="007B6942" w:rsidRPr="00DF4D68">
        <w:rPr>
          <w:rFonts w:ascii="Arial" w:hAnsi="Arial" w:cs="Arial"/>
          <w:b/>
        </w:rPr>
        <w:t>1</w:t>
      </w:r>
      <w:r w:rsidR="009D69B8" w:rsidRPr="00DF4D68">
        <w:rPr>
          <w:rFonts w:ascii="Arial" w:hAnsi="Arial" w:cs="Arial"/>
          <w:b/>
        </w:rPr>
        <w:t>8</w:t>
      </w:r>
      <w:r w:rsidRPr="00423489">
        <w:rPr>
          <w:rFonts w:ascii="Arial" w:hAnsi="Arial" w:cs="Arial"/>
        </w:rPr>
        <w:t xml:space="preserve"> Instalado o GT, a mesa coordenadora dos trabalhos procederá da seguinte forma:</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PargrafodaLista"/>
        <w:numPr>
          <w:ilvl w:val="0"/>
          <w:numId w:val="8"/>
        </w:numPr>
        <w:tabs>
          <w:tab w:val="left" w:pos="1170"/>
        </w:tabs>
        <w:spacing w:before="5"/>
        <w:ind w:right="119" w:firstLine="852"/>
        <w:rPr>
          <w:rFonts w:ascii="Arial" w:hAnsi="Arial" w:cs="Arial"/>
          <w:sz w:val="24"/>
          <w:szCs w:val="24"/>
        </w:rPr>
      </w:pPr>
      <w:r w:rsidRPr="00423489">
        <w:rPr>
          <w:rFonts w:ascii="Arial" w:hAnsi="Arial" w:cs="Arial"/>
          <w:sz w:val="24"/>
          <w:szCs w:val="24"/>
        </w:rPr>
        <w:t xml:space="preserve">- promoverá a leitura de todas as Diretrizes </w:t>
      </w:r>
      <w:r w:rsidR="007B6942" w:rsidRPr="00423489">
        <w:rPr>
          <w:rFonts w:ascii="Arial" w:hAnsi="Arial" w:cs="Arial"/>
          <w:sz w:val="24"/>
          <w:szCs w:val="24"/>
        </w:rPr>
        <w:t xml:space="preserve">e propostas </w:t>
      </w:r>
      <w:r w:rsidRPr="00423489">
        <w:rPr>
          <w:rFonts w:ascii="Arial" w:hAnsi="Arial" w:cs="Arial"/>
          <w:sz w:val="24"/>
          <w:szCs w:val="24"/>
        </w:rPr>
        <w:t>cons</w:t>
      </w:r>
      <w:r w:rsidR="007B6942" w:rsidRPr="00423489">
        <w:rPr>
          <w:rFonts w:ascii="Arial" w:hAnsi="Arial" w:cs="Arial"/>
          <w:sz w:val="24"/>
          <w:szCs w:val="24"/>
        </w:rPr>
        <w:t>tantes do Relatório Consolidado</w:t>
      </w:r>
      <w:r w:rsidR="009D69B8">
        <w:rPr>
          <w:rFonts w:ascii="Arial" w:hAnsi="Arial" w:cs="Arial"/>
          <w:sz w:val="24"/>
          <w:szCs w:val="24"/>
        </w:rPr>
        <w:t xml:space="preserve"> de Propostas</w:t>
      </w:r>
      <w:r w:rsidR="007B6942" w:rsidRPr="00423489">
        <w:rPr>
          <w:rFonts w:ascii="Arial" w:hAnsi="Arial" w:cs="Arial"/>
          <w:sz w:val="24"/>
          <w:szCs w:val="24"/>
        </w:rPr>
        <w:t>,</w:t>
      </w:r>
      <w:r w:rsidRPr="00423489">
        <w:rPr>
          <w:rFonts w:ascii="Arial" w:hAnsi="Arial" w:cs="Arial"/>
          <w:sz w:val="24"/>
          <w:szCs w:val="24"/>
        </w:rPr>
        <w:t xml:space="preserve"> consultando o Plenário sobre os destaques e registrando os nomes dos proponentes, observando-se o que</w:t>
      </w:r>
      <w:r w:rsidRPr="00423489">
        <w:rPr>
          <w:rFonts w:ascii="Arial" w:hAnsi="Arial" w:cs="Arial"/>
          <w:spacing w:val="-3"/>
          <w:sz w:val="24"/>
          <w:szCs w:val="24"/>
        </w:rPr>
        <w:t xml:space="preserve"> </w:t>
      </w:r>
      <w:r w:rsidRPr="00423489">
        <w:rPr>
          <w:rFonts w:ascii="Arial" w:hAnsi="Arial" w:cs="Arial"/>
          <w:sz w:val="24"/>
          <w:szCs w:val="24"/>
        </w:rPr>
        <w:t>segue:</w:t>
      </w:r>
    </w:p>
    <w:p w:rsidR="00BE2007" w:rsidRPr="00423489" w:rsidRDefault="00BE2007" w:rsidP="00EF71FC">
      <w:pPr>
        <w:pStyle w:val="Corpodetexto"/>
        <w:spacing w:before="3"/>
        <w:jc w:val="both"/>
        <w:rPr>
          <w:rFonts w:ascii="Arial" w:hAnsi="Arial" w:cs="Arial"/>
        </w:rPr>
      </w:pPr>
    </w:p>
    <w:p w:rsidR="00BE2007" w:rsidRPr="00423489" w:rsidRDefault="00BE2007" w:rsidP="00DF4D68">
      <w:pPr>
        <w:pStyle w:val="Corpodetexto"/>
        <w:spacing w:line="276" w:lineRule="auto"/>
        <w:ind w:left="954"/>
        <w:jc w:val="both"/>
        <w:rPr>
          <w:rFonts w:ascii="Arial" w:hAnsi="Arial" w:cs="Arial"/>
        </w:rPr>
      </w:pPr>
      <w:r w:rsidRPr="00DF4D68">
        <w:rPr>
          <w:rFonts w:ascii="Arial" w:hAnsi="Arial" w:cs="Arial"/>
          <w:b/>
        </w:rPr>
        <w:t>§1º</w:t>
      </w:r>
      <w:r w:rsidRPr="00423489">
        <w:rPr>
          <w:rFonts w:ascii="Arial" w:hAnsi="Arial" w:cs="Arial"/>
        </w:rPr>
        <w:t xml:space="preserve"> Os destaques serão de supressão parcial ou total do texto.</w:t>
      </w:r>
    </w:p>
    <w:p w:rsidR="00BE2007" w:rsidRPr="00423489" w:rsidRDefault="00BE2007" w:rsidP="00DF4D68">
      <w:pPr>
        <w:pStyle w:val="Corpodetexto"/>
        <w:spacing w:before="5" w:line="276" w:lineRule="auto"/>
        <w:jc w:val="both"/>
        <w:rPr>
          <w:rFonts w:ascii="Arial" w:hAnsi="Arial" w:cs="Arial"/>
        </w:rPr>
      </w:pPr>
    </w:p>
    <w:p w:rsidR="00BE2007" w:rsidRPr="00423489" w:rsidRDefault="00BE2007" w:rsidP="00DF4D68">
      <w:pPr>
        <w:pStyle w:val="Corpodetexto"/>
        <w:spacing w:line="276" w:lineRule="auto"/>
        <w:ind w:left="102" w:right="121" w:firstLine="851"/>
        <w:jc w:val="both"/>
        <w:rPr>
          <w:rFonts w:ascii="Arial" w:hAnsi="Arial" w:cs="Arial"/>
        </w:rPr>
      </w:pPr>
      <w:r w:rsidRPr="00DF4D68">
        <w:rPr>
          <w:rFonts w:ascii="Arial" w:hAnsi="Arial" w:cs="Arial"/>
          <w:b/>
        </w:rPr>
        <w:t>§2º</w:t>
      </w:r>
      <w:r w:rsidRPr="00423489">
        <w:rPr>
          <w:rFonts w:ascii="Arial" w:hAnsi="Arial" w:cs="Arial"/>
        </w:rPr>
        <w:t xml:space="preserve"> Os destaques deverão ser apresentados à mesa coordenadora dos trabalhos </w:t>
      </w:r>
      <w:r w:rsidR="009D69B8">
        <w:rPr>
          <w:rFonts w:ascii="Arial" w:hAnsi="Arial" w:cs="Arial"/>
        </w:rPr>
        <w:t xml:space="preserve">até 30 minutos após </w:t>
      </w:r>
      <w:r w:rsidRPr="00423489">
        <w:rPr>
          <w:rFonts w:ascii="Arial" w:hAnsi="Arial" w:cs="Arial"/>
        </w:rPr>
        <w:t>a leitura das propostas dos Grupos de Trabalho.</w:t>
      </w:r>
    </w:p>
    <w:p w:rsidR="00BE2007" w:rsidRPr="00423489" w:rsidRDefault="00BE2007" w:rsidP="00DF4D68">
      <w:pPr>
        <w:pStyle w:val="Corpodetexto"/>
        <w:spacing w:before="4" w:line="276" w:lineRule="auto"/>
        <w:jc w:val="both"/>
        <w:rPr>
          <w:rFonts w:ascii="Arial" w:hAnsi="Arial" w:cs="Arial"/>
        </w:rPr>
      </w:pPr>
    </w:p>
    <w:p w:rsidR="00BE2007" w:rsidRPr="00423489" w:rsidRDefault="003252CC" w:rsidP="00DF4D68">
      <w:pPr>
        <w:pStyle w:val="Corpodetexto"/>
        <w:spacing w:before="90" w:line="276" w:lineRule="auto"/>
        <w:ind w:left="102" w:firstLine="618"/>
        <w:jc w:val="both"/>
        <w:rPr>
          <w:rFonts w:ascii="Arial" w:hAnsi="Arial" w:cs="Arial"/>
        </w:rPr>
      </w:pPr>
      <w:r w:rsidRPr="00DF4D68">
        <w:rPr>
          <w:rFonts w:ascii="Arial" w:hAnsi="Arial" w:cs="Arial"/>
          <w:b/>
        </w:rPr>
        <w:t xml:space="preserve">Art. </w:t>
      </w:r>
      <w:r w:rsidR="009D69B8" w:rsidRPr="00DF4D68">
        <w:rPr>
          <w:rFonts w:ascii="Arial" w:hAnsi="Arial" w:cs="Arial"/>
          <w:b/>
        </w:rPr>
        <w:t>19</w:t>
      </w:r>
      <w:r w:rsidR="00BE2007" w:rsidRPr="00423489">
        <w:rPr>
          <w:rFonts w:ascii="Arial" w:hAnsi="Arial" w:cs="Arial"/>
        </w:rPr>
        <w:t xml:space="preserve"> </w:t>
      </w:r>
      <w:r w:rsidR="00EF71FC">
        <w:rPr>
          <w:rFonts w:ascii="Arial" w:hAnsi="Arial" w:cs="Arial"/>
        </w:rPr>
        <w:t>A</w:t>
      </w:r>
      <w:r w:rsidR="00BE2007" w:rsidRPr="00423489">
        <w:rPr>
          <w:rFonts w:ascii="Arial" w:hAnsi="Arial" w:cs="Arial"/>
        </w:rPr>
        <w:t xml:space="preserve"> votação dos destaques será encaminhada da seguinte</w:t>
      </w:r>
      <w:r w:rsidR="009D69B8">
        <w:rPr>
          <w:rFonts w:ascii="Arial" w:hAnsi="Arial" w:cs="Arial"/>
        </w:rPr>
        <w:t xml:space="preserve"> </w:t>
      </w:r>
      <w:r w:rsidR="00BE2007" w:rsidRPr="00423489">
        <w:rPr>
          <w:rFonts w:ascii="Arial" w:hAnsi="Arial" w:cs="Arial"/>
        </w:rPr>
        <w:t>maneira:</w:t>
      </w:r>
    </w:p>
    <w:p w:rsidR="00BE2007" w:rsidRPr="00423489" w:rsidRDefault="00BE2007" w:rsidP="00DF4D68">
      <w:pPr>
        <w:pStyle w:val="Corpodetexto"/>
        <w:spacing w:before="7" w:line="276" w:lineRule="auto"/>
        <w:jc w:val="both"/>
        <w:rPr>
          <w:rFonts w:ascii="Arial" w:hAnsi="Arial" w:cs="Arial"/>
        </w:rPr>
      </w:pPr>
    </w:p>
    <w:p w:rsidR="00B91B26" w:rsidRDefault="00BE2007" w:rsidP="00B91B26">
      <w:pPr>
        <w:pStyle w:val="Corpodetexto"/>
        <w:spacing w:before="90"/>
        <w:ind w:left="102" w:right="186" w:firstLine="851"/>
        <w:jc w:val="both"/>
        <w:rPr>
          <w:rFonts w:ascii="Arial" w:hAnsi="Arial" w:cs="Arial"/>
        </w:rPr>
      </w:pPr>
      <w:r w:rsidRPr="00DF4D68">
        <w:rPr>
          <w:rFonts w:ascii="Arial" w:hAnsi="Arial" w:cs="Arial"/>
          <w:b/>
        </w:rPr>
        <w:t>§1º</w:t>
      </w:r>
      <w:r w:rsidRPr="00423489">
        <w:rPr>
          <w:rFonts w:ascii="Arial" w:hAnsi="Arial" w:cs="Arial"/>
        </w:rPr>
        <w:t xml:space="preserve"> Caso haja mais de um destaque para a mesma proposta, recomenda-se que os proponentes se reúnam e, preferencialmente, apresentem um destaque único.</w:t>
      </w:r>
      <w:r w:rsidR="00DF4D68">
        <w:rPr>
          <w:rFonts w:ascii="Arial" w:hAnsi="Arial" w:cs="Arial"/>
        </w:rPr>
        <w:t xml:space="preserve"> </w:t>
      </w:r>
    </w:p>
    <w:p w:rsidR="00577BA5" w:rsidRDefault="00577BA5" w:rsidP="00577BA5">
      <w:pPr>
        <w:pStyle w:val="Corpodetexto"/>
        <w:spacing w:before="90"/>
        <w:ind w:left="102" w:right="186" w:firstLine="851"/>
        <w:jc w:val="both"/>
        <w:rPr>
          <w:rFonts w:ascii="Arial" w:hAnsi="Arial" w:cs="Arial"/>
        </w:rPr>
      </w:pPr>
    </w:p>
    <w:p w:rsidR="00BE2007" w:rsidRDefault="00BE2007" w:rsidP="00B91B26">
      <w:pPr>
        <w:pStyle w:val="Corpodetexto"/>
        <w:spacing w:before="90"/>
        <w:ind w:left="102" w:right="186" w:firstLine="851"/>
        <w:jc w:val="both"/>
        <w:rPr>
          <w:rFonts w:ascii="Arial" w:hAnsi="Arial" w:cs="Arial"/>
        </w:rPr>
      </w:pPr>
      <w:r w:rsidRPr="00DF4D68">
        <w:rPr>
          <w:rFonts w:ascii="Arial" w:hAnsi="Arial" w:cs="Arial"/>
          <w:b/>
        </w:rPr>
        <w:t>§2º</w:t>
      </w:r>
      <w:r w:rsidRPr="00423489">
        <w:rPr>
          <w:rFonts w:ascii="Arial" w:hAnsi="Arial" w:cs="Arial"/>
        </w:rPr>
        <w:t xml:space="preserve"> Ao término da leitura, serão apreciados os destaques e </w:t>
      </w:r>
      <w:r w:rsidR="00EF71FC">
        <w:rPr>
          <w:rFonts w:ascii="Arial" w:hAnsi="Arial" w:cs="Arial"/>
        </w:rPr>
        <w:t xml:space="preserve">a pessoa participante do grupo </w:t>
      </w:r>
      <w:r w:rsidRPr="00423489">
        <w:rPr>
          <w:rFonts w:ascii="Arial" w:hAnsi="Arial" w:cs="Arial"/>
        </w:rPr>
        <w:t>autora</w:t>
      </w:r>
      <w:r w:rsidRPr="00423489">
        <w:rPr>
          <w:rFonts w:ascii="Arial" w:hAnsi="Arial" w:cs="Arial"/>
          <w:spacing w:val="-38"/>
        </w:rPr>
        <w:t xml:space="preserve"> </w:t>
      </w:r>
      <w:r w:rsidRPr="00423489">
        <w:rPr>
          <w:rFonts w:ascii="Arial" w:hAnsi="Arial" w:cs="Arial"/>
        </w:rPr>
        <w:t>do destaque terá 2 (dois) minutos para defender sua proposta de supressão.</w:t>
      </w:r>
    </w:p>
    <w:p w:rsidR="00B91B26" w:rsidRPr="00423489" w:rsidRDefault="00B91B26" w:rsidP="00B91B26">
      <w:pPr>
        <w:pStyle w:val="Corpodetexto"/>
        <w:spacing w:before="90"/>
        <w:ind w:left="102" w:right="186" w:firstLine="851"/>
        <w:jc w:val="both"/>
        <w:rPr>
          <w:rFonts w:ascii="Arial" w:hAnsi="Arial" w:cs="Arial"/>
        </w:rPr>
      </w:pPr>
    </w:p>
    <w:p w:rsidR="00BE2007" w:rsidRDefault="00BE2007" w:rsidP="00B91B26">
      <w:pPr>
        <w:pStyle w:val="Corpodetexto"/>
        <w:spacing w:before="1"/>
        <w:ind w:left="102" w:right="119" w:firstLine="851"/>
        <w:jc w:val="both"/>
        <w:rPr>
          <w:rFonts w:ascii="Arial" w:hAnsi="Arial" w:cs="Arial"/>
        </w:rPr>
      </w:pPr>
      <w:r w:rsidRPr="00DF4D68">
        <w:rPr>
          <w:rFonts w:ascii="Arial" w:hAnsi="Arial" w:cs="Arial"/>
          <w:b/>
        </w:rPr>
        <w:t>§3º</w:t>
      </w:r>
      <w:r w:rsidRPr="00423489">
        <w:rPr>
          <w:rFonts w:ascii="Arial" w:hAnsi="Arial" w:cs="Arial"/>
        </w:rPr>
        <w:t xml:space="preserve"> Após a defesa da proposta de supressão serão conferidos 2 (dois) minutos para</w:t>
      </w:r>
      <w:r w:rsidRPr="00423489">
        <w:rPr>
          <w:rFonts w:ascii="Arial" w:hAnsi="Arial" w:cs="Arial"/>
          <w:spacing w:val="-13"/>
        </w:rPr>
        <w:t xml:space="preserve"> </w:t>
      </w:r>
      <w:r w:rsidRPr="00423489">
        <w:rPr>
          <w:rFonts w:ascii="Arial" w:hAnsi="Arial" w:cs="Arial"/>
        </w:rPr>
        <w:t>a</w:t>
      </w:r>
      <w:r w:rsidRPr="00423489">
        <w:rPr>
          <w:rFonts w:ascii="Arial" w:hAnsi="Arial" w:cs="Arial"/>
          <w:spacing w:val="-12"/>
        </w:rPr>
        <w:t xml:space="preserve"> </w:t>
      </w:r>
      <w:r w:rsidR="00EF71FC">
        <w:rPr>
          <w:rFonts w:ascii="Arial" w:hAnsi="Arial" w:cs="Arial"/>
          <w:spacing w:val="-12"/>
        </w:rPr>
        <w:t xml:space="preserve">para a </w:t>
      </w:r>
      <w:r w:rsidR="00EF71FC">
        <w:rPr>
          <w:rFonts w:ascii="Arial" w:hAnsi="Arial" w:cs="Arial"/>
        </w:rPr>
        <w:t>pessoa participante do grupo</w:t>
      </w:r>
      <w:r w:rsidR="00EF71FC" w:rsidRPr="00423489">
        <w:rPr>
          <w:rFonts w:ascii="Arial" w:hAnsi="Arial" w:cs="Arial"/>
        </w:rPr>
        <w:t xml:space="preserve"> </w:t>
      </w:r>
      <w:r w:rsidRPr="00423489">
        <w:rPr>
          <w:rFonts w:ascii="Arial" w:hAnsi="Arial" w:cs="Arial"/>
        </w:rPr>
        <w:t>que</w:t>
      </w:r>
      <w:r w:rsidRPr="00423489">
        <w:rPr>
          <w:rFonts w:ascii="Arial" w:hAnsi="Arial" w:cs="Arial"/>
          <w:spacing w:val="-11"/>
        </w:rPr>
        <w:t xml:space="preserve"> </w:t>
      </w:r>
      <w:r w:rsidRPr="00423489">
        <w:rPr>
          <w:rFonts w:ascii="Arial" w:hAnsi="Arial" w:cs="Arial"/>
        </w:rPr>
        <w:t>queira</w:t>
      </w:r>
      <w:r w:rsidRPr="00423489">
        <w:rPr>
          <w:rFonts w:ascii="Arial" w:hAnsi="Arial" w:cs="Arial"/>
          <w:spacing w:val="-12"/>
        </w:rPr>
        <w:t xml:space="preserve"> </w:t>
      </w:r>
      <w:r w:rsidRPr="00423489">
        <w:rPr>
          <w:rFonts w:ascii="Arial" w:hAnsi="Arial" w:cs="Arial"/>
        </w:rPr>
        <w:t>fazer</w:t>
      </w:r>
      <w:r w:rsidRPr="00423489">
        <w:rPr>
          <w:rFonts w:ascii="Arial" w:hAnsi="Arial" w:cs="Arial"/>
          <w:spacing w:val="-12"/>
        </w:rPr>
        <w:t xml:space="preserve"> </w:t>
      </w:r>
      <w:r w:rsidRPr="00423489">
        <w:rPr>
          <w:rFonts w:ascii="Arial" w:hAnsi="Arial" w:cs="Arial"/>
        </w:rPr>
        <w:t>a</w:t>
      </w:r>
      <w:r w:rsidRPr="00423489">
        <w:rPr>
          <w:rFonts w:ascii="Arial" w:hAnsi="Arial" w:cs="Arial"/>
          <w:spacing w:val="-12"/>
        </w:rPr>
        <w:t xml:space="preserve"> </w:t>
      </w:r>
      <w:r w:rsidRPr="00423489">
        <w:rPr>
          <w:rFonts w:ascii="Arial" w:hAnsi="Arial" w:cs="Arial"/>
        </w:rPr>
        <w:t>defesa</w:t>
      </w:r>
      <w:r w:rsidRPr="00423489">
        <w:rPr>
          <w:rFonts w:ascii="Arial" w:hAnsi="Arial" w:cs="Arial"/>
          <w:spacing w:val="-12"/>
        </w:rPr>
        <w:t xml:space="preserve"> </w:t>
      </w:r>
      <w:r w:rsidRPr="00423489">
        <w:rPr>
          <w:rFonts w:ascii="Arial" w:hAnsi="Arial" w:cs="Arial"/>
        </w:rPr>
        <w:t>de</w:t>
      </w:r>
      <w:r w:rsidRPr="00423489">
        <w:rPr>
          <w:rFonts w:ascii="Arial" w:hAnsi="Arial" w:cs="Arial"/>
          <w:spacing w:val="-12"/>
        </w:rPr>
        <w:t xml:space="preserve"> </w:t>
      </w:r>
      <w:r w:rsidRPr="00423489">
        <w:rPr>
          <w:rFonts w:ascii="Arial" w:hAnsi="Arial" w:cs="Arial"/>
        </w:rPr>
        <w:t>manutenção</w:t>
      </w:r>
      <w:r w:rsidRPr="00423489">
        <w:rPr>
          <w:rFonts w:ascii="Arial" w:hAnsi="Arial" w:cs="Arial"/>
          <w:spacing w:val="-11"/>
        </w:rPr>
        <w:t xml:space="preserve"> </w:t>
      </w:r>
      <w:r w:rsidRPr="00423489">
        <w:rPr>
          <w:rFonts w:ascii="Arial" w:hAnsi="Arial" w:cs="Arial"/>
        </w:rPr>
        <w:t>do</w:t>
      </w:r>
      <w:r w:rsidRPr="00423489">
        <w:rPr>
          <w:rFonts w:ascii="Arial" w:hAnsi="Arial" w:cs="Arial"/>
          <w:spacing w:val="-10"/>
        </w:rPr>
        <w:t xml:space="preserve"> </w:t>
      </w:r>
      <w:r w:rsidRPr="00423489">
        <w:rPr>
          <w:rFonts w:ascii="Arial" w:hAnsi="Arial" w:cs="Arial"/>
        </w:rPr>
        <w:t>texto</w:t>
      </w:r>
      <w:r w:rsidRPr="00423489">
        <w:rPr>
          <w:rFonts w:ascii="Arial" w:hAnsi="Arial" w:cs="Arial"/>
          <w:spacing w:val="-11"/>
        </w:rPr>
        <w:t xml:space="preserve"> </w:t>
      </w:r>
      <w:r w:rsidRPr="00423489">
        <w:rPr>
          <w:rFonts w:ascii="Arial" w:hAnsi="Arial" w:cs="Arial"/>
        </w:rPr>
        <w:t>original.</w:t>
      </w:r>
    </w:p>
    <w:p w:rsidR="00B91B26" w:rsidRPr="00423489" w:rsidRDefault="00B91B26" w:rsidP="00B91B26">
      <w:pPr>
        <w:pStyle w:val="Corpodetexto"/>
        <w:spacing w:before="1"/>
        <w:ind w:left="102" w:right="119" w:firstLine="851"/>
        <w:jc w:val="both"/>
        <w:rPr>
          <w:rFonts w:ascii="Arial" w:hAnsi="Arial" w:cs="Arial"/>
        </w:rPr>
      </w:pPr>
    </w:p>
    <w:p w:rsidR="00BE2007" w:rsidRDefault="00BE2007" w:rsidP="00B91B26">
      <w:pPr>
        <w:pStyle w:val="Corpodetexto"/>
        <w:ind w:left="102" w:right="122" w:firstLine="851"/>
        <w:jc w:val="both"/>
        <w:rPr>
          <w:rFonts w:ascii="Arial" w:hAnsi="Arial" w:cs="Arial"/>
        </w:rPr>
      </w:pPr>
      <w:r w:rsidRPr="00DF4D68">
        <w:rPr>
          <w:rFonts w:ascii="Arial" w:hAnsi="Arial" w:cs="Arial"/>
          <w:b/>
        </w:rPr>
        <w:t>§4º</w:t>
      </w:r>
      <w:r w:rsidRPr="00423489">
        <w:rPr>
          <w:rFonts w:ascii="Arial" w:hAnsi="Arial" w:cs="Arial"/>
          <w:spacing w:val="-11"/>
        </w:rPr>
        <w:t xml:space="preserve"> </w:t>
      </w:r>
      <w:r w:rsidRPr="00423489">
        <w:rPr>
          <w:rFonts w:ascii="Arial" w:hAnsi="Arial" w:cs="Arial"/>
        </w:rPr>
        <w:t>Será</w:t>
      </w:r>
      <w:r w:rsidRPr="00423489">
        <w:rPr>
          <w:rFonts w:ascii="Arial" w:hAnsi="Arial" w:cs="Arial"/>
          <w:spacing w:val="-13"/>
        </w:rPr>
        <w:t xml:space="preserve"> </w:t>
      </w:r>
      <w:r w:rsidRPr="00423489">
        <w:rPr>
          <w:rFonts w:ascii="Arial" w:hAnsi="Arial" w:cs="Arial"/>
        </w:rPr>
        <w:t>permitida</w:t>
      </w:r>
      <w:r w:rsidRPr="00423489">
        <w:rPr>
          <w:rFonts w:ascii="Arial" w:hAnsi="Arial" w:cs="Arial"/>
          <w:spacing w:val="-12"/>
        </w:rPr>
        <w:t xml:space="preserve"> </w:t>
      </w:r>
      <w:r w:rsidRPr="00423489">
        <w:rPr>
          <w:rFonts w:ascii="Arial" w:hAnsi="Arial" w:cs="Arial"/>
        </w:rPr>
        <w:t>uma</w:t>
      </w:r>
      <w:r w:rsidRPr="00423489">
        <w:rPr>
          <w:rFonts w:ascii="Arial" w:hAnsi="Arial" w:cs="Arial"/>
          <w:spacing w:val="-12"/>
        </w:rPr>
        <w:t xml:space="preserve"> </w:t>
      </w:r>
      <w:r w:rsidRPr="00423489">
        <w:rPr>
          <w:rFonts w:ascii="Arial" w:hAnsi="Arial" w:cs="Arial"/>
        </w:rPr>
        <w:t>segunda</w:t>
      </w:r>
      <w:r w:rsidRPr="00423489">
        <w:rPr>
          <w:rFonts w:ascii="Arial" w:hAnsi="Arial" w:cs="Arial"/>
          <w:spacing w:val="-11"/>
        </w:rPr>
        <w:t xml:space="preserve"> </w:t>
      </w:r>
      <w:r w:rsidRPr="00423489">
        <w:rPr>
          <w:rFonts w:ascii="Arial" w:hAnsi="Arial" w:cs="Arial"/>
        </w:rPr>
        <w:t>manifestação,</w:t>
      </w:r>
      <w:r w:rsidRPr="00423489">
        <w:rPr>
          <w:rFonts w:ascii="Arial" w:hAnsi="Arial" w:cs="Arial"/>
          <w:spacing w:val="-11"/>
        </w:rPr>
        <w:t xml:space="preserve"> </w:t>
      </w:r>
      <w:r w:rsidRPr="00423489">
        <w:rPr>
          <w:rFonts w:ascii="Arial" w:hAnsi="Arial" w:cs="Arial"/>
        </w:rPr>
        <w:t>a</w:t>
      </w:r>
      <w:r w:rsidRPr="00423489">
        <w:rPr>
          <w:rFonts w:ascii="Arial" w:hAnsi="Arial" w:cs="Arial"/>
          <w:spacing w:val="-12"/>
        </w:rPr>
        <w:t xml:space="preserve"> </w:t>
      </w:r>
      <w:r w:rsidRPr="00423489">
        <w:rPr>
          <w:rFonts w:ascii="Arial" w:hAnsi="Arial" w:cs="Arial"/>
        </w:rPr>
        <w:t>favor</w:t>
      </w:r>
      <w:r w:rsidRPr="00423489">
        <w:rPr>
          <w:rFonts w:ascii="Arial" w:hAnsi="Arial" w:cs="Arial"/>
          <w:spacing w:val="-12"/>
        </w:rPr>
        <w:t xml:space="preserve"> </w:t>
      </w:r>
      <w:r w:rsidRPr="00423489">
        <w:rPr>
          <w:rFonts w:ascii="Arial" w:hAnsi="Arial" w:cs="Arial"/>
        </w:rPr>
        <w:t>e</w:t>
      </w:r>
      <w:r w:rsidRPr="00423489">
        <w:rPr>
          <w:rFonts w:ascii="Arial" w:hAnsi="Arial" w:cs="Arial"/>
          <w:spacing w:val="-11"/>
        </w:rPr>
        <w:t xml:space="preserve"> </w:t>
      </w:r>
      <w:r w:rsidRPr="00423489">
        <w:rPr>
          <w:rFonts w:ascii="Arial" w:hAnsi="Arial" w:cs="Arial"/>
        </w:rPr>
        <w:t>contra,</w:t>
      </w:r>
      <w:r w:rsidRPr="00423489">
        <w:rPr>
          <w:rFonts w:ascii="Arial" w:hAnsi="Arial" w:cs="Arial"/>
          <w:spacing w:val="-11"/>
        </w:rPr>
        <w:t xml:space="preserve"> </w:t>
      </w:r>
      <w:r w:rsidRPr="00423489">
        <w:rPr>
          <w:rFonts w:ascii="Arial" w:hAnsi="Arial" w:cs="Arial"/>
        </w:rPr>
        <w:t>se</w:t>
      </w:r>
      <w:r w:rsidRPr="00423489">
        <w:rPr>
          <w:rFonts w:ascii="Arial" w:hAnsi="Arial" w:cs="Arial"/>
          <w:spacing w:val="-12"/>
        </w:rPr>
        <w:t xml:space="preserve"> </w:t>
      </w:r>
      <w:r w:rsidRPr="00423489">
        <w:rPr>
          <w:rFonts w:ascii="Arial" w:hAnsi="Arial" w:cs="Arial"/>
        </w:rPr>
        <w:t>a</w:t>
      </w:r>
      <w:r w:rsidRPr="00423489">
        <w:rPr>
          <w:rFonts w:ascii="Arial" w:hAnsi="Arial" w:cs="Arial"/>
          <w:spacing w:val="-12"/>
        </w:rPr>
        <w:t xml:space="preserve"> </w:t>
      </w:r>
      <w:r w:rsidRPr="00423489">
        <w:rPr>
          <w:rFonts w:ascii="Arial" w:hAnsi="Arial" w:cs="Arial"/>
        </w:rPr>
        <w:t>Plenária</w:t>
      </w:r>
      <w:r w:rsidRPr="00423489">
        <w:rPr>
          <w:rFonts w:ascii="Arial" w:hAnsi="Arial" w:cs="Arial"/>
          <w:spacing w:val="-11"/>
        </w:rPr>
        <w:t xml:space="preserve"> </w:t>
      </w:r>
      <w:r w:rsidRPr="00423489">
        <w:rPr>
          <w:rFonts w:ascii="Arial" w:hAnsi="Arial" w:cs="Arial"/>
        </w:rPr>
        <w:t>não se sentir devidamente esclarecida para a</w:t>
      </w:r>
      <w:r w:rsidRPr="00423489">
        <w:rPr>
          <w:rFonts w:ascii="Arial" w:hAnsi="Arial" w:cs="Arial"/>
          <w:spacing w:val="-3"/>
        </w:rPr>
        <w:t xml:space="preserve"> </w:t>
      </w:r>
      <w:r w:rsidRPr="00423489">
        <w:rPr>
          <w:rFonts w:ascii="Arial" w:hAnsi="Arial" w:cs="Arial"/>
        </w:rPr>
        <w:t>votação.</w:t>
      </w:r>
    </w:p>
    <w:p w:rsidR="00B91B26" w:rsidRPr="00423489" w:rsidRDefault="00B91B26" w:rsidP="00B91B26">
      <w:pPr>
        <w:pStyle w:val="Corpodetexto"/>
        <w:ind w:left="102" w:right="122" w:firstLine="851"/>
        <w:jc w:val="both"/>
        <w:rPr>
          <w:rFonts w:ascii="Arial" w:hAnsi="Arial" w:cs="Arial"/>
        </w:rPr>
      </w:pPr>
    </w:p>
    <w:p w:rsidR="00BE2007" w:rsidRDefault="00BE2007" w:rsidP="00B91B26">
      <w:pPr>
        <w:pStyle w:val="Corpodetexto"/>
        <w:ind w:left="102" w:right="115" w:firstLine="851"/>
        <w:jc w:val="both"/>
        <w:rPr>
          <w:rFonts w:ascii="Arial" w:hAnsi="Arial" w:cs="Arial"/>
        </w:rPr>
      </w:pPr>
      <w:r w:rsidRPr="00DF4D68">
        <w:rPr>
          <w:rFonts w:ascii="Arial" w:hAnsi="Arial" w:cs="Arial"/>
          <w:b/>
        </w:rPr>
        <w:t>§5º</w:t>
      </w:r>
      <w:r w:rsidRPr="00423489">
        <w:rPr>
          <w:rFonts w:ascii="Arial" w:hAnsi="Arial" w:cs="Arial"/>
        </w:rPr>
        <w:t xml:space="preserve"> Caso a autora ou o autor do destaque não estiver presente no momento da sua apreciação, o destaque não será</w:t>
      </w:r>
      <w:r w:rsidRPr="00423489">
        <w:rPr>
          <w:rFonts w:ascii="Arial" w:hAnsi="Arial" w:cs="Arial"/>
          <w:spacing w:val="-4"/>
        </w:rPr>
        <w:t xml:space="preserve"> </w:t>
      </w:r>
      <w:r w:rsidRPr="00423489">
        <w:rPr>
          <w:rFonts w:ascii="Arial" w:hAnsi="Arial" w:cs="Arial"/>
        </w:rPr>
        <w:t>considerado.</w:t>
      </w:r>
    </w:p>
    <w:p w:rsidR="00B91B26" w:rsidRDefault="00B91B26" w:rsidP="00B91B26">
      <w:pPr>
        <w:pStyle w:val="Corpodetexto"/>
        <w:ind w:left="102" w:right="115" w:firstLine="851"/>
        <w:jc w:val="both"/>
        <w:rPr>
          <w:rFonts w:ascii="Arial" w:hAnsi="Arial" w:cs="Arial"/>
        </w:rPr>
      </w:pPr>
    </w:p>
    <w:p w:rsidR="00A75F1A" w:rsidRPr="00423489" w:rsidRDefault="00A75F1A" w:rsidP="00B91B26">
      <w:pPr>
        <w:pStyle w:val="Corpodetexto"/>
        <w:ind w:left="102" w:right="115" w:firstLine="851"/>
        <w:jc w:val="both"/>
        <w:rPr>
          <w:rFonts w:ascii="Arial" w:hAnsi="Arial" w:cs="Arial"/>
        </w:rPr>
      </w:pPr>
      <w:r w:rsidRPr="00DF4D68">
        <w:rPr>
          <w:rFonts w:ascii="Arial" w:hAnsi="Arial" w:cs="Arial"/>
          <w:b/>
        </w:rPr>
        <w:t>§6º</w:t>
      </w:r>
      <w:r w:rsidRPr="00423489">
        <w:rPr>
          <w:rFonts w:ascii="Arial" w:hAnsi="Arial" w:cs="Arial"/>
        </w:rPr>
        <w:t xml:space="preserve"> As propostas não destacadas serão consideradas aprovadas pelo GT.</w:t>
      </w:r>
    </w:p>
    <w:p w:rsidR="00BE2007" w:rsidRPr="00423489" w:rsidRDefault="00BE2007" w:rsidP="00B91B26">
      <w:pPr>
        <w:pStyle w:val="Corpodetexto"/>
        <w:spacing w:before="5"/>
        <w:jc w:val="both"/>
        <w:rPr>
          <w:rFonts w:ascii="Arial" w:hAnsi="Arial" w:cs="Arial"/>
        </w:rPr>
      </w:pPr>
    </w:p>
    <w:p w:rsidR="00BE2007" w:rsidRPr="00423489" w:rsidRDefault="003252CC" w:rsidP="00B91B26">
      <w:pPr>
        <w:pStyle w:val="Corpodetexto"/>
        <w:ind w:left="954"/>
        <w:jc w:val="both"/>
        <w:rPr>
          <w:rFonts w:ascii="Arial" w:hAnsi="Arial" w:cs="Arial"/>
        </w:rPr>
      </w:pPr>
      <w:r w:rsidRPr="00DF4D68">
        <w:rPr>
          <w:rFonts w:ascii="Arial" w:hAnsi="Arial" w:cs="Arial"/>
          <w:b/>
        </w:rPr>
        <w:t>Art. 2</w:t>
      </w:r>
      <w:r w:rsidR="00EF71FC" w:rsidRPr="00DF4D68">
        <w:rPr>
          <w:rFonts w:ascii="Arial" w:hAnsi="Arial" w:cs="Arial"/>
          <w:b/>
        </w:rPr>
        <w:t>0</w:t>
      </w:r>
      <w:r w:rsidR="00BE2007" w:rsidRPr="00423489">
        <w:rPr>
          <w:rFonts w:ascii="Arial" w:hAnsi="Arial" w:cs="Arial"/>
        </w:rPr>
        <w:t xml:space="preserve"> A votação será realizada da seguinte forma:</w:t>
      </w:r>
    </w:p>
    <w:p w:rsidR="00BE2007" w:rsidRPr="00423489" w:rsidRDefault="00BE2007" w:rsidP="00B91B26">
      <w:pPr>
        <w:pStyle w:val="Corpodetexto"/>
        <w:spacing w:before="5"/>
        <w:jc w:val="both"/>
        <w:rPr>
          <w:rFonts w:ascii="Arial" w:hAnsi="Arial" w:cs="Arial"/>
        </w:rPr>
      </w:pPr>
    </w:p>
    <w:p w:rsidR="00BE2007" w:rsidRPr="00423489" w:rsidRDefault="00BE2007" w:rsidP="00B91B26">
      <w:pPr>
        <w:pStyle w:val="PargrafodaLista"/>
        <w:numPr>
          <w:ilvl w:val="0"/>
          <w:numId w:val="7"/>
        </w:numPr>
        <w:tabs>
          <w:tab w:val="left" w:pos="1163"/>
        </w:tabs>
        <w:ind w:right="118" w:firstLine="852"/>
        <w:rPr>
          <w:rFonts w:ascii="Arial" w:hAnsi="Arial" w:cs="Arial"/>
          <w:sz w:val="24"/>
          <w:szCs w:val="24"/>
        </w:rPr>
      </w:pPr>
      <w:r w:rsidRPr="00423489">
        <w:rPr>
          <w:rFonts w:ascii="Arial" w:hAnsi="Arial" w:cs="Arial"/>
          <w:sz w:val="24"/>
          <w:szCs w:val="24"/>
        </w:rPr>
        <w:t xml:space="preserve">– a votação será realizada na seguinte ordem: a proposta do </w:t>
      </w:r>
      <w:r w:rsidR="00EF71FC">
        <w:rPr>
          <w:rFonts w:ascii="Arial" w:hAnsi="Arial" w:cs="Arial"/>
          <w:sz w:val="24"/>
          <w:szCs w:val="24"/>
        </w:rPr>
        <w:t xml:space="preserve">Relatório Consolidado de Propostas </w:t>
      </w:r>
      <w:r w:rsidRPr="00423489">
        <w:rPr>
          <w:rFonts w:ascii="Arial" w:hAnsi="Arial" w:cs="Arial"/>
          <w:sz w:val="24"/>
          <w:szCs w:val="24"/>
        </w:rPr>
        <w:t>será a proposição número 1 e o destaque de supressão será a proposição número</w:t>
      </w:r>
      <w:r w:rsidRPr="00423489">
        <w:rPr>
          <w:rFonts w:ascii="Arial" w:hAnsi="Arial" w:cs="Arial"/>
          <w:spacing w:val="-3"/>
          <w:sz w:val="24"/>
          <w:szCs w:val="24"/>
        </w:rPr>
        <w:t xml:space="preserve"> </w:t>
      </w:r>
      <w:r w:rsidRPr="00423489">
        <w:rPr>
          <w:rFonts w:ascii="Arial" w:hAnsi="Arial" w:cs="Arial"/>
          <w:sz w:val="24"/>
          <w:szCs w:val="24"/>
        </w:rPr>
        <w:t>2;</w:t>
      </w:r>
    </w:p>
    <w:p w:rsidR="00BE2007" w:rsidRPr="00423489" w:rsidRDefault="00BE2007" w:rsidP="00B91B26">
      <w:pPr>
        <w:pStyle w:val="Corpodetexto"/>
        <w:spacing w:before="2"/>
        <w:jc w:val="both"/>
        <w:rPr>
          <w:rFonts w:ascii="Arial" w:hAnsi="Arial" w:cs="Arial"/>
        </w:rPr>
      </w:pPr>
    </w:p>
    <w:p w:rsidR="00BE2007" w:rsidRPr="00423489" w:rsidRDefault="00BE2007" w:rsidP="00B91B26">
      <w:pPr>
        <w:pStyle w:val="PargrafodaLista"/>
        <w:numPr>
          <w:ilvl w:val="0"/>
          <w:numId w:val="7"/>
        </w:numPr>
        <w:tabs>
          <w:tab w:val="left" w:pos="1182"/>
        </w:tabs>
        <w:spacing w:before="1"/>
        <w:ind w:right="121" w:firstLine="852"/>
        <w:rPr>
          <w:rFonts w:ascii="Arial" w:hAnsi="Arial" w:cs="Arial"/>
          <w:sz w:val="24"/>
          <w:szCs w:val="24"/>
        </w:rPr>
      </w:pPr>
      <w:r w:rsidRPr="00423489">
        <w:rPr>
          <w:rFonts w:ascii="Arial" w:hAnsi="Arial" w:cs="Arial"/>
          <w:sz w:val="24"/>
          <w:szCs w:val="24"/>
        </w:rPr>
        <w:t xml:space="preserve">– será votada a proposta do Relatório Consolidado </w:t>
      </w:r>
      <w:r w:rsidR="00EF71FC">
        <w:rPr>
          <w:rFonts w:ascii="Arial" w:hAnsi="Arial" w:cs="Arial"/>
          <w:sz w:val="24"/>
          <w:szCs w:val="24"/>
        </w:rPr>
        <w:t xml:space="preserve">de Propostas </w:t>
      </w:r>
      <w:r w:rsidRPr="00423489">
        <w:rPr>
          <w:rFonts w:ascii="Arial" w:hAnsi="Arial" w:cs="Arial"/>
          <w:sz w:val="24"/>
          <w:szCs w:val="24"/>
        </w:rPr>
        <w:t>contra o destaque de supressão</w:t>
      </w:r>
      <w:r w:rsidRPr="00423489">
        <w:rPr>
          <w:rFonts w:ascii="Arial" w:hAnsi="Arial" w:cs="Arial"/>
          <w:spacing w:val="-4"/>
          <w:sz w:val="24"/>
          <w:szCs w:val="24"/>
        </w:rPr>
        <w:t xml:space="preserve"> </w:t>
      </w:r>
      <w:r w:rsidRPr="00423489">
        <w:rPr>
          <w:rFonts w:ascii="Arial" w:hAnsi="Arial" w:cs="Arial"/>
          <w:sz w:val="24"/>
          <w:szCs w:val="24"/>
        </w:rPr>
        <w:t>total;</w:t>
      </w:r>
    </w:p>
    <w:p w:rsidR="00BE2007" w:rsidRPr="00423489" w:rsidRDefault="00BE2007" w:rsidP="00B91B26">
      <w:pPr>
        <w:pStyle w:val="Corpodetexto"/>
        <w:spacing w:before="4"/>
        <w:jc w:val="both"/>
        <w:rPr>
          <w:rFonts w:ascii="Arial" w:hAnsi="Arial" w:cs="Arial"/>
        </w:rPr>
      </w:pPr>
    </w:p>
    <w:p w:rsidR="00BE2007" w:rsidRPr="00423489" w:rsidRDefault="00BE2007" w:rsidP="00B91B26">
      <w:pPr>
        <w:pStyle w:val="PargrafodaLista"/>
        <w:numPr>
          <w:ilvl w:val="0"/>
          <w:numId w:val="7"/>
        </w:numPr>
        <w:tabs>
          <w:tab w:val="left" w:pos="1278"/>
        </w:tabs>
        <w:spacing w:before="1"/>
        <w:ind w:right="115" w:firstLine="852"/>
        <w:rPr>
          <w:rFonts w:ascii="Arial" w:hAnsi="Arial" w:cs="Arial"/>
          <w:sz w:val="24"/>
          <w:szCs w:val="24"/>
        </w:rPr>
      </w:pPr>
      <w:r w:rsidRPr="00423489">
        <w:rPr>
          <w:rFonts w:ascii="Arial" w:hAnsi="Arial" w:cs="Arial"/>
          <w:sz w:val="24"/>
          <w:szCs w:val="24"/>
        </w:rPr>
        <w:t>– se o destaque de supressão total vencer a votação, não será apreciado o destaque de supressão parcial;</w:t>
      </w:r>
      <w:r w:rsidRPr="00423489">
        <w:rPr>
          <w:rFonts w:ascii="Arial" w:hAnsi="Arial" w:cs="Arial"/>
          <w:spacing w:val="-4"/>
          <w:sz w:val="24"/>
          <w:szCs w:val="24"/>
        </w:rPr>
        <w:t xml:space="preserve"> </w:t>
      </w:r>
      <w:r w:rsidRPr="00423489">
        <w:rPr>
          <w:rFonts w:ascii="Arial" w:hAnsi="Arial" w:cs="Arial"/>
          <w:sz w:val="24"/>
          <w:szCs w:val="24"/>
        </w:rPr>
        <w:t>e</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PargrafodaLista"/>
        <w:numPr>
          <w:ilvl w:val="0"/>
          <w:numId w:val="7"/>
        </w:numPr>
        <w:tabs>
          <w:tab w:val="left" w:pos="1271"/>
        </w:tabs>
        <w:ind w:right="118" w:firstLine="852"/>
        <w:rPr>
          <w:rFonts w:ascii="Arial" w:hAnsi="Arial" w:cs="Arial"/>
          <w:sz w:val="24"/>
          <w:szCs w:val="24"/>
        </w:rPr>
      </w:pPr>
      <w:r w:rsidRPr="00423489">
        <w:rPr>
          <w:rFonts w:ascii="Arial" w:hAnsi="Arial" w:cs="Arial"/>
          <w:sz w:val="24"/>
          <w:szCs w:val="24"/>
        </w:rPr>
        <w:t>– caso a proposta do Relatório Consolidado</w:t>
      </w:r>
      <w:r w:rsidR="00EF71FC">
        <w:rPr>
          <w:rFonts w:ascii="Arial" w:hAnsi="Arial" w:cs="Arial"/>
          <w:sz w:val="24"/>
          <w:szCs w:val="24"/>
        </w:rPr>
        <w:t xml:space="preserve"> de Propostas </w:t>
      </w:r>
      <w:r w:rsidRPr="00423489">
        <w:rPr>
          <w:rFonts w:ascii="Arial" w:hAnsi="Arial" w:cs="Arial"/>
          <w:sz w:val="24"/>
          <w:szCs w:val="24"/>
        </w:rPr>
        <w:t>vencer a votação colocar-se-á a mesma em votação contra cada um dos destaques de supressão</w:t>
      </w:r>
      <w:r w:rsidRPr="00423489">
        <w:rPr>
          <w:rFonts w:ascii="Arial" w:hAnsi="Arial" w:cs="Arial"/>
          <w:spacing w:val="-2"/>
          <w:sz w:val="24"/>
          <w:szCs w:val="24"/>
        </w:rPr>
        <w:t xml:space="preserve"> </w:t>
      </w:r>
      <w:r w:rsidRPr="00423489">
        <w:rPr>
          <w:rFonts w:ascii="Arial" w:hAnsi="Arial" w:cs="Arial"/>
          <w:sz w:val="24"/>
          <w:szCs w:val="24"/>
        </w:rPr>
        <w:t>parcial.</w:t>
      </w:r>
    </w:p>
    <w:p w:rsidR="00BE2007" w:rsidRPr="00423489" w:rsidRDefault="00BE2007" w:rsidP="00EF71FC">
      <w:pPr>
        <w:pStyle w:val="Corpodetexto"/>
        <w:spacing w:before="2"/>
        <w:jc w:val="both"/>
        <w:rPr>
          <w:rFonts w:ascii="Arial" w:hAnsi="Arial" w:cs="Arial"/>
        </w:rPr>
      </w:pPr>
    </w:p>
    <w:p w:rsidR="007B6942" w:rsidRPr="00423489" w:rsidRDefault="00B91B26" w:rsidP="002C5562">
      <w:pPr>
        <w:pStyle w:val="Corpodetexto"/>
        <w:ind w:left="102" w:right="158" w:firstLine="618"/>
        <w:jc w:val="both"/>
        <w:rPr>
          <w:rFonts w:ascii="Arial" w:hAnsi="Arial" w:cs="Arial"/>
        </w:rPr>
      </w:pPr>
      <w:r w:rsidRPr="00EA00E2">
        <w:rPr>
          <w:rFonts w:ascii="Arial" w:hAnsi="Arial" w:cs="Arial"/>
          <w:b/>
        </w:rPr>
        <w:t xml:space="preserve">Parágrafo </w:t>
      </w:r>
      <w:r>
        <w:rPr>
          <w:rFonts w:ascii="Arial" w:hAnsi="Arial" w:cs="Arial"/>
          <w:b/>
        </w:rPr>
        <w:t>Ú</w:t>
      </w:r>
      <w:r w:rsidRPr="00EA00E2">
        <w:rPr>
          <w:rFonts w:ascii="Arial" w:hAnsi="Arial" w:cs="Arial"/>
          <w:b/>
        </w:rPr>
        <w:t>nico</w:t>
      </w:r>
      <w:r w:rsidR="00BE2007" w:rsidRPr="00423489">
        <w:rPr>
          <w:rFonts w:ascii="Arial" w:hAnsi="Arial" w:cs="Arial"/>
        </w:rPr>
        <w:t xml:space="preserve"> Não serão discutido</w:t>
      </w:r>
      <w:r w:rsidR="00EF71FC">
        <w:rPr>
          <w:rFonts w:ascii="Arial" w:hAnsi="Arial" w:cs="Arial"/>
        </w:rPr>
        <w:t xml:space="preserve">s novos destaques para itens já </w:t>
      </w:r>
      <w:r>
        <w:rPr>
          <w:rFonts w:ascii="Arial" w:hAnsi="Arial" w:cs="Arial"/>
        </w:rPr>
        <w:t>a</w:t>
      </w:r>
      <w:r w:rsidR="00EF71FC">
        <w:rPr>
          <w:rFonts w:ascii="Arial" w:hAnsi="Arial" w:cs="Arial"/>
        </w:rPr>
        <w:t>p</w:t>
      </w:r>
      <w:r w:rsidR="00BE2007" w:rsidRPr="00423489">
        <w:rPr>
          <w:rFonts w:ascii="Arial" w:hAnsi="Arial" w:cs="Arial"/>
        </w:rPr>
        <w:t>rovados.</w:t>
      </w:r>
    </w:p>
    <w:p w:rsidR="002C5562" w:rsidRDefault="007B6942" w:rsidP="002C5562">
      <w:pPr>
        <w:pStyle w:val="Corpodetexto"/>
        <w:ind w:left="102" w:right="158"/>
        <w:jc w:val="both"/>
        <w:rPr>
          <w:rFonts w:ascii="Arial" w:hAnsi="Arial" w:cs="Arial"/>
        </w:rPr>
      </w:pPr>
      <w:r w:rsidRPr="00423489">
        <w:rPr>
          <w:rFonts w:ascii="Arial" w:hAnsi="Arial" w:cs="Arial"/>
        </w:rPr>
        <w:tab/>
      </w:r>
    </w:p>
    <w:p w:rsidR="002C5562" w:rsidRDefault="00BE2007" w:rsidP="00B91B26">
      <w:pPr>
        <w:pStyle w:val="Corpodetexto"/>
        <w:tabs>
          <w:tab w:val="left" w:pos="3969"/>
          <w:tab w:val="left" w:pos="4536"/>
        </w:tabs>
        <w:ind w:left="102" w:right="158" w:firstLine="618"/>
        <w:jc w:val="both"/>
        <w:rPr>
          <w:rFonts w:ascii="Arial" w:hAnsi="Arial" w:cs="Arial"/>
        </w:rPr>
      </w:pPr>
      <w:r w:rsidRPr="00B91B26">
        <w:rPr>
          <w:rFonts w:ascii="Arial" w:hAnsi="Arial" w:cs="Arial"/>
          <w:b/>
        </w:rPr>
        <w:t>Art. 2</w:t>
      </w:r>
      <w:r w:rsidR="00E66364" w:rsidRPr="00B91B26">
        <w:rPr>
          <w:rFonts w:ascii="Arial" w:hAnsi="Arial" w:cs="Arial"/>
          <w:b/>
        </w:rPr>
        <w:t>1</w:t>
      </w:r>
      <w:r w:rsidR="003252CC" w:rsidRPr="00423489">
        <w:rPr>
          <w:rFonts w:ascii="Arial" w:hAnsi="Arial" w:cs="Arial"/>
        </w:rPr>
        <w:t xml:space="preserve"> Nos termos deste Regulamento</w:t>
      </w:r>
      <w:r w:rsidR="002C5562">
        <w:rPr>
          <w:rFonts w:ascii="Arial" w:hAnsi="Arial" w:cs="Arial"/>
        </w:rPr>
        <w:t xml:space="preserve">, </w:t>
      </w:r>
    </w:p>
    <w:p w:rsidR="002C5562" w:rsidRPr="009B7272" w:rsidRDefault="002C5562" w:rsidP="009B7272">
      <w:pPr>
        <w:tabs>
          <w:tab w:val="left" w:pos="1180"/>
        </w:tabs>
        <w:ind w:right="116"/>
        <w:rPr>
          <w:rFonts w:ascii="Arial" w:hAnsi="Arial" w:cs="Arial"/>
          <w:sz w:val="24"/>
          <w:szCs w:val="24"/>
        </w:rPr>
      </w:pPr>
    </w:p>
    <w:p w:rsidR="009B7272" w:rsidRDefault="009B7272" w:rsidP="009B7272">
      <w:pPr>
        <w:pStyle w:val="Corpodetexto"/>
        <w:ind w:left="156" w:right="158" w:firstLine="1128"/>
        <w:jc w:val="both"/>
        <w:rPr>
          <w:rFonts w:ascii="Arial" w:hAnsi="Arial" w:cs="Arial"/>
        </w:rPr>
      </w:pPr>
      <w:r>
        <w:rPr>
          <w:rFonts w:ascii="Arial" w:hAnsi="Arial" w:cs="Arial"/>
        </w:rPr>
        <w:t>I - s</w:t>
      </w:r>
      <w:r w:rsidRPr="00423489">
        <w:rPr>
          <w:rFonts w:ascii="Arial" w:hAnsi="Arial" w:cs="Arial"/>
        </w:rPr>
        <w:t>erão consideradas aprovadas as diretrize</w:t>
      </w:r>
      <w:r>
        <w:rPr>
          <w:rFonts w:ascii="Arial" w:hAnsi="Arial" w:cs="Arial"/>
        </w:rPr>
        <w:t xml:space="preserve">s e propostas que obtiverem 70% </w:t>
      </w:r>
      <w:r w:rsidRPr="00423489">
        <w:rPr>
          <w:rFonts w:ascii="Arial" w:hAnsi="Arial" w:cs="Arial"/>
        </w:rPr>
        <w:t xml:space="preserve">(setenta por cento) ou mais de votos favoráveis </w:t>
      </w:r>
      <w:r>
        <w:rPr>
          <w:rFonts w:ascii="Arial" w:hAnsi="Arial" w:cs="Arial"/>
        </w:rPr>
        <w:t>n</w:t>
      </w:r>
      <w:r w:rsidRPr="00423489">
        <w:rPr>
          <w:rFonts w:ascii="Arial" w:hAnsi="Arial" w:cs="Arial"/>
        </w:rPr>
        <w:t xml:space="preserve">os Grupos de Trabalho, compondo o Relatório Final da </w:t>
      </w:r>
      <w:r w:rsidRPr="00287464">
        <w:rPr>
          <w:rFonts w:ascii="Arial" w:hAnsi="Arial" w:cs="Arial"/>
        </w:rPr>
        <w:t>10º Conferência Estadual de Saúde - Etapa Estadual da 17ª Conferência Nacional de Saúde</w:t>
      </w:r>
    </w:p>
    <w:p w:rsidR="009B7272" w:rsidRDefault="009B7272" w:rsidP="009B7272">
      <w:pPr>
        <w:tabs>
          <w:tab w:val="left" w:pos="1180"/>
        </w:tabs>
        <w:ind w:right="116"/>
        <w:jc w:val="both"/>
        <w:rPr>
          <w:rFonts w:ascii="Arial" w:hAnsi="Arial" w:cs="Arial"/>
        </w:rPr>
      </w:pPr>
      <w:r>
        <w:rPr>
          <w:rFonts w:ascii="Arial" w:hAnsi="Arial" w:cs="Arial"/>
          <w:sz w:val="24"/>
          <w:szCs w:val="24"/>
        </w:rPr>
        <w:lastRenderedPageBreak/>
        <w:tab/>
        <w:t xml:space="preserve">  II - </w:t>
      </w:r>
      <w:r w:rsidR="00BE2007" w:rsidRPr="009B7272">
        <w:rPr>
          <w:rFonts w:ascii="Arial" w:hAnsi="Arial" w:cs="Arial"/>
          <w:sz w:val="24"/>
          <w:szCs w:val="24"/>
        </w:rPr>
        <w:t>as diretrizes e propostas que obtiverem mais de 50% (cinquenta por cento) e</w:t>
      </w:r>
      <w:r>
        <w:rPr>
          <w:rFonts w:ascii="Arial" w:hAnsi="Arial" w:cs="Arial"/>
          <w:sz w:val="24"/>
          <w:szCs w:val="24"/>
        </w:rPr>
        <w:t xml:space="preserve"> me</w:t>
      </w:r>
      <w:r w:rsidR="00BE2007" w:rsidRPr="009B7272">
        <w:rPr>
          <w:rFonts w:ascii="Arial" w:hAnsi="Arial" w:cs="Arial"/>
          <w:sz w:val="24"/>
          <w:szCs w:val="24"/>
        </w:rPr>
        <w:t>nos de 70% (setenta</w:t>
      </w:r>
      <w:r>
        <w:rPr>
          <w:rFonts w:ascii="Arial" w:hAnsi="Arial" w:cs="Arial"/>
          <w:sz w:val="24"/>
          <w:szCs w:val="24"/>
        </w:rPr>
        <w:t xml:space="preserve"> por cento) de votos favoráveis n</w:t>
      </w:r>
      <w:r w:rsidR="00BE2007" w:rsidRPr="00423489">
        <w:rPr>
          <w:rFonts w:ascii="Arial" w:hAnsi="Arial" w:cs="Arial"/>
        </w:rPr>
        <w:t>os Grupos de Trabalho de cada Eixo Temático, serão encaminhadas para</w:t>
      </w:r>
      <w:r w:rsidR="00BE2007" w:rsidRPr="00423489">
        <w:rPr>
          <w:rFonts w:ascii="Arial" w:hAnsi="Arial" w:cs="Arial"/>
          <w:spacing w:val="-40"/>
        </w:rPr>
        <w:t xml:space="preserve"> </w:t>
      </w:r>
      <w:r w:rsidR="00BE2007" w:rsidRPr="00423489">
        <w:rPr>
          <w:rFonts w:ascii="Arial" w:hAnsi="Arial" w:cs="Arial"/>
        </w:rPr>
        <w:t>apreciação e votação na Plenária</w:t>
      </w:r>
      <w:r w:rsidR="00BE2007" w:rsidRPr="00423489">
        <w:rPr>
          <w:rFonts w:ascii="Arial" w:hAnsi="Arial" w:cs="Arial"/>
          <w:spacing w:val="-1"/>
        </w:rPr>
        <w:t xml:space="preserve"> </w:t>
      </w:r>
      <w:r w:rsidR="007B6942" w:rsidRPr="00423489">
        <w:rPr>
          <w:rFonts w:ascii="Arial" w:hAnsi="Arial" w:cs="Arial"/>
          <w:spacing w:val="-1"/>
        </w:rPr>
        <w:t>Final</w:t>
      </w:r>
      <w:r w:rsidR="00BE2007" w:rsidRPr="00423489">
        <w:rPr>
          <w:rFonts w:ascii="Arial" w:hAnsi="Arial" w:cs="Arial"/>
        </w:rPr>
        <w:t>;</w:t>
      </w:r>
    </w:p>
    <w:p w:rsidR="009B7272" w:rsidRDefault="009B7272" w:rsidP="009B7272">
      <w:pPr>
        <w:tabs>
          <w:tab w:val="left" w:pos="1180"/>
        </w:tabs>
        <w:ind w:right="116"/>
        <w:jc w:val="both"/>
        <w:rPr>
          <w:rFonts w:ascii="Arial" w:hAnsi="Arial" w:cs="Arial"/>
        </w:rPr>
      </w:pPr>
    </w:p>
    <w:p w:rsidR="00BE2007" w:rsidRDefault="009B7272" w:rsidP="009B7272">
      <w:pPr>
        <w:tabs>
          <w:tab w:val="left" w:pos="1180"/>
        </w:tabs>
        <w:ind w:right="116"/>
        <w:jc w:val="both"/>
        <w:rPr>
          <w:rFonts w:ascii="Arial" w:hAnsi="Arial" w:cs="Arial"/>
          <w:sz w:val="24"/>
          <w:szCs w:val="24"/>
        </w:rPr>
      </w:pPr>
      <w:r>
        <w:rPr>
          <w:rFonts w:ascii="Arial" w:hAnsi="Arial" w:cs="Arial"/>
        </w:rPr>
        <w:tab/>
        <w:t xml:space="preserve">III - </w:t>
      </w:r>
      <w:r w:rsidR="00BE2007" w:rsidRPr="009B7272">
        <w:rPr>
          <w:rFonts w:ascii="Arial" w:hAnsi="Arial" w:cs="Arial"/>
          <w:sz w:val="24"/>
          <w:szCs w:val="24"/>
        </w:rPr>
        <w:t xml:space="preserve">as </w:t>
      </w:r>
      <w:r>
        <w:rPr>
          <w:rFonts w:ascii="Arial" w:hAnsi="Arial" w:cs="Arial"/>
          <w:sz w:val="24"/>
          <w:szCs w:val="24"/>
        </w:rPr>
        <w:t xml:space="preserve">diretrizes e </w:t>
      </w:r>
      <w:r w:rsidR="00BE2007" w:rsidRPr="009B7272">
        <w:rPr>
          <w:rFonts w:ascii="Arial" w:hAnsi="Arial" w:cs="Arial"/>
          <w:sz w:val="24"/>
          <w:szCs w:val="24"/>
        </w:rPr>
        <w:t xml:space="preserve">propostas que não atingirem </w:t>
      </w:r>
      <w:r>
        <w:rPr>
          <w:rFonts w:ascii="Arial" w:hAnsi="Arial" w:cs="Arial"/>
          <w:sz w:val="24"/>
          <w:szCs w:val="24"/>
        </w:rPr>
        <w:t>50% d</w:t>
      </w:r>
      <w:r w:rsidR="00BE2007" w:rsidRPr="009B7272">
        <w:rPr>
          <w:rFonts w:ascii="Arial" w:hAnsi="Arial" w:cs="Arial"/>
          <w:sz w:val="24"/>
          <w:szCs w:val="24"/>
        </w:rPr>
        <w:t xml:space="preserve">o número de votos favoráveis </w:t>
      </w:r>
      <w:r>
        <w:rPr>
          <w:rFonts w:ascii="Arial" w:hAnsi="Arial" w:cs="Arial"/>
          <w:sz w:val="24"/>
          <w:szCs w:val="24"/>
        </w:rPr>
        <w:t xml:space="preserve">nos Grupos de Trabalho </w:t>
      </w:r>
      <w:r w:rsidR="00BE2007" w:rsidRPr="009B7272">
        <w:rPr>
          <w:rFonts w:ascii="Arial" w:hAnsi="Arial" w:cs="Arial"/>
          <w:sz w:val="24"/>
          <w:szCs w:val="24"/>
        </w:rPr>
        <w:t>serão consideradas não</w:t>
      </w:r>
      <w:r w:rsidR="00BE2007" w:rsidRPr="009B7272">
        <w:rPr>
          <w:rFonts w:ascii="Arial" w:hAnsi="Arial" w:cs="Arial"/>
          <w:spacing w:val="-1"/>
          <w:sz w:val="24"/>
          <w:szCs w:val="24"/>
        </w:rPr>
        <w:t xml:space="preserve"> </w:t>
      </w:r>
      <w:r w:rsidR="00BE2007" w:rsidRPr="009B7272">
        <w:rPr>
          <w:rFonts w:ascii="Arial" w:hAnsi="Arial" w:cs="Arial"/>
          <w:sz w:val="24"/>
          <w:szCs w:val="24"/>
        </w:rPr>
        <w:t>aprovadas.</w:t>
      </w:r>
    </w:p>
    <w:p w:rsidR="00B91B26" w:rsidRPr="009B7272" w:rsidRDefault="00B91B26" w:rsidP="009B7272">
      <w:pPr>
        <w:tabs>
          <w:tab w:val="left" w:pos="1180"/>
        </w:tabs>
        <w:ind w:right="116"/>
        <w:jc w:val="both"/>
        <w:rPr>
          <w:rFonts w:ascii="Arial" w:hAnsi="Arial" w:cs="Arial"/>
        </w:rPr>
      </w:pPr>
    </w:p>
    <w:p w:rsidR="00BE2007" w:rsidRPr="00423489" w:rsidRDefault="00B91B26" w:rsidP="00EF71FC">
      <w:pPr>
        <w:pStyle w:val="Corpodetexto"/>
        <w:spacing w:before="70"/>
        <w:ind w:left="102" w:right="120" w:firstLine="851"/>
        <w:jc w:val="both"/>
        <w:rPr>
          <w:rFonts w:ascii="Arial" w:hAnsi="Arial" w:cs="Arial"/>
        </w:rPr>
      </w:pPr>
      <w:r w:rsidRPr="00EA00E2">
        <w:rPr>
          <w:rFonts w:ascii="Arial" w:hAnsi="Arial" w:cs="Arial"/>
          <w:b/>
        </w:rPr>
        <w:t xml:space="preserve">Parágrafo </w:t>
      </w:r>
      <w:r>
        <w:rPr>
          <w:rFonts w:ascii="Arial" w:hAnsi="Arial" w:cs="Arial"/>
          <w:b/>
        </w:rPr>
        <w:t>Ú</w:t>
      </w:r>
      <w:r w:rsidRPr="00EA00E2">
        <w:rPr>
          <w:rFonts w:ascii="Arial" w:hAnsi="Arial" w:cs="Arial"/>
          <w:b/>
        </w:rPr>
        <w:t>nico</w:t>
      </w:r>
      <w:r w:rsidR="00BE2007" w:rsidRPr="00423489">
        <w:rPr>
          <w:rFonts w:ascii="Arial" w:hAnsi="Arial" w:cs="Arial"/>
        </w:rPr>
        <w:t xml:space="preserve"> A Comissão de Relatoria promoverá a análise de todas as diretrizes e propostas aprovadas nos GTs. As diretrizes e propostas identif</w:t>
      </w:r>
      <w:r w:rsidR="009B7272">
        <w:rPr>
          <w:rFonts w:ascii="Arial" w:hAnsi="Arial" w:cs="Arial"/>
        </w:rPr>
        <w:t>icadas como conflitantes</w:t>
      </w:r>
      <w:r w:rsidR="00BE2007" w:rsidRPr="00423489">
        <w:rPr>
          <w:rFonts w:ascii="Arial" w:hAnsi="Arial" w:cs="Arial"/>
        </w:rPr>
        <w:t xml:space="preserve"> serão enviadas para apreciação e deliberação da Plenária</w:t>
      </w:r>
      <w:r w:rsidR="00BE2007" w:rsidRPr="00423489">
        <w:rPr>
          <w:rFonts w:ascii="Arial" w:hAnsi="Arial" w:cs="Arial"/>
          <w:spacing w:val="-6"/>
        </w:rPr>
        <w:t xml:space="preserve"> </w:t>
      </w:r>
      <w:r w:rsidR="003252CC" w:rsidRPr="00423489">
        <w:rPr>
          <w:rFonts w:ascii="Arial" w:hAnsi="Arial" w:cs="Arial"/>
          <w:spacing w:val="-6"/>
        </w:rPr>
        <w:t>Final</w:t>
      </w:r>
      <w:r w:rsidR="00BE2007" w:rsidRPr="00423489">
        <w:rPr>
          <w:rFonts w:ascii="Arial" w:hAnsi="Arial" w:cs="Arial"/>
        </w:rPr>
        <w:t>.</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spacing w:before="1"/>
        <w:ind w:left="102" w:right="119" w:firstLine="851"/>
        <w:jc w:val="both"/>
        <w:rPr>
          <w:rFonts w:ascii="Arial" w:hAnsi="Arial" w:cs="Arial"/>
        </w:rPr>
      </w:pPr>
      <w:r w:rsidRPr="00B91B26">
        <w:rPr>
          <w:rFonts w:ascii="Arial" w:hAnsi="Arial" w:cs="Arial"/>
          <w:b/>
        </w:rPr>
        <w:t>Art.</w:t>
      </w:r>
      <w:r w:rsidRPr="00B91B26">
        <w:rPr>
          <w:rFonts w:ascii="Arial" w:hAnsi="Arial" w:cs="Arial"/>
          <w:b/>
          <w:spacing w:val="-11"/>
        </w:rPr>
        <w:t xml:space="preserve"> </w:t>
      </w:r>
      <w:r w:rsidR="00DC374F" w:rsidRPr="00B91B26">
        <w:rPr>
          <w:rFonts w:ascii="Arial" w:hAnsi="Arial" w:cs="Arial"/>
          <w:b/>
        </w:rPr>
        <w:t>2</w:t>
      </w:r>
      <w:r w:rsidR="00E66364" w:rsidRPr="00B91B26">
        <w:rPr>
          <w:rFonts w:ascii="Arial" w:hAnsi="Arial" w:cs="Arial"/>
          <w:b/>
        </w:rPr>
        <w:t>2</w:t>
      </w:r>
      <w:r w:rsidRPr="00423489">
        <w:rPr>
          <w:rFonts w:ascii="Arial" w:hAnsi="Arial" w:cs="Arial"/>
          <w:spacing w:val="-9"/>
        </w:rPr>
        <w:t xml:space="preserve"> </w:t>
      </w:r>
      <w:r w:rsidRPr="00423489">
        <w:rPr>
          <w:rFonts w:ascii="Arial" w:hAnsi="Arial" w:cs="Arial"/>
        </w:rPr>
        <w:t>A</w:t>
      </w:r>
      <w:r w:rsidRPr="00423489">
        <w:rPr>
          <w:rFonts w:ascii="Arial" w:hAnsi="Arial" w:cs="Arial"/>
          <w:spacing w:val="-11"/>
        </w:rPr>
        <w:t xml:space="preserve"> </w:t>
      </w:r>
      <w:r w:rsidRPr="00423489">
        <w:rPr>
          <w:rFonts w:ascii="Arial" w:hAnsi="Arial" w:cs="Arial"/>
        </w:rPr>
        <w:t>Mesa</w:t>
      </w:r>
      <w:r w:rsidRPr="00423489">
        <w:rPr>
          <w:rFonts w:ascii="Arial" w:hAnsi="Arial" w:cs="Arial"/>
          <w:spacing w:val="-11"/>
        </w:rPr>
        <w:t xml:space="preserve"> </w:t>
      </w:r>
      <w:r w:rsidRPr="00423489">
        <w:rPr>
          <w:rFonts w:ascii="Arial" w:hAnsi="Arial" w:cs="Arial"/>
        </w:rPr>
        <w:t>Coordenadora</w:t>
      </w:r>
      <w:r w:rsidRPr="00423489">
        <w:rPr>
          <w:rFonts w:ascii="Arial" w:hAnsi="Arial" w:cs="Arial"/>
          <w:spacing w:val="-12"/>
        </w:rPr>
        <w:t xml:space="preserve"> </w:t>
      </w:r>
      <w:r w:rsidRPr="00423489">
        <w:rPr>
          <w:rFonts w:ascii="Arial" w:hAnsi="Arial" w:cs="Arial"/>
        </w:rPr>
        <w:t>do</w:t>
      </w:r>
      <w:r w:rsidRPr="00423489">
        <w:rPr>
          <w:rFonts w:ascii="Arial" w:hAnsi="Arial" w:cs="Arial"/>
          <w:spacing w:val="-11"/>
        </w:rPr>
        <w:t xml:space="preserve"> </w:t>
      </w:r>
      <w:r w:rsidRPr="00423489">
        <w:rPr>
          <w:rFonts w:ascii="Arial" w:hAnsi="Arial" w:cs="Arial"/>
        </w:rPr>
        <w:t>Grupo</w:t>
      </w:r>
      <w:r w:rsidRPr="00423489">
        <w:rPr>
          <w:rFonts w:ascii="Arial" w:hAnsi="Arial" w:cs="Arial"/>
          <w:spacing w:val="-9"/>
        </w:rPr>
        <w:t xml:space="preserve"> </w:t>
      </w:r>
      <w:r w:rsidRPr="00423489">
        <w:rPr>
          <w:rFonts w:ascii="Arial" w:hAnsi="Arial" w:cs="Arial"/>
        </w:rPr>
        <w:t>de</w:t>
      </w:r>
      <w:r w:rsidRPr="00423489">
        <w:rPr>
          <w:rFonts w:ascii="Arial" w:hAnsi="Arial" w:cs="Arial"/>
          <w:spacing w:val="-11"/>
        </w:rPr>
        <w:t xml:space="preserve"> </w:t>
      </w:r>
      <w:r w:rsidRPr="00423489">
        <w:rPr>
          <w:rFonts w:ascii="Arial" w:hAnsi="Arial" w:cs="Arial"/>
        </w:rPr>
        <w:t>Trabalho</w:t>
      </w:r>
      <w:r w:rsidRPr="00423489">
        <w:rPr>
          <w:rFonts w:ascii="Arial" w:hAnsi="Arial" w:cs="Arial"/>
          <w:spacing w:val="-10"/>
        </w:rPr>
        <w:t xml:space="preserve"> </w:t>
      </w:r>
      <w:r w:rsidRPr="00423489">
        <w:rPr>
          <w:rFonts w:ascii="Arial" w:hAnsi="Arial" w:cs="Arial"/>
        </w:rPr>
        <w:t>avaliará</w:t>
      </w:r>
      <w:r w:rsidRPr="00423489">
        <w:rPr>
          <w:rFonts w:ascii="Arial" w:hAnsi="Arial" w:cs="Arial"/>
          <w:spacing w:val="-11"/>
        </w:rPr>
        <w:t xml:space="preserve"> </w:t>
      </w:r>
      <w:r w:rsidRPr="00423489">
        <w:rPr>
          <w:rFonts w:ascii="Arial" w:hAnsi="Arial" w:cs="Arial"/>
        </w:rPr>
        <w:t>e</w:t>
      </w:r>
      <w:r w:rsidRPr="00423489">
        <w:rPr>
          <w:rFonts w:ascii="Arial" w:hAnsi="Arial" w:cs="Arial"/>
          <w:spacing w:val="-12"/>
        </w:rPr>
        <w:t xml:space="preserve"> </w:t>
      </w:r>
      <w:r w:rsidRPr="00423489">
        <w:rPr>
          <w:rFonts w:ascii="Arial" w:hAnsi="Arial" w:cs="Arial"/>
        </w:rPr>
        <w:t>poderá</w:t>
      </w:r>
      <w:r w:rsidRPr="00423489">
        <w:rPr>
          <w:rFonts w:ascii="Arial" w:hAnsi="Arial" w:cs="Arial"/>
          <w:spacing w:val="-10"/>
        </w:rPr>
        <w:t xml:space="preserve"> </w:t>
      </w:r>
      <w:r w:rsidRPr="00423489">
        <w:rPr>
          <w:rFonts w:ascii="Arial" w:hAnsi="Arial" w:cs="Arial"/>
        </w:rPr>
        <w:t>assegurar às Delegadas e aos Delegados uma intervenção pelo tempo improrrogável de 2 (dois) minutos, nas seguintes</w:t>
      </w:r>
      <w:r w:rsidRPr="00423489">
        <w:rPr>
          <w:rFonts w:ascii="Arial" w:hAnsi="Arial" w:cs="Arial"/>
          <w:spacing w:val="-1"/>
        </w:rPr>
        <w:t xml:space="preserve"> </w:t>
      </w:r>
      <w:r w:rsidRPr="00423489">
        <w:rPr>
          <w:rFonts w:ascii="Arial" w:hAnsi="Arial" w:cs="Arial"/>
        </w:rPr>
        <w:t>situações:</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PargrafodaLista"/>
        <w:numPr>
          <w:ilvl w:val="0"/>
          <w:numId w:val="5"/>
        </w:numPr>
        <w:tabs>
          <w:tab w:val="left" w:pos="1149"/>
        </w:tabs>
        <w:ind w:right="123" w:firstLine="852"/>
        <w:rPr>
          <w:rFonts w:ascii="Arial" w:hAnsi="Arial" w:cs="Arial"/>
          <w:sz w:val="24"/>
          <w:szCs w:val="24"/>
        </w:rPr>
      </w:pPr>
      <w:r w:rsidRPr="00423489">
        <w:rPr>
          <w:rFonts w:ascii="Arial" w:hAnsi="Arial" w:cs="Arial"/>
          <w:sz w:val="24"/>
          <w:szCs w:val="24"/>
        </w:rPr>
        <w:t>– pela Questão de Ordem quando os dispositivos do Regimento e deste Regulamento não estiverem sendo</w:t>
      </w:r>
      <w:r w:rsidRPr="00423489">
        <w:rPr>
          <w:rFonts w:ascii="Arial" w:hAnsi="Arial" w:cs="Arial"/>
          <w:spacing w:val="-1"/>
          <w:sz w:val="24"/>
          <w:szCs w:val="24"/>
        </w:rPr>
        <w:t xml:space="preserve"> </w:t>
      </w:r>
      <w:r w:rsidRPr="00423489">
        <w:rPr>
          <w:rFonts w:ascii="Arial" w:hAnsi="Arial" w:cs="Arial"/>
          <w:sz w:val="24"/>
          <w:szCs w:val="24"/>
        </w:rPr>
        <w:t>observados;</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PargrafodaLista"/>
        <w:numPr>
          <w:ilvl w:val="0"/>
          <w:numId w:val="5"/>
        </w:numPr>
        <w:tabs>
          <w:tab w:val="left" w:pos="1211"/>
        </w:tabs>
        <w:spacing w:before="1"/>
        <w:ind w:right="122" w:firstLine="852"/>
        <w:rPr>
          <w:rFonts w:ascii="Arial" w:hAnsi="Arial" w:cs="Arial"/>
          <w:sz w:val="24"/>
          <w:szCs w:val="24"/>
        </w:rPr>
      </w:pPr>
      <w:r w:rsidRPr="00423489">
        <w:rPr>
          <w:rFonts w:ascii="Arial" w:hAnsi="Arial" w:cs="Arial"/>
          <w:sz w:val="24"/>
          <w:szCs w:val="24"/>
        </w:rPr>
        <w:t>– por solicitação de Esclarecimento quando a dúvida for dirigida à Mesa Coordenadora do GT, antes do processo de votação;</w:t>
      </w:r>
      <w:r w:rsidRPr="00423489">
        <w:rPr>
          <w:rFonts w:ascii="Arial" w:hAnsi="Arial" w:cs="Arial"/>
          <w:spacing w:val="-2"/>
          <w:sz w:val="24"/>
          <w:szCs w:val="24"/>
        </w:rPr>
        <w:t xml:space="preserve"> </w:t>
      </w:r>
      <w:r w:rsidRPr="00423489">
        <w:rPr>
          <w:rFonts w:ascii="Arial" w:hAnsi="Arial" w:cs="Arial"/>
          <w:sz w:val="24"/>
          <w:szCs w:val="24"/>
        </w:rPr>
        <w:t>e</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PargrafodaLista"/>
        <w:numPr>
          <w:ilvl w:val="0"/>
          <w:numId w:val="5"/>
        </w:numPr>
        <w:tabs>
          <w:tab w:val="left" w:pos="1245"/>
        </w:tabs>
        <w:ind w:right="122" w:firstLine="852"/>
        <w:rPr>
          <w:rFonts w:ascii="Arial" w:hAnsi="Arial" w:cs="Arial"/>
          <w:sz w:val="24"/>
          <w:szCs w:val="24"/>
        </w:rPr>
      </w:pPr>
      <w:r w:rsidRPr="00423489">
        <w:rPr>
          <w:rFonts w:ascii="Arial" w:hAnsi="Arial" w:cs="Arial"/>
          <w:sz w:val="24"/>
          <w:szCs w:val="24"/>
        </w:rPr>
        <w:t>–</w:t>
      </w:r>
      <w:r w:rsidRPr="00423489">
        <w:rPr>
          <w:rFonts w:ascii="Arial" w:hAnsi="Arial" w:cs="Arial"/>
          <w:spacing w:val="-6"/>
          <w:sz w:val="24"/>
          <w:szCs w:val="24"/>
        </w:rPr>
        <w:t xml:space="preserve"> </w:t>
      </w:r>
      <w:r w:rsidRPr="00423489">
        <w:rPr>
          <w:rFonts w:ascii="Arial" w:hAnsi="Arial" w:cs="Arial"/>
          <w:sz w:val="24"/>
          <w:szCs w:val="24"/>
        </w:rPr>
        <w:t>por</w:t>
      </w:r>
      <w:r w:rsidRPr="00423489">
        <w:rPr>
          <w:rFonts w:ascii="Arial" w:hAnsi="Arial" w:cs="Arial"/>
          <w:spacing w:val="-9"/>
          <w:sz w:val="24"/>
          <w:szCs w:val="24"/>
        </w:rPr>
        <w:t xml:space="preserve"> </w:t>
      </w:r>
      <w:r w:rsidRPr="00423489">
        <w:rPr>
          <w:rFonts w:ascii="Arial" w:hAnsi="Arial" w:cs="Arial"/>
          <w:sz w:val="24"/>
          <w:szCs w:val="24"/>
        </w:rPr>
        <w:t>solicitação</w:t>
      </w:r>
      <w:r w:rsidRPr="00423489">
        <w:rPr>
          <w:rFonts w:ascii="Arial" w:hAnsi="Arial" w:cs="Arial"/>
          <w:spacing w:val="-8"/>
          <w:sz w:val="24"/>
          <w:szCs w:val="24"/>
        </w:rPr>
        <w:t xml:space="preserve"> </w:t>
      </w:r>
      <w:r w:rsidRPr="00423489">
        <w:rPr>
          <w:rFonts w:ascii="Arial" w:hAnsi="Arial" w:cs="Arial"/>
          <w:sz w:val="24"/>
          <w:szCs w:val="24"/>
        </w:rPr>
        <w:t>de</w:t>
      </w:r>
      <w:r w:rsidRPr="00423489">
        <w:rPr>
          <w:rFonts w:ascii="Arial" w:hAnsi="Arial" w:cs="Arial"/>
          <w:spacing w:val="-9"/>
          <w:sz w:val="24"/>
          <w:szCs w:val="24"/>
        </w:rPr>
        <w:t xml:space="preserve"> </w:t>
      </w:r>
      <w:r w:rsidRPr="00423489">
        <w:rPr>
          <w:rFonts w:ascii="Arial" w:hAnsi="Arial" w:cs="Arial"/>
          <w:sz w:val="24"/>
          <w:szCs w:val="24"/>
        </w:rPr>
        <w:t>Encaminhamento</w:t>
      </w:r>
      <w:r w:rsidRPr="00423489">
        <w:rPr>
          <w:rFonts w:ascii="Arial" w:hAnsi="Arial" w:cs="Arial"/>
          <w:spacing w:val="-9"/>
          <w:sz w:val="24"/>
          <w:szCs w:val="24"/>
        </w:rPr>
        <w:t xml:space="preserve"> </w:t>
      </w:r>
      <w:r w:rsidRPr="00423489">
        <w:rPr>
          <w:rFonts w:ascii="Arial" w:hAnsi="Arial" w:cs="Arial"/>
          <w:sz w:val="24"/>
          <w:szCs w:val="24"/>
        </w:rPr>
        <w:t>quando</w:t>
      </w:r>
      <w:r w:rsidRPr="00423489">
        <w:rPr>
          <w:rFonts w:ascii="Arial" w:hAnsi="Arial" w:cs="Arial"/>
          <w:spacing w:val="-6"/>
          <w:sz w:val="24"/>
          <w:szCs w:val="24"/>
        </w:rPr>
        <w:t xml:space="preserve"> </w:t>
      </w:r>
      <w:r w:rsidRPr="00423489">
        <w:rPr>
          <w:rFonts w:ascii="Arial" w:hAnsi="Arial" w:cs="Arial"/>
          <w:sz w:val="24"/>
          <w:szCs w:val="24"/>
        </w:rPr>
        <w:t>a</w:t>
      </w:r>
      <w:r w:rsidRPr="00423489">
        <w:rPr>
          <w:rFonts w:ascii="Arial" w:hAnsi="Arial" w:cs="Arial"/>
          <w:spacing w:val="-7"/>
          <w:sz w:val="24"/>
          <w:szCs w:val="24"/>
        </w:rPr>
        <w:t xml:space="preserve"> </w:t>
      </w:r>
      <w:r w:rsidRPr="00423489">
        <w:rPr>
          <w:rFonts w:ascii="Arial" w:hAnsi="Arial" w:cs="Arial"/>
          <w:sz w:val="24"/>
          <w:szCs w:val="24"/>
        </w:rPr>
        <w:t>manifestação</w:t>
      </w:r>
      <w:r w:rsidRPr="00423489">
        <w:rPr>
          <w:rFonts w:ascii="Arial" w:hAnsi="Arial" w:cs="Arial"/>
          <w:spacing w:val="-8"/>
          <w:sz w:val="24"/>
          <w:szCs w:val="24"/>
        </w:rPr>
        <w:t xml:space="preserve"> </w:t>
      </w:r>
      <w:r w:rsidRPr="00423489">
        <w:rPr>
          <w:rFonts w:ascii="Arial" w:hAnsi="Arial" w:cs="Arial"/>
          <w:sz w:val="24"/>
          <w:szCs w:val="24"/>
        </w:rPr>
        <w:t>da</w:t>
      </w:r>
      <w:r w:rsidRPr="00423489">
        <w:rPr>
          <w:rFonts w:ascii="Arial" w:hAnsi="Arial" w:cs="Arial"/>
          <w:spacing w:val="-10"/>
          <w:sz w:val="24"/>
          <w:szCs w:val="24"/>
        </w:rPr>
        <w:t xml:space="preserve"> </w:t>
      </w:r>
      <w:r w:rsidRPr="00423489">
        <w:rPr>
          <w:rFonts w:ascii="Arial" w:hAnsi="Arial" w:cs="Arial"/>
          <w:sz w:val="24"/>
          <w:szCs w:val="24"/>
        </w:rPr>
        <w:t>Delegada</w:t>
      </w:r>
      <w:r w:rsidRPr="00423489">
        <w:rPr>
          <w:rFonts w:ascii="Arial" w:hAnsi="Arial" w:cs="Arial"/>
          <w:spacing w:val="-9"/>
          <w:sz w:val="24"/>
          <w:szCs w:val="24"/>
        </w:rPr>
        <w:t xml:space="preserve"> </w:t>
      </w:r>
      <w:r w:rsidRPr="00423489">
        <w:rPr>
          <w:rFonts w:ascii="Arial" w:hAnsi="Arial" w:cs="Arial"/>
          <w:sz w:val="24"/>
          <w:szCs w:val="24"/>
        </w:rPr>
        <w:t>ou do Delegado for relacionada ao processo de condução do tema em</w:t>
      </w:r>
      <w:r w:rsidRPr="00423489">
        <w:rPr>
          <w:rFonts w:ascii="Arial" w:hAnsi="Arial" w:cs="Arial"/>
          <w:spacing w:val="-4"/>
          <w:sz w:val="24"/>
          <w:szCs w:val="24"/>
        </w:rPr>
        <w:t xml:space="preserve"> </w:t>
      </w:r>
      <w:r w:rsidRPr="00423489">
        <w:rPr>
          <w:rFonts w:ascii="Arial" w:hAnsi="Arial" w:cs="Arial"/>
          <w:sz w:val="24"/>
          <w:szCs w:val="24"/>
        </w:rPr>
        <w:t>discussão.</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954"/>
        <w:jc w:val="both"/>
        <w:rPr>
          <w:rFonts w:ascii="Arial" w:hAnsi="Arial" w:cs="Arial"/>
        </w:rPr>
      </w:pPr>
      <w:r w:rsidRPr="00B91B26">
        <w:rPr>
          <w:rFonts w:ascii="Arial" w:hAnsi="Arial" w:cs="Arial"/>
          <w:b/>
        </w:rPr>
        <w:t>§1º</w:t>
      </w:r>
      <w:r w:rsidRPr="00423489">
        <w:rPr>
          <w:rFonts w:ascii="Arial" w:hAnsi="Arial" w:cs="Arial"/>
        </w:rPr>
        <w:t xml:space="preserve"> Não serão permitidas questões de ordem durante o regime de votação.</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ind w:left="102" w:right="115" w:firstLine="851"/>
        <w:jc w:val="both"/>
        <w:rPr>
          <w:rFonts w:ascii="Arial" w:hAnsi="Arial" w:cs="Arial"/>
        </w:rPr>
      </w:pPr>
      <w:r w:rsidRPr="00B91B26">
        <w:rPr>
          <w:rFonts w:ascii="Arial" w:hAnsi="Arial" w:cs="Arial"/>
          <w:b/>
        </w:rPr>
        <w:t>§2º</w:t>
      </w:r>
      <w:r w:rsidRPr="00423489">
        <w:rPr>
          <w:rFonts w:ascii="Arial" w:hAnsi="Arial" w:cs="Arial"/>
        </w:rPr>
        <w:t xml:space="preserve"> As solicitações de encaminhamento somente serão acatadas pela Mesa Coordenadora dos Trabalhos quando se referirem às propostas em debate, com vistas à votação.</w:t>
      </w:r>
    </w:p>
    <w:p w:rsidR="001A7C8C" w:rsidRDefault="001A7C8C" w:rsidP="001A7C8C">
      <w:pPr>
        <w:pStyle w:val="Ttulo1"/>
        <w:ind w:left="0" w:right="3568"/>
        <w:rPr>
          <w:rFonts w:ascii="Arial" w:hAnsi="Arial" w:cs="Arial"/>
        </w:rPr>
      </w:pPr>
    </w:p>
    <w:p w:rsidR="001A7C8C" w:rsidRDefault="00B91B26" w:rsidP="00577BA5">
      <w:pPr>
        <w:pStyle w:val="Ttulo1"/>
        <w:tabs>
          <w:tab w:val="left" w:pos="3969"/>
          <w:tab w:val="left" w:pos="4395"/>
        </w:tabs>
        <w:ind w:left="0" w:right="3568"/>
        <w:jc w:val="both"/>
        <w:rPr>
          <w:rFonts w:ascii="Arial" w:hAnsi="Arial" w:cs="Arial"/>
        </w:rPr>
      </w:pPr>
      <w:r>
        <w:rPr>
          <w:rFonts w:ascii="Arial" w:hAnsi="Arial" w:cs="Arial"/>
        </w:rPr>
        <w:t xml:space="preserve">                  </w:t>
      </w:r>
      <w:r w:rsidR="00577BA5">
        <w:rPr>
          <w:rFonts w:ascii="Arial" w:hAnsi="Arial" w:cs="Arial"/>
        </w:rPr>
        <w:t xml:space="preserve">                                      </w:t>
      </w:r>
      <w:r>
        <w:rPr>
          <w:rFonts w:ascii="Arial" w:hAnsi="Arial" w:cs="Arial"/>
        </w:rPr>
        <w:t xml:space="preserve"> </w:t>
      </w:r>
      <w:r w:rsidR="00BE2007" w:rsidRPr="00423489">
        <w:rPr>
          <w:rFonts w:ascii="Arial" w:hAnsi="Arial" w:cs="Arial"/>
        </w:rPr>
        <w:t>CAPÍTULO IX</w:t>
      </w:r>
    </w:p>
    <w:p w:rsidR="00BE2007" w:rsidRPr="00423489" w:rsidRDefault="00B91B26" w:rsidP="00577BA5">
      <w:pPr>
        <w:pStyle w:val="Ttulo1"/>
        <w:tabs>
          <w:tab w:val="left" w:pos="3969"/>
          <w:tab w:val="left" w:pos="4395"/>
        </w:tabs>
        <w:ind w:left="0" w:right="3568"/>
        <w:jc w:val="both"/>
        <w:rPr>
          <w:rFonts w:ascii="Arial" w:hAnsi="Arial" w:cs="Arial"/>
        </w:rPr>
      </w:pPr>
      <w:r>
        <w:rPr>
          <w:rFonts w:ascii="Arial" w:hAnsi="Arial" w:cs="Arial"/>
        </w:rPr>
        <w:t xml:space="preserve">                </w:t>
      </w:r>
      <w:r w:rsidR="00577BA5">
        <w:rPr>
          <w:rFonts w:ascii="Arial" w:hAnsi="Arial" w:cs="Arial"/>
        </w:rPr>
        <w:t xml:space="preserve">                                      </w:t>
      </w:r>
      <w:r>
        <w:rPr>
          <w:rFonts w:ascii="Arial" w:hAnsi="Arial" w:cs="Arial"/>
        </w:rPr>
        <w:t xml:space="preserve">  </w:t>
      </w:r>
      <w:r w:rsidR="00BE2007" w:rsidRPr="00423489">
        <w:rPr>
          <w:rFonts w:ascii="Arial" w:hAnsi="Arial" w:cs="Arial"/>
        </w:rPr>
        <w:t>DAS MOÇÕES</w:t>
      </w:r>
    </w:p>
    <w:p w:rsidR="00BE2007" w:rsidRPr="00423489" w:rsidRDefault="00BE2007" w:rsidP="00EF71FC">
      <w:pPr>
        <w:pStyle w:val="Corpodetexto"/>
        <w:jc w:val="both"/>
        <w:rPr>
          <w:rFonts w:ascii="Arial" w:hAnsi="Arial" w:cs="Arial"/>
          <w:b/>
        </w:rPr>
      </w:pPr>
    </w:p>
    <w:p w:rsidR="00BE2007" w:rsidRPr="00423489" w:rsidRDefault="00BE2007" w:rsidP="001A7C8C">
      <w:pPr>
        <w:pStyle w:val="Corpodetexto"/>
        <w:ind w:left="156" w:right="158" w:firstLine="1128"/>
        <w:jc w:val="both"/>
        <w:rPr>
          <w:rFonts w:ascii="Arial" w:hAnsi="Arial" w:cs="Arial"/>
        </w:rPr>
      </w:pPr>
      <w:r w:rsidRPr="00B91B26">
        <w:rPr>
          <w:rFonts w:ascii="Arial" w:hAnsi="Arial" w:cs="Arial"/>
          <w:b/>
        </w:rPr>
        <w:t>Art.</w:t>
      </w:r>
      <w:r w:rsidRPr="00B91B26">
        <w:rPr>
          <w:rFonts w:ascii="Arial" w:hAnsi="Arial" w:cs="Arial"/>
          <w:b/>
          <w:spacing w:val="-8"/>
        </w:rPr>
        <w:t xml:space="preserve"> </w:t>
      </w:r>
      <w:r w:rsidRPr="00B91B26">
        <w:rPr>
          <w:rFonts w:ascii="Arial" w:hAnsi="Arial" w:cs="Arial"/>
          <w:b/>
        </w:rPr>
        <w:t>2</w:t>
      </w:r>
      <w:r w:rsidR="00E66364" w:rsidRPr="00B91B26">
        <w:rPr>
          <w:rFonts w:ascii="Arial" w:hAnsi="Arial" w:cs="Arial"/>
          <w:b/>
        </w:rPr>
        <w:t>3</w:t>
      </w:r>
      <w:r w:rsidRPr="00423489">
        <w:rPr>
          <w:rFonts w:ascii="Arial" w:hAnsi="Arial" w:cs="Arial"/>
          <w:spacing w:val="-9"/>
        </w:rPr>
        <w:t xml:space="preserve"> </w:t>
      </w:r>
      <w:r w:rsidRPr="00423489">
        <w:rPr>
          <w:rFonts w:ascii="Arial" w:hAnsi="Arial" w:cs="Arial"/>
        </w:rPr>
        <w:t>As</w:t>
      </w:r>
      <w:r w:rsidRPr="00423489">
        <w:rPr>
          <w:rFonts w:ascii="Arial" w:hAnsi="Arial" w:cs="Arial"/>
          <w:spacing w:val="-9"/>
        </w:rPr>
        <w:t xml:space="preserve"> </w:t>
      </w:r>
      <w:r w:rsidRPr="00423489">
        <w:rPr>
          <w:rFonts w:ascii="Arial" w:hAnsi="Arial" w:cs="Arial"/>
        </w:rPr>
        <w:t>propostas</w:t>
      </w:r>
      <w:r w:rsidRPr="00423489">
        <w:rPr>
          <w:rFonts w:ascii="Arial" w:hAnsi="Arial" w:cs="Arial"/>
          <w:spacing w:val="-8"/>
        </w:rPr>
        <w:t xml:space="preserve"> </w:t>
      </w:r>
      <w:r w:rsidRPr="00423489">
        <w:rPr>
          <w:rFonts w:ascii="Arial" w:hAnsi="Arial" w:cs="Arial"/>
        </w:rPr>
        <w:t>de</w:t>
      </w:r>
      <w:r w:rsidRPr="00423489">
        <w:rPr>
          <w:rFonts w:ascii="Arial" w:hAnsi="Arial" w:cs="Arial"/>
          <w:spacing w:val="-10"/>
        </w:rPr>
        <w:t xml:space="preserve"> </w:t>
      </w:r>
      <w:r w:rsidRPr="00423489">
        <w:rPr>
          <w:rFonts w:ascii="Arial" w:hAnsi="Arial" w:cs="Arial"/>
        </w:rPr>
        <w:t>moção</w:t>
      </w:r>
      <w:r w:rsidRPr="00423489">
        <w:rPr>
          <w:rFonts w:ascii="Arial" w:hAnsi="Arial" w:cs="Arial"/>
          <w:spacing w:val="-9"/>
        </w:rPr>
        <w:t xml:space="preserve"> </w:t>
      </w:r>
      <w:r w:rsidRPr="00423489">
        <w:rPr>
          <w:rFonts w:ascii="Arial" w:hAnsi="Arial" w:cs="Arial"/>
        </w:rPr>
        <w:t>de</w:t>
      </w:r>
      <w:r w:rsidRPr="00423489">
        <w:rPr>
          <w:rFonts w:ascii="Arial" w:hAnsi="Arial" w:cs="Arial"/>
          <w:spacing w:val="-10"/>
        </w:rPr>
        <w:t xml:space="preserve"> </w:t>
      </w:r>
      <w:r w:rsidRPr="00423489">
        <w:rPr>
          <w:rFonts w:ascii="Arial" w:hAnsi="Arial" w:cs="Arial"/>
        </w:rPr>
        <w:t>âmbito,</w:t>
      </w:r>
      <w:r w:rsidRPr="00423489">
        <w:rPr>
          <w:rFonts w:ascii="Arial" w:hAnsi="Arial" w:cs="Arial"/>
          <w:spacing w:val="-7"/>
        </w:rPr>
        <w:t xml:space="preserve"> </w:t>
      </w:r>
      <w:r w:rsidRPr="00423489">
        <w:rPr>
          <w:rFonts w:ascii="Arial" w:hAnsi="Arial" w:cs="Arial"/>
        </w:rPr>
        <w:t>repercussão</w:t>
      </w:r>
      <w:r w:rsidRPr="00423489">
        <w:rPr>
          <w:rFonts w:ascii="Arial" w:hAnsi="Arial" w:cs="Arial"/>
          <w:spacing w:val="-9"/>
        </w:rPr>
        <w:t xml:space="preserve"> </w:t>
      </w:r>
      <w:r w:rsidRPr="00423489">
        <w:rPr>
          <w:rFonts w:ascii="Arial" w:hAnsi="Arial" w:cs="Arial"/>
        </w:rPr>
        <w:t>e</w:t>
      </w:r>
      <w:r w:rsidRPr="00423489">
        <w:rPr>
          <w:rFonts w:ascii="Arial" w:hAnsi="Arial" w:cs="Arial"/>
          <w:spacing w:val="-10"/>
        </w:rPr>
        <w:t xml:space="preserve"> </w:t>
      </w:r>
      <w:r w:rsidRPr="00423489">
        <w:rPr>
          <w:rFonts w:ascii="Arial" w:hAnsi="Arial" w:cs="Arial"/>
        </w:rPr>
        <w:t>relevância</w:t>
      </w:r>
      <w:r w:rsidRPr="00423489">
        <w:rPr>
          <w:rFonts w:ascii="Arial" w:hAnsi="Arial" w:cs="Arial"/>
          <w:spacing w:val="-9"/>
        </w:rPr>
        <w:t xml:space="preserve"> </w:t>
      </w:r>
      <w:r w:rsidRPr="00423489">
        <w:rPr>
          <w:rFonts w:ascii="Arial" w:hAnsi="Arial" w:cs="Arial"/>
        </w:rPr>
        <w:t>nacional</w:t>
      </w:r>
      <w:r w:rsidRPr="00423489">
        <w:rPr>
          <w:rFonts w:ascii="Arial" w:hAnsi="Arial" w:cs="Arial"/>
          <w:spacing w:val="-7"/>
        </w:rPr>
        <w:t xml:space="preserve"> </w:t>
      </w:r>
      <w:r w:rsidRPr="00423489">
        <w:rPr>
          <w:rFonts w:ascii="Arial" w:hAnsi="Arial" w:cs="Arial"/>
        </w:rPr>
        <w:t xml:space="preserve">ou internacional, serão encaminhadas por Delegadas e por Delegados e devem ser apresentadas à Comissão de Relatoria da </w:t>
      </w:r>
      <w:r w:rsidR="001A7C8C" w:rsidRPr="001A7C8C">
        <w:rPr>
          <w:rFonts w:ascii="Arial" w:hAnsi="Arial" w:cs="Arial"/>
        </w:rPr>
        <w:t xml:space="preserve">10º Conferência Estadual de Saúde </w:t>
      </w:r>
      <w:r w:rsidR="00B91B26">
        <w:rPr>
          <w:rFonts w:ascii="Arial" w:hAnsi="Arial" w:cs="Arial"/>
        </w:rPr>
        <w:t>e</w:t>
      </w:r>
      <w:r w:rsidR="001A7C8C" w:rsidRPr="001A7C8C">
        <w:rPr>
          <w:rFonts w:ascii="Arial" w:hAnsi="Arial" w:cs="Arial"/>
        </w:rPr>
        <w:t xml:space="preserve"> Etapa Estadual da 17ª Conferência Nacional de Saúde</w:t>
      </w:r>
      <w:r w:rsidR="001A7C8C">
        <w:rPr>
          <w:rFonts w:ascii="Arial" w:hAnsi="Arial" w:cs="Arial"/>
        </w:rPr>
        <w:t xml:space="preserve"> </w:t>
      </w:r>
      <w:r w:rsidRPr="00423489">
        <w:rPr>
          <w:rFonts w:ascii="Arial" w:hAnsi="Arial" w:cs="Arial"/>
        </w:rPr>
        <w:t xml:space="preserve">até às 14 horas do dia </w:t>
      </w:r>
      <w:r w:rsidR="001A7C8C">
        <w:rPr>
          <w:rFonts w:ascii="Arial" w:hAnsi="Arial" w:cs="Arial"/>
        </w:rPr>
        <w:t>26</w:t>
      </w:r>
      <w:r w:rsidRPr="00423489">
        <w:rPr>
          <w:rFonts w:ascii="Arial" w:hAnsi="Arial" w:cs="Arial"/>
        </w:rPr>
        <w:t xml:space="preserve"> de maio de 20</w:t>
      </w:r>
      <w:r w:rsidR="001A7C8C">
        <w:rPr>
          <w:rFonts w:ascii="Arial" w:hAnsi="Arial" w:cs="Arial"/>
        </w:rPr>
        <w:t>23</w:t>
      </w:r>
      <w:r w:rsidRPr="00423489">
        <w:rPr>
          <w:rFonts w:ascii="Arial" w:hAnsi="Arial" w:cs="Arial"/>
        </w:rPr>
        <w:t xml:space="preserve"> em formulário próprio, a ser definido pela Comissão de Relatoria, que</w:t>
      </w:r>
      <w:r w:rsidRPr="00423489">
        <w:rPr>
          <w:rFonts w:ascii="Arial" w:hAnsi="Arial" w:cs="Arial"/>
          <w:spacing w:val="-44"/>
        </w:rPr>
        <w:t xml:space="preserve"> </w:t>
      </w:r>
      <w:r w:rsidRPr="00423489">
        <w:rPr>
          <w:rFonts w:ascii="Arial" w:hAnsi="Arial" w:cs="Arial"/>
        </w:rPr>
        <w:t>terá os seguintes campos de identificação</w:t>
      </w:r>
      <w:r w:rsidR="001A7C8C">
        <w:rPr>
          <w:rFonts w:ascii="Arial" w:hAnsi="Arial" w:cs="Arial"/>
        </w:rPr>
        <w:t xml:space="preserve"> obrigatórios</w:t>
      </w:r>
      <w:r w:rsidRPr="00423489">
        <w:rPr>
          <w:rFonts w:ascii="Arial" w:hAnsi="Arial" w:cs="Arial"/>
        </w:rPr>
        <w:t>:</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PargrafodaLista"/>
        <w:numPr>
          <w:ilvl w:val="0"/>
          <w:numId w:val="4"/>
        </w:numPr>
        <w:tabs>
          <w:tab w:val="left" w:pos="1091"/>
        </w:tabs>
        <w:ind w:hanging="136"/>
        <w:rPr>
          <w:rFonts w:ascii="Arial" w:hAnsi="Arial" w:cs="Arial"/>
          <w:sz w:val="24"/>
          <w:szCs w:val="24"/>
        </w:rPr>
      </w:pPr>
      <w:r w:rsidRPr="00423489">
        <w:rPr>
          <w:rFonts w:ascii="Arial" w:hAnsi="Arial" w:cs="Arial"/>
          <w:sz w:val="24"/>
          <w:szCs w:val="24"/>
        </w:rPr>
        <w:t>– o seu âmbito (estadual, nacional ou</w:t>
      </w:r>
      <w:r w:rsidRPr="00423489">
        <w:rPr>
          <w:rFonts w:ascii="Arial" w:hAnsi="Arial" w:cs="Arial"/>
          <w:spacing w:val="-1"/>
          <w:sz w:val="24"/>
          <w:szCs w:val="24"/>
        </w:rPr>
        <w:t xml:space="preserve"> </w:t>
      </w:r>
      <w:r w:rsidRPr="00423489">
        <w:rPr>
          <w:rFonts w:ascii="Arial" w:hAnsi="Arial" w:cs="Arial"/>
          <w:sz w:val="24"/>
          <w:szCs w:val="24"/>
        </w:rPr>
        <w:t>internacional);</w:t>
      </w:r>
    </w:p>
    <w:p w:rsidR="00BE2007" w:rsidRPr="00423489" w:rsidRDefault="00BE2007" w:rsidP="00EF71FC">
      <w:pPr>
        <w:pStyle w:val="Corpodetexto"/>
        <w:spacing w:before="6"/>
        <w:jc w:val="both"/>
        <w:rPr>
          <w:rFonts w:ascii="Arial" w:hAnsi="Arial" w:cs="Arial"/>
        </w:rPr>
      </w:pPr>
    </w:p>
    <w:p w:rsidR="003252CC" w:rsidRPr="00423489" w:rsidRDefault="00BE2007" w:rsidP="00EF71FC">
      <w:pPr>
        <w:pStyle w:val="PargrafodaLista"/>
        <w:numPr>
          <w:ilvl w:val="0"/>
          <w:numId w:val="4"/>
        </w:numPr>
        <w:tabs>
          <w:tab w:val="left" w:pos="1173"/>
        </w:tabs>
        <w:spacing w:line="482" w:lineRule="auto"/>
        <w:ind w:left="954" w:right="1254" w:firstLine="0"/>
        <w:rPr>
          <w:rFonts w:ascii="Arial" w:hAnsi="Arial" w:cs="Arial"/>
          <w:sz w:val="24"/>
          <w:szCs w:val="24"/>
        </w:rPr>
      </w:pPr>
      <w:r w:rsidRPr="00423489">
        <w:rPr>
          <w:rFonts w:ascii="Arial" w:hAnsi="Arial" w:cs="Arial"/>
          <w:sz w:val="24"/>
          <w:szCs w:val="24"/>
        </w:rPr>
        <w:t xml:space="preserve">– o tipo de moção (apoio, repúdio, apelo, solidariedade ou </w:t>
      </w:r>
      <w:r w:rsidRPr="00423489">
        <w:rPr>
          <w:rFonts w:ascii="Arial" w:hAnsi="Arial" w:cs="Arial"/>
          <w:spacing w:val="-3"/>
          <w:sz w:val="24"/>
          <w:szCs w:val="24"/>
        </w:rPr>
        <w:t>outro);</w:t>
      </w:r>
    </w:p>
    <w:p w:rsidR="00BE2007" w:rsidRPr="00423489" w:rsidRDefault="003252CC" w:rsidP="00EF71FC">
      <w:pPr>
        <w:pStyle w:val="PargrafodaLista"/>
        <w:numPr>
          <w:ilvl w:val="0"/>
          <w:numId w:val="4"/>
        </w:numPr>
        <w:tabs>
          <w:tab w:val="left" w:pos="1173"/>
        </w:tabs>
        <w:spacing w:line="482" w:lineRule="auto"/>
        <w:ind w:left="954" w:right="1254" w:firstLine="0"/>
        <w:rPr>
          <w:rFonts w:ascii="Arial" w:hAnsi="Arial" w:cs="Arial"/>
          <w:sz w:val="24"/>
          <w:szCs w:val="24"/>
        </w:rPr>
      </w:pPr>
      <w:r w:rsidRPr="00423489">
        <w:rPr>
          <w:rFonts w:ascii="Arial" w:hAnsi="Arial" w:cs="Arial"/>
          <w:sz w:val="24"/>
          <w:szCs w:val="24"/>
        </w:rPr>
        <w:t xml:space="preserve">- </w:t>
      </w:r>
      <w:r w:rsidR="00BE2007" w:rsidRPr="00423489">
        <w:rPr>
          <w:rFonts w:ascii="Arial" w:hAnsi="Arial" w:cs="Arial"/>
          <w:sz w:val="24"/>
          <w:szCs w:val="24"/>
        </w:rPr>
        <w:t xml:space="preserve"> as destinatárias ou os destinatários da</w:t>
      </w:r>
      <w:r w:rsidR="00BE2007" w:rsidRPr="00423489">
        <w:rPr>
          <w:rFonts w:ascii="Arial" w:hAnsi="Arial" w:cs="Arial"/>
          <w:spacing w:val="-4"/>
          <w:sz w:val="24"/>
          <w:szCs w:val="24"/>
        </w:rPr>
        <w:t xml:space="preserve"> </w:t>
      </w:r>
      <w:r w:rsidR="00BE2007" w:rsidRPr="00423489">
        <w:rPr>
          <w:rFonts w:ascii="Arial" w:hAnsi="Arial" w:cs="Arial"/>
          <w:sz w:val="24"/>
          <w:szCs w:val="24"/>
        </w:rPr>
        <w:t>moção;</w:t>
      </w:r>
    </w:p>
    <w:p w:rsidR="00BE2007" w:rsidRPr="00423489" w:rsidRDefault="00BE2007" w:rsidP="00EF71FC">
      <w:pPr>
        <w:pStyle w:val="PargrafodaLista"/>
        <w:numPr>
          <w:ilvl w:val="0"/>
          <w:numId w:val="3"/>
        </w:numPr>
        <w:tabs>
          <w:tab w:val="left" w:pos="1276"/>
        </w:tabs>
        <w:spacing w:before="2"/>
        <w:ind w:right="123" w:firstLine="852"/>
        <w:rPr>
          <w:rFonts w:ascii="Arial" w:hAnsi="Arial" w:cs="Arial"/>
          <w:sz w:val="24"/>
          <w:szCs w:val="24"/>
        </w:rPr>
      </w:pPr>
      <w:r w:rsidRPr="00423489">
        <w:rPr>
          <w:rFonts w:ascii="Arial" w:hAnsi="Arial" w:cs="Arial"/>
          <w:sz w:val="24"/>
          <w:szCs w:val="24"/>
        </w:rPr>
        <w:t>– o fato ou condição que motiva ou gera a moção e a pr</w:t>
      </w:r>
      <w:r w:rsidR="001A7C8C">
        <w:rPr>
          <w:rFonts w:ascii="Arial" w:hAnsi="Arial" w:cs="Arial"/>
          <w:sz w:val="24"/>
          <w:szCs w:val="24"/>
        </w:rPr>
        <w:t>ovidência referente ao pleito;</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PargrafodaLista"/>
        <w:numPr>
          <w:ilvl w:val="0"/>
          <w:numId w:val="3"/>
        </w:numPr>
        <w:tabs>
          <w:tab w:val="left" w:pos="1197"/>
        </w:tabs>
        <w:spacing w:before="1"/>
        <w:ind w:right="123" w:firstLine="852"/>
        <w:rPr>
          <w:rFonts w:ascii="Arial" w:hAnsi="Arial" w:cs="Arial"/>
          <w:sz w:val="24"/>
          <w:szCs w:val="24"/>
        </w:rPr>
      </w:pPr>
      <w:r w:rsidRPr="00423489">
        <w:rPr>
          <w:rFonts w:ascii="Arial" w:hAnsi="Arial" w:cs="Arial"/>
          <w:sz w:val="24"/>
          <w:szCs w:val="24"/>
        </w:rPr>
        <w:t xml:space="preserve">– </w:t>
      </w:r>
      <w:r w:rsidR="001A7C8C">
        <w:rPr>
          <w:rFonts w:ascii="Arial" w:hAnsi="Arial" w:cs="Arial"/>
          <w:sz w:val="24"/>
          <w:szCs w:val="24"/>
        </w:rPr>
        <w:t>A</w:t>
      </w:r>
      <w:r w:rsidRPr="00423489">
        <w:rPr>
          <w:rFonts w:ascii="Arial" w:hAnsi="Arial" w:cs="Arial"/>
          <w:sz w:val="24"/>
          <w:szCs w:val="24"/>
        </w:rPr>
        <w:t xml:space="preserve"> proponente ou </w:t>
      </w:r>
      <w:r w:rsidR="001A7C8C">
        <w:rPr>
          <w:rFonts w:ascii="Arial" w:hAnsi="Arial" w:cs="Arial"/>
          <w:sz w:val="24"/>
          <w:szCs w:val="24"/>
        </w:rPr>
        <w:t>o proponente principal da moção deverá</w:t>
      </w:r>
      <w:r w:rsidRPr="00423489">
        <w:rPr>
          <w:rFonts w:ascii="Arial" w:hAnsi="Arial" w:cs="Arial"/>
          <w:sz w:val="24"/>
          <w:szCs w:val="24"/>
        </w:rPr>
        <w:t xml:space="preserve"> identificar seu nome, </w:t>
      </w:r>
      <w:r w:rsidR="003252CC" w:rsidRPr="00423489">
        <w:rPr>
          <w:rFonts w:ascii="Arial" w:hAnsi="Arial" w:cs="Arial"/>
          <w:sz w:val="24"/>
          <w:szCs w:val="24"/>
        </w:rPr>
        <w:t>seu município</w:t>
      </w:r>
      <w:r w:rsidRPr="00423489">
        <w:rPr>
          <w:rFonts w:ascii="Arial" w:hAnsi="Arial" w:cs="Arial"/>
          <w:sz w:val="24"/>
          <w:szCs w:val="24"/>
        </w:rPr>
        <w:t>, bem como o segmento que</w:t>
      </w:r>
      <w:r w:rsidRPr="00423489">
        <w:rPr>
          <w:rFonts w:ascii="Arial" w:hAnsi="Arial" w:cs="Arial"/>
          <w:spacing w:val="-6"/>
          <w:sz w:val="24"/>
          <w:szCs w:val="24"/>
        </w:rPr>
        <w:t xml:space="preserve"> </w:t>
      </w:r>
      <w:r w:rsidRPr="00423489">
        <w:rPr>
          <w:rFonts w:ascii="Arial" w:hAnsi="Arial" w:cs="Arial"/>
          <w:sz w:val="24"/>
          <w:szCs w:val="24"/>
        </w:rPr>
        <w:t>representa.</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Corpodetexto"/>
        <w:ind w:left="102" w:right="121" w:firstLine="851"/>
        <w:jc w:val="both"/>
        <w:rPr>
          <w:rFonts w:ascii="Arial" w:hAnsi="Arial" w:cs="Arial"/>
        </w:rPr>
      </w:pPr>
      <w:r w:rsidRPr="00B91B26">
        <w:rPr>
          <w:rFonts w:ascii="Arial" w:hAnsi="Arial" w:cs="Arial"/>
          <w:b/>
        </w:rPr>
        <w:t>Art. 2</w:t>
      </w:r>
      <w:r w:rsidR="00E66364" w:rsidRPr="00B91B26">
        <w:rPr>
          <w:rFonts w:ascii="Arial" w:hAnsi="Arial" w:cs="Arial"/>
          <w:b/>
        </w:rPr>
        <w:t>4</w:t>
      </w:r>
      <w:r w:rsidRPr="00423489">
        <w:rPr>
          <w:rFonts w:ascii="Arial" w:hAnsi="Arial" w:cs="Arial"/>
        </w:rPr>
        <w:t xml:space="preserve"> Cada proposta de moção deverá ser assinada por, no mínimo, </w:t>
      </w:r>
      <w:r w:rsidR="004D02FA" w:rsidRPr="00423489">
        <w:rPr>
          <w:rFonts w:ascii="Arial" w:hAnsi="Arial" w:cs="Arial"/>
        </w:rPr>
        <w:t>1</w:t>
      </w:r>
      <w:r w:rsidRPr="00423489">
        <w:rPr>
          <w:rFonts w:ascii="Arial" w:hAnsi="Arial" w:cs="Arial"/>
        </w:rPr>
        <w:t>00 (</w:t>
      </w:r>
      <w:r w:rsidR="004D02FA" w:rsidRPr="00423489">
        <w:rPr>
          <w:rFonts w:ascii="Arial" w:hAnsi="Arial" w:cs="Arial"/>
        </w:rPr>
        <w:t>cem)</w:t>
      </w:r>
      <w:r w:rsidRPr="00423489">
        <w:rPr>
          <w:rFonts w:ascii="Arial" w:hAnsi="Arial" w:cs="Arial"/>
        </w:rPr>
        <w:t xml:space="preserve"> Delegadas e Delegados credenciados.</w:t>
      </w:r>
    </w:p>
    <w:p w:rsidR="00BE2007" w:rsidRPr="00423489" w:rsidRDefault="00BE2007" w:rsidP="00EF71FC">
      <w:pPr>
        <w:jc w:val="both"/>
        <w:rPr>
          <w:rFonts w:ascii="Arial" w:hAnsi="Arial" w:cs="Arial"/>
          <w:sz w:val="24"/>
          <w:szCs w:val="24"/>
        </w:rPr>
      </w:pPr>
    </w:p>
    <w:p w:rsidR="00BE2007" w:rsidRPr="00423489" w:rsidRDefault="00DC374F" w:rsidP="00EF71FC">
      <w:pPr>
        <w:pStyle w:val="Corpodetexto"/>
        <w:spacing w:before="70"/>
        <w:ind w:left="102" w:right="117" w:firstLine="851"/>
        <w:jc w:val="both"/>
        <w:rPr>
          <w:rFonts w:ascii="Arial" w:hAnsi="Arial" w:cs="Arial"/>
        </w:rPr>
      </w:pPr>
      <w:r w:rsidRPr="00B91B26">
        <w:rPr>
          <w:rFonts w:ascii="Arial" w:hAnsi="Arial" w:cs="Arial"/>
          <w:b/>
        </w:rPr>
        <w:t>Art. 2</w:t>
      </w:r>
      <w:r w:rsidR="00E66364" w:rsidRPr="00B91B26">
        <w:rPr>
          <w:rFonts w:ascii="Arial" w:hAnsi="Arial" w:cs="Arial"/>
          <w:b/>
        </w:rPr>
        <w:t>5</w:t>
      </w:r>
      <w:r w:rsidR="00BE2007" w:rsidRPr="00423489">
        <w:rPr>
          <w:rFonts w:ascii="Arial" w:hAnsi="Arial" w:cs="Arial"/>
        </w:rPr>
        <w:t xml:space="preserve"> A Comissão de Relatoria organizará as propostas de moção recebidas, que </w:t>
      </w:r>
      <w:r w:rsidR="00BE2007" w:rsidRPr="00423489">
        <w:rPr>
          <w:rFonts w:ascii="Arial" w:hAnsi="Arial" w:cs="Arial"/>
        </w:rPr>
        <w:lastRenderedPageBreak/>
        <w:t>atenderam aos critérios previstos neste artigo, classificando-as e agrupando-as por tema.</w:t>
      </w:r>
    </w:p>
    <w:p w:rsidR="00BE2007" w:rsidRPr="00423489" w:rsidRDefault="00BE2007" w:rsidP="00EF71FC">
      <w:pPr>
        <w:pStyle w:val="Corpodetexto"/>
        <w:spacing w:before="9"/>
        <w:jc w:val="both"/>
        <w:rPr>
          <w:rFonts w:ascii="Arial" w:hAnsi="Arial" w:cs="Arial"/>
        </w:rPr>
      </w:pPr>
    </w:p>
    <w:p w:rsidR="00E66364" w:rsidRDefault="00B91B26" w:rsidP="00B91B26">
      <w:pPr>
        <w:pStyle w:val="Ttulo1"/>
        <w:tabs>
          <w:tab w:val="left" w:pos="3969"/>
        </w:tabs>
        <w:ind w:left="0" w:right="2567"/>
        <w:rPr>
          <w:rFonts w:ascii="Arial" w:hAnsi="Arial" w:cs="Arial"/>
        </w:rPr>
      </w:pPr>
      <w:r>
        <w:rPr>
          <w:rFonts w:ascii="Arial" w:hAnsi="Arial" w:cs="Arial"/>
        </w:rPr>
        <w:t xml:space="preserve">        </w:t>
      </w:r>
      <w:r w:rsidR="00BE2007" w:rsidRPr="00423489">
        <w:rPr>
          <w:rFonts w:ascii="Arial" w:hAnsi="Arial" w:cs="Arial"/>
        </w:rPr>
        <w:t>CAPÍTULO X</w:t>
      </w:r>
    </w:p>
    <w:p w:rsidR="00BE2007" w:rsidRPr="00423489" w:rsidRDefault="00B91B26" w:rsidP="00B91B26">
      <w:pPr>
        <w:pStyle w:val="Ttulo1"/>
        <w:ind w:left="0" w:right="2567"/>
        <w:rPr>
          <w:rFonts w:ascii="Arial" w:hAnsi="Arial" w:cs="Arial"/>
          <w:b w:val="0"/>
        </w:rPr>
      </w:pPr>
      <w:r>
        <w:rPr>
          <w:rFonts w:ascii="Arial" w:hAnsi="Arial" w:cs="Arial"/>
        </w:rPr>
        <w:t xml:space="preserve">        </w:t>
      </w:r>
      <w:r w:rsidR="00BE2007" w:rsidRPr="00423489">
        <w:rPr>
          <w:rFonts w:ascii="Arial" w:hAnsi="Arial" w:cs="Arial"/>
        </w:rPr>
        <w:t xml:space="preserve">DA PLENÁRIA </w:t>
      </w:r>
      <w:r w:rsidR="004D02FA" w:rsidRPr="00423489">
        <w:rPr>
          <w:rFonts w:ascii="Arial" w:hAnsi="Arial" w:cs="Arial"/>
        </w:rPr>
        <w:t xml:space="preserve">FINAL </w:t>
      </w:r>
      <w:r w:rsidR="00BE2007" w:rsidRPr="00423489">
        <w:rPr>
          <w:rFonts w:ascii="Arial" w:hAnsi="Arial" w:cs="Arial"/>
        </w:rPr>
        <w:t>DELIBERATIVA</w:t>
      </w:r>
    </w:p>
    <w:p w:rsidR="00BE2007" w:rsidRPr="00423489" w:rsidRDefault="00BE2007" w:rsidP="00E66364">
      <w:pPr>
        <w:pStyle w:val="Corpodetexto"/>
        <w:jc w:val="center"/>
        <w:rPr>
          <w:rFonts w:ascii="Arial" w:hAnsi="Arial" w:cs="Arial"/>
          <w:b/>
        </w:rPr>
      </w:pPr>
    </w:p>
    <w:p w:rsidR="00BE2007" w:rsidRPr="00423489" w:rsidRDefault="00DC374F" w:rsidP="00EF71FC">
      <w:pPr>
        <w:pStyle w:val="Corpodetexto"/>
        <w:ind w:left="102" w:right="123" w:firstLine="851"/>
        <w:jc w:val="both"/>
        <w:rPr>
          <w:rFonts w:ascii="Arial" w:hAnsi="Arial" w:cs="Arial"/>
        </w:rPr>
      </w:pPr>
      <w:r w:rsidRPr="00BC32B8">
        <w:rPr>
          <w:rFonts w:ascii="Arial" w:hAnsi="Arial" w:cs="Arial"/>
          <w:b/>
        </w:rPr>
        <w:t>Art. 2</w:t>
      </w:r>
      <w:r w:rsidR="00E66364" w:rsidRPr="00BC32B8">
        <w:rPr>
          <w:rFonts w:ascii="Arial" w:hAnsi="Arial" w:cs="Arial"/>
          <w:b/>
        </w:rPr>
        <w:t>6</w:t>
      </w:r>
      <w:r w:rsidR="00BE2007" w:rsidRPr="00423489">
        <w:rPr>
          <w:rFonts w:ascii="Arial" w:hAnsi="Arial" w:cs="Arial"/>
        </w:rPr>
        <w:t xml:space="preserve"> A Plenária </w:t>
      </w:r>
      <w:r w:rsidR="004D02FA" w:rsidRPr="00423489">
        <w:rPr>
          <w:rFonts w:ascii="Arial" w:hAnsi="Arial" w:cs="Arial"/>
        </w:rPr>
        <w:t xml:space="preserve">final </w:t>
      </w:r>
      <w:r w:rsidR="00BE2007" w:rsidRPr="00423489">
        <w:rPr>
          <w:rFonts w:ascii="Arial" w:hAnsi="Arial" w:cs="Arial"/>
        </w:rPr>
        <w:t>Deliberativa tem por objetivo debater, aprovar ou rejeitar as diretrizes e propostas provenientes do Relatório Consolidado dos Grupos de Trabalho, bem como as moções de âmbito estadual, nacional e internacional.</w:t>
      </w:r>
    </w:p>
    <w:p w:rsidR="00BE2007" w:rsidRPr="00423489" w:rsidRDefault="00BE2007" w:rsidP="00EF71FC">
      <w:pPr>
        <w:pStyle w:val="Corpodetexto"/>
        <w:spacing w:before="3"/>
        <w:jc w:val="both"/>
        <w:rPr>
          <w:rFonts w:ascii="Arial" w:hAnsi="Arial" w:cs="Arial"/>
        </w:rPr>
      </w:pPr>
    </w:p>
    <w:p w:rsidR="00BE2007" w:rsidRPr="00423489" w:rsidRDefault="00BE2007" w:rsidP="00EF71FC">
      <w:pPr>
        <w:pStyle w:val="Corpodetexto"/>
        <w:ind w:left="102" w:right="118" w:firstLine="851"/>
        <w:jc w:val="both"/>
        <w:rPr>
          <w:rFonts w:ascii="Arial" w:hAnsi="Arial" w:cs="Arial"/>
        </w:rPr>
      </w:pPr>
      <w:r w:rsidRPr="00BC32B8">
        <w:rPr>
          <w:rFonts w:ascii="Arial" w:hAnsi="Arial" w:cs="Arial"/>
          <w:b/>
        </w:rPr>
        <w:t>§1º</w:t>
      </w:r>
      <w:r w:rsidRPr="00423489">
        <w:rPr>
          <w:rFonts w:ascii="Arial" w:hAnsi="Arial" w:cs="Arial"/>
        </w:rPr>
        <w:t xml:space="preserve"> Na Plenária Deliberativa, somente serão discutidas e aprovadas diretrizes e propostas que constarem do Relatório Consolidado dos Grupos de Trabalho, organizado pela Comissão de Relatoria, em conformidade com os termos desse Regulamento.</w:t>
      </w:r>
    </w:p>
    <w:p w:rsidR="00BE2007" w:rsidRPr="00423489" w:rsidRDefault="00BE2007" w:rsidP="00EF71FC">
      <w:pPr>
        <w:pStyle w:val="Corpodetexto"/>
        <w:spacing w:before="5"/>
        <w:jc w:val="both"/>
        <w:rPr>
          <w:rFonts w:ascii="Arial" w:hAnsi="Arial" w:cs="Arial"/>
        </w:rPr>
      </w:pPr>
    </w:p>
    <w:p w:rsidR="00BE2007" w:rsidRPr="00423489" w:rsidRDefault="00BC32B8" w:rsidP="00BC32B8">
      <w:pPr>
        <w:pStyle w:val="Corpodetexto"/>
        <w:ind w:left="156" w:right="158"/>
        <w:jc w:val="both"/>
        <w:rPr>
          <w:rFonts w:ascii="Arial" w:hAnsi="Arial" w:cs="Arial"/>
        </w:rPr>
      </w:pPr>
      <w:r w:rsidRPr="00BC32B8">
        <w:rPr>
          <w:rFonts w:ascii="Arial" w:hAnsi="Arial" w:cs="Arial"/>
          <w:b/>
        </w:rPr>
        <w:t xml:space="preserve">            </w:t>
      </w:r>
      <w:r w:rsidR="00BE2007" w:rsidRPr="00BC32B8">
        <w:rPr>
          <w:rFonts w:ascii="Arial" w:hAnsi="Arial" w:cs="Arial"/>
          <w:b/>
        </w:rPr>
        <w:t>§2º</w:t>
      </w:r>
      <w:r w:rsidR="00BE2007" w:rsidRPr="00423489">
        <w:rPr>
          <w:rFonts w:ascii="Arial" w:hAnsi="Arial" w:cs="Arial"/>
        </w:rPr>
        <w:t xml:space="preserve"> O relatório será apresentado no salão da Plenária Deliberativa da </w:t>
      </w:r>
      <w:r w:rsidR="00E66364" w:rsidRPr="00287464">
        <w:rPr>
          <w:rFonts w:ascii="Arial" w:hAnsi="Arial" w:cs="Arial"/>
        </w:rPr>
        <w:t>10º Conferência Estadual de Saúde - Etapa Estadual da 17ª Conferência Nacional de Saúde</w:t>
      </w:r>
      <w:r w:rsidR="00BE2007" w:rsidRPr="00423489">
        <w:rPr>
          <w:rFonts w:ascii="Arial" w:hAnsi="Arial" w:cs="Arial"/>
        </w:rPr>
        <w:t>, podendo ser em formato eletrônico ou impresso dependendo dos meios disponíveis no momento.</w:t>
      </w:r>
    </w:p>
    <w:p w:rsidR="00BE2007" w:rsidRPr="00423489" w:rsidRDefault="00BE2007" w:rsidP="00EF71FC">
      <w:pPr>
        <w:pStyle w:val="Corpodetexto"/>
        <w:spacing w:before="5"/>
        <w:jc w:val="both"/>
        <w:rPr>
          <w:rFonts w:ascii="Arial" w:hAnsi="Arial" w:cs="Arial"/>
        </w:rPr>
      </w:pPr>
    </w:p>
    <w:p w:rsidR="00BE2007" w:rsidRPr="00423489" w:rsidRDefault="00DC374F" w:rsidP="00EF71FC">
      <w:pPr>
        <w:pStyle w:val="Corpodetexto"/>
        <w:ind w:left="954"/>
        <w:jc w:val="both"/>
        <w:rPr>
          <w:rFonts w:ascii="Arial" w:hAnsi="Arial" w:cs="Arial"/>
        </w:rPr>
      </w:pPr>
      <w:r w:rsidRPr="00BC32B8">
        <w:rPr>
          <w:rFonts w:ascii="Arial" w:hAnsi="Arial" w:cs="Arial"/>
          <w:b/>
        </w:rPr>
        <w:t>Art. 2</w:t>
      </w:r>
      <w:r w:rsidR="00E66364" w:rsidRPr="00BC32B8">
        <w:rPr>
          <w:rFonts w:ascii="Arial" w:hAnsi="Arial" w:cs="Arial"/>
          <w:b/>
        </w:rPr>
        <w:t>7</w:t>
      </w:r>
      <w:r w:rsidR="00BE2007" w:rsidRPr="00423489">
        <w:rPr>
          <w:rFonts w:ascii="Arial" w:hAnsi="Arial" w:cs="Arial"/>
        </w:rPr>
        <w:t xml:space="preserve"> Participarão da Plenária</w:t>
      </w:r>
      <w:r w:rsidR="00E66364">
        <w:rPr>
          <w:rFonts w:ascii="Arial" w:hAnsi="Arial" w:cs="Arial"/>
        </w:rPr>
        <w:t xml:space="preserve"> Final</w:t>
      </w:r>
      <w:r w:rsidR="00BE2007" w:rsidRPr="00423489">
        <w:rPr>
          <w:rFonts w:ascii="Arial" w:hAnsi="Arial" w:cs="Arial"/>
        </w:rPr>
        <w:t xml:space="preserve"> Deliberativa:</w:t>
      </w:r>
    </w:p>
    <w:p w:rsidR="00BE2007" w:rsidRPr="00423489" w:rsidRDefault="00BE2007" w:rsidP="00EF71FC">
      <w:pPr>
        <w:pStyle w:val="Corpodetexto"/>
        <w:spacing w:before="3"/>
        <w:jc w:val="both"/>
        <w:rPr>
          <w:rFonts w:ascii="Arial" w:hAnsi="Arial" w:cs="Arial"/>
        </w:rPr>
      </w:pPr>
    </w:p>
    <w:p w:rsidR="004D02FA" w:rsidRPr="00ED6A90" w:rsidRDefault="00ED6A90" w:rsidP="00ED6A90">
      <w:pPr>
        <w:pStyle w:val="PargrafodaLista"/>
        <w:numPr>
          <w:ilvl w:val="0"/>
          <w:numId w:val="27"/>
        </w:numPr>
        <w:tabs>
          <w:tab w:val="left" w:pos="1418"/>
        </w:tabs>
        <w:ind w:firstLine="273"/>
        <w:rPr>
          <w:rFonts w:ascii="Arial" w:hAnsi="Arial" w:cs="Arial"/>
          <w:sz w:val="24"/>
          <w:szCs w:val="24"/>
        </w:rPr>
      </w:pPr>
      <w:r w:rsidRPr="00ED6A90">
        <w:rPr>
          <w:rFonts w:ascii="Arial" w:hAnsi="Arial" w:cs="Arial"/>
          <w:sz w:val="24"/>
          <w:szCs w:val="24"/>
        </w:rPr>
        <w:t>-</w:t>
      </w:r>
      <w:r w:rsidR="00BE2007" w:rsidRPr="00ED6A90">
        <w:rPr>
          <w:rFonts w:ascii="Arial" w:hAnsi="Arial" w:cs="Arial"/>
          <w:sz w:val="24"/>
          <w:szCs w:val="24"/>
        </w:rPr>
        <w:t xml:space="preserve"> Delegadas e Delegados, com direito a voz e voto;</w:t>
      </w:r>
    </w:p>
    <w:p w:rsidR="00E66364" w:rsidRPr="00ED6A90" w:rsidRDefault="004D02FA" w:rsidP="00ED6A90">
      <w:pPr>
        <w:pStyle w:val="PargrafodaLista"/>
        <w:numPr>
          <w:ilvl w:val="0"/>
          <w:numId w:val="27"/>
        </w:numPr>
        <w:tabs>
          <w:tab w:val="left" w:pos="1418"/>
        </w:tabs>
        <w:spacing w:before="5"/>
        <w:ind w:right="158" w:firstLine="273"/>
        <w:rPr>
          <w:rFonts w:ascii="Arial" w:hAnsi="Arial" w:cs="Arial"/>
        </w:rPr>
      </w:pPr>
      <w:r w:rsidRPr="00ED6A90">
        <w:rPr>
          <w:rFonts w:ascii="Arial" w:hAnsi="Arial" w:cs="Arial"/>
          <w:sz w:val="24"/>
          <w:szCs w:val="24"/>
        </w:rPr>
        <w:t>- Convidadas</w:t>
      </w:r>
      <w:r w:rsidR="00BE2007" w:rsidRPr="00ED6A90">
        <w:rPr>
          <w:rFonts w:ascii="Arial" w:hAnsi="Arial" w:cs="Arial"/>
          <w:spacing w:val="-1"/>
          <w:sz w:val="24"/>
          <w:szCs w:val="24"/>
        </w:rPr>
        <w:t xml:space="preserve"> </w:t>
      </w:r>
      <w:r w:rsidR="00BE2007" w:rsidRPr="00ED6A90">
        <w:rPr>
          <w:rFonts w:ascii="Arial" w:hAnsi="Arial" w:cs="Arial"/>
          <w:sz w:val="24"/>
          <w:szCs w:val="24"/>
        </w:rPr>
        <w:t>e</w:t>
      </w:r>
      <w:r w:rsidRPr="00ED6A90">
        <w:rPr>
          <w:rFonts w:ascii="Arial" w:hAnsi="Arial" w:cs="Arial"/>
          <w:sz w:val="24"/>
          <w:szCs w:val="24"/>
        </w:rPr>
        <w:t xml:space="preserve"> Convidados, sem direito a voz e voto e;</w:t>
      </w:r>
    </w:p>
    <w:p w:rsidR="00ED6A90" w:rsidRPr="00ED6A90" w:rsidRDefault="00ED6A90" w:rsidP="00ED6A90">
      <w:pPr>
        <w:pStyle w:val="PargrafodaLista"/>
        <w:numPr>
          <w:ilvl w:val="0"/>
          <w:numId w:val="27"/>
        </w:numPr>
        <w:tabs>
          <w:tab w:val="left" w:pos="1418"/>
        </w:tabs>
        <w:spacing w:before="5"/>
        <w:ind w:right="158" w:firstLine="273"/>
        <w:rPr>
          <w:rFonts w:ascii="Arial" w:hAnsi="Arial" w:cs="Arial"/>
        </w:rPr>
      </w:pPr>
      <w:r w:rsidRPr="00ED6A90">
        <w:rPr>
          <w:rFonts w:ascii="Arial" w:hAnsi="Arial" w:cs="Arial"/>
          <w:sz w:val="24"/>
          <w:szCs w:val="24"/>
        </w:rPr>
        <w:t>-</w:t>
      </w:r>
      <w:r w:rsidR="00BE2007" w:rsidRPr="00ED6A90">
        <w:rPr>
          <w:rFonts w:ascii="Arial" w:hAnsi="Arial" w:cs="Arial"/>
          <w:sz w:val="24"/>
          <w:szCs w:val="24"/>
        </w:rPr>
        <w:t xml:space="preserve"> Integrantes das Comissões de Organização da </w:t>
      </w:r>
      <w:r w:rsidR="00E66364" w:rsidRPr="00ED6A90">
        <w:rPr>
          <w:rFonts w:ascii="Arial" w:hAnsi="Arial" w:cs="Arial"/>
        </w:rPr>
        <w:t xml:space="preserve">10º Conferência Estadual de Saúde </w:t>
      </w:r>
      <w:r w:rsidRPr="00ED6A90">
        <w:rPr>
          <w:rFonts w:ascii="Arial" w:hAnsi="Arial" w:cs="Arial"/>
        </w:rPr>
        <w:t>e</w:t>
      </w:r>
    </w:p>
    <w:p w:rsidR="00BE2007" w:rsidRPr="00ED6A90" w:rsidRDefault="00E66364" w:rsidP="00ED6A90">
      <w:pPr>
        <w:tabs>
          <w:tab w:val="left" w:pos="1418"/>
        </w:tabs>
        <w:spacing w:before="5"/>
        <w:ind w:left="284" w:right="158" w:hanging="142"/>
        <w:rPr>
          <w:rFonts w:ascii="Arial" w:hAnsi="Arial" w:cs="Arial"/>
        </w:rPr>
      </w:pPr>
      <w:r w:rsidRPr="00ED6A90">
        <w:rPr>
          <w:rFonts w:ascii="Arial" w:hAnsi="Arial" w:cs="Arial"/>
        </w:rPr>
        <w:t>Etapa Estadual da 17ª Conferência Nacional de Saúde</w:t>
      </w:r>
      <w:r w:rsidR="00ED6A90" w:rsidRPr="00ED6A90">
        <w:rPr>
          <w:rFonts w:ascii="Arial" w:hAnsi="Arial" w:cs="Arial"/>
        </w:rPr>
        <w:t>.</w:t>
      </w:r>
    </w:p>
    <w:p w:rsidR="00ED6A90" w:rsidRPr="00E66364" w:rsidRDefault="00ED6A90" w:rsidP="00ED6A90">
      <w:pPr>
        <w:pStyle w:val="PargrafodaLista"/>
        <w:tabs>
          <w:tab w:val="left" w:pos="1091"/>
        </w:tabs>
        <w:spacing w:before="5"/>
        <w:ind w:left="1090" w:right="158" w:firstLine="0"/>
        <w:rPr>
          <w:rFonts w:ascii="Arial" w:hAnsi="Arial" w:cs="Arial"/>
        </w:rPr>
      </w:pPr>
    </w:p>
    <w:p w:rsidR="00BE2007" w:rsidRPr="00423489" w:rsidRDefault="00ED6A90" w:rsidP="00EF71FC">
      <w:pPr>
        <w:pStyle w:val="Corpodetexto"/>
        <w:ind w:left="102" w:right="115" w:firstLine="851"/>
        <w:jc w:val="both"/>
        <w:rPr>
          <w:rFonts w:ascii="Arial" w:hAnsi="Arial" w:cs="Arial"/>
        </w:rPr>
      </w:pPr>
      <w:r w:rsidRPr="00EA00E2">
        <w:rPr>
          <w:rFonts w:ascii="Arial" w:hAnsi="Arial" w:cs="Arial"/>
          <w:b/>
        </w:rPr>
        <w:t xml:space="preserve">Parágrafo </w:t>
      </w:r>
      <w:r>
        <w:rPr>
          <w:rFonts w:ascii="Arial" w:hAnsi="Arial" w:cs="Arial"/>
          <w:b/>
        </w:rPr>
        <w:t>Ú</w:t>
      </w:r>
      <w:r w:rsidRPr="00EA00E2">
        <w:rPr>
          <w:rFonts w:ascii="Arial" w:hAnsi="Arial" w:cs="Arial"/>
          <w:b/>
        </w:rPr>
        <w:t>nico</w:t>
      </w:r>
      <w:r w:rsidR="00BE2007" w:rsidRPr="00423489">
        <w:rPr>
          <w:rFonts w:ascii="Arial" w:hAnsi="Arial" w:cs="Arial"/>
        </w:rPr>
        <w:t xml:space="preserve"> A Comissão Organizadora destinará locais específicos de permanência para as pessoas com deficiência</w:t>
      </w:r>
      <w:r w:rsidR="004D02FA" w:rsidRPr="00423489">
        <w:rPr>
          <w:rFonts w:ascii="Arial" w:hAnsi="Arial" w:cs="Arial"/>
        </w:rPr>
        <w:t xml:space="preserve"> e convidadas e convidados</w:t>
      </w:r>
      <w:r w:rsidR="00BE2007" w:rsidRPr="00423489">
        <w:rPr>
          <w:rFonts w:ascii="Arial" w:hAnsi="Arial" w:cs="Arial"/>
        </w:rPr>
        <w:t>.</w:t>
      </w:r>
    </w:p>
    <w:p w:rsidR="00BE2007" w:rsidRPr="00423489" w:rsidRDefault="00BE2007" w:rsidP="00EF71FC">
      <w:pPr>
        <w:pStyle w:val="Corpodetexto"/>
        <w:spacing w:before="2"/>
        <w:jc w:val="both"/>
        <w:rPr>
          <w:rFonts w:ascii="Arial" w:hAnsi="Arial" w:cs="Arial"/>
        </w:rPr>
      </w:pPr>
    </w:p>
    <w:p w:rsidR="00BE2007" w:rsidRPr="00423489" w:rsidRDefault="00DC374F" w:rsidP="00BC32B8">
      <w:pPr>
        <w:pStyle w:val="Corpodetexto"/>
        <w:tabs>
          <w:tab w:val="left" w:pos="993"/>
        </w:tabs>
        <w:ind w:left="102" w:right="121" w:firstLine="851"/>
        <w:jc w:val="both"/>
        <w:rPr>
          <w:rFonts w:ascii="Arial" w:hAnsi="Arial" w:cs="Arial"/>
        </w:rPr>
      </w:pPr>
      <w:r w:rsidRPr="00BC32B8">
        <w:rPr>
          <w:rFonts w:ascii="Arial" w:hAnsi="Arial" w:cs="Arial"/>
          <w:b/>
        </w:rPr>
        <w:t>Art. 2</w:t>
      </w:r>
      <w:r w:rsidR="00E66364" w:rsidRPr="00BC32B8">
        <w:rPr>
          <w:rFonts w:ascii="Arial" w:hAnsi="Arial" w:cs="Arial"/>
          <w:b/>
        </w:rPr>
        <w:t>8</w:t>
      </w:r>
      <w:r w:rsidR="00BE2007" w:rsidRPr="00423489">
        <w:rPr>
          <w:rFonts w:ascii="Arial" w:hAnsi="Arial" w:cs="Arial"/>
        </w:rPr>
        <w:t xml:space="preserve"> A Plenária </w:t>
      </w:r>
      <w:r w:rsidR="00E66364">
        <w:rPr>
          <w:rFonts w:ascii="Arial" w:hAnsi="Arial" w:cs="Arial"/>
        </w:rPr>
        <w:t xml:space="preserve">Final </w:t>
      </w:r>
      <w:r w:rsidR="00BE2007" w:rsidRPr="00423489">
        <w:rPr>
          <w:rFonts w:ascii="Arial" w:hAnsi="Arial" w:cs="Arial"/>
        </w:rPr>
        <w:t>Deliberativa contará com uma mesa composta de modo paritário, com definição de coordenação e secretaria, sendo todos os membros indicados pela Comissão Organizadora.</w:t>
      </w:r>
    </w:p>
    <w:p w:rsidR="00BE2007" w:rsidRPr="00423489" w:rsidRDefault="00BE2007" w:rsidP="00EF71FC">
      <w:pPr>
        <w:pStyle w:val="Corpodetexto"/>
        <w:spacing w:before="5"/>
        <w:jc w:val="both"/>
        <w:rPr>
          <w:rFonts w:ascii="Arial" w:hAnsi="Arial" w:cs="Arial"/>
        </w:rPr>
      </w:pPr>
    </w:p>
    <w:p w:rsidR="00BE2007" w:rsidRPr="00423489" w:rsidRDefault="00BC32B8" w:rsidP="00BC32B8">
      <w:pPr>
        <w:pStyle w:val="Corpodetexto"/>
        <w:ind w:left="156" w:right="158"/>
        <w:jc w:val="both"/>
        <w:rPr>
          <w:rFonts w:ascii="Arial" w:hAnsi="Arial" w:cs="Arial"/>
        </w:rPr>
      </w:pPr>
      <w:r w:rsidRPr="00BC32B8">
        <w:rPr>
          <w:rFonts w:ascii="Arial" w:hAnsi="Arial" w:cs="Arial"/>
          <w:b/>
        </w:rPr>
        <w:t xml:space="preserve">            </w:t>
      </w:r>
      <w:r w:rsidR="00BE2007" w:rsidRPr="00BC32B8">
        <w:rPr>
          <w:rFonts w:ascii="Arial" w:hAnsi="Arial" w:cs="Arial"/>
          <w:b/>
        </w:rPr>
        <w:t xml:space="preserve">Art. </w:t>
      </w:r>
      <w:r w:rsidR="00E66364" w:rsidRPr="00BC32B8">
        <w:rPr>
          <w:rFonts w:ascii="Arial" w:hAnsi="Arial" w:cs="Arial"/>
          <w:b/>
        </w:rPr>
        <w:t>29</w:t>
      </w:r>
      <w:r w:rsidR="00BE2007" w:rsidRPr="00423489">
        <w:rPr>
          <w:rFonts w:ascii="Arial" w:hAnsi="Arial" w:cs="Arial"/>
        </w:rPr>
        <w:t xml:space="preserve"> A apreciação e votação das diretrizes e propostas que comporão o Relatório Final Consolidado da </w:t>
      </w:r>
      <w:r w:rsidR="00E66364" w:rsidRPr="00287464">
        <w:rPr>
          <w:rFonts w:ascii="Arial" w:hAnsi="Arial" w:cs="Arial"/>
        </w:rPr>
        <w:t>10º Conferência Estadual de Saúde - Etapa Estadual da 17ª Conferência Nacional de Saúde</w:t>
      </w:r>
      <w:r w:rsidR="00E66364">
        <w:rPr>
          <w:rFonts w:ascii="Arial" w:hAnsi="Arial" w:cs="Arial"/>
        </w:rPr>
        <w:t xml:space="preserve"> </w:t>
      </w:r>
      <w:r w:rsidR="00BE2007" w:rsidRPr="00423489">
        <w:rPr>
          <w:rFonts w:ascii="Arial" w:hAnsi="Arial" w:cs="Arial"/>
        </w:rPr>
        <w:t>serão encaminhadas da seguinte maneira:</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PargrafodaLista"/>
        <w:numPr>
          <w:ilvl w:val="0"/>
          <w:numId w:val="1"/>
        </w:numPr>
        <w:tabs>
          <w:tab w:val="left" w:pos="1139"/>
        </w:tabs>
        <w:spacing w:before="1"/>
        <w:ind w:right="115" w:firstLine="852"/>
        <w:rPr>
          <w:rFonts w:ascii="Arial" w:hAnsi="Arial" w:cs="Arial"/>
          <w:sz w:val="24"/>
          <w:szCs w:val="24"/>
        </w:rPr>
      </w:pPr>
      <w:r w:rsidRPr="00423489">
        <w:rPr>
          <w:rFonts w:ascii="Arial" w:hAnsi="Arial" w:cs="Arial"/>
          <w:sz w:val="24"/>
          <w:szCs w:val="24"/>
        </w:rPr>
        <w:t>– serão informados os códigos de identificação das diretrizes e propostas aprovadas com 70% (setenta por cento) ou mais de votos favoráveis de cada Eixo Temático constantes do Relatório Consolidado dos Grupos de</w:t>
      </w:r>
      <w:r w:rsidRPr="00423489">
        <w:rPr>
          <w:rFonts w:ascii="Arial" w:hAnsi="Arial" w:cs="Arial"/>
          <w:spacing w:val="-3"/>
          <w:sz w:val="24"/>
          <w:szCs w:val="24"/>
        </w:rPr>
        <w:t xml:space="preserve"> </w:t>
      </w:r>
      <w:r w:rsidRPr="00423489">
        <w:rPr>
          <w:rFonts w:ascii="Arial" w:hAnsi="Arial" w:cs="Arial"/>
          <w:sz w:val="24"/>
          <w:szCs w:val="24"/>
        </w:rPr>
        <w:t>Trabalho;</w:t>
      </w:r>
    </w:p>
    <w:p w:rsidR="00BE2007" w:rsidRPr="00423489" w:rsidRDefault="00BE2007" w:rsidP="00EF71FC">
      <w:pPr>
        <w:pStyle w:val="Corpodetexto"/>
        <w:spacing w:before="2"/>
        <w:jc w:val="both"/>
        <w:rPr>
          <w:rFonts w:ascii="Arial" w:hAnsi="Arial" w:cs="Arial"/>
        </w:rPr>
      </w:pPr>
    </w:p>
    <w:p w:rsidR="00BE2007" w:rsidRPr="00423489" w:rsidRDefault="00BE2007" w:rsidP="00EF71FC">
      <w:pPr>
        <w:pStyle w:val="PargrafodaLista"/>
        <w:numPr>
          <w:ilvl w:val="0"/>
          <w:numId w:val="1"/>
        </w:numPr>
        <w:tabs>
          <w:tab w:val="left" w:pos="1175"/>
        </w:tabs>
        <w:ind w:right="118" w:firstLine="852"/>
        <w:rPr>
          <w:rFonts w:ascii="Arial" w:hAnsi="Arial" w:cs="Arial"/>
          <w:sz w:val="24"/>
          <w:szCs w:val="24"/>
        </w:rPr>
      </w:pPr>
      <w:r w:rsidRPr="00423489">
        <w:rPr>
          <w:rFonts w:ascii="Arial" w:hAnsi="Arial" w:cs="Arial"/>
          <w:sz w:val="24"/>
          <w:szCs w:val="24"/>
        </w:rPr>
        <w:t>– serão informados os códigos de identificação das diretrizes e propostas que tiveram supressão total e as que foram excluídas por não obterem a votação mínima prevista nesse</w:t>
      </w:r>
      <w:r w:rsidRPr="00423489">
        <w:rPr>
          <w:rFonts w:ascii="Arial" w:hAnsi="Arial" w:cs="Arial"/>
          <w:spacing w:val="-1"/>
          <w:sz w:val="24"/>
          <w:szCs w:val="24"/>
        </w:rPr>
        <w:t xml:space="preserve"> </w:t>
      </w:r>
      <w:r w:rsidRPr="00423489">
        <w:rPr>
          <w:rFonts w:ascii="Arial" w:hAnsi="Arial" w:cs="Arial"/>
          <w:sz w:val="24"/>
          <w:szCs w:val="24"/>
        </w:rPr>
        <w:t>regulamento;</w:t>
      </w:r>
    </w:p>
    <w:p w:rsidR="00BE2007" w:rsidRPr="00423489" w:rsidRDefault="00BE2007" w:rsidP="00EF71FC">
      <w:pPr>
        <w:pStyle w:val="Corpodetexto"/>
        <w:spacing w:before="5"/>
        <w:jc w:val="both"/>
        <w:rPr>
          <w:rFonts w:ascii="Arial" w:hAnsi="Arial" w:cs="Arial"/>
        </w:rPr>
      </w:pPr>
    </w:p>
    <w:p w:rsidR="00E66364" w:rsidRDefault="00BE2007" w:rsidP="00E66364">
      <w:pPr>
        <w:pStyle w:val="PargrafodaLista"/>
        <w:numPr>
          <w:ilvl w:val="0"/>
          <w:numId w:val="1"/>
        </w:numPr>
        <w:tabs>
          <w:tab w:val="left" w:pos="1264"/>
        </w:tabs>
        <w:ind w:right="116" w:firstLine="852"/>
        <w:rPr>
          <w:rFonts w:ascii="Arial" w:hAnsi="Arial" w:cs="Arial"/>
          <w:sz w:val="24"/>
          <w:szCs w:val="24"/>
        </w:rPr>
      </w:pPr>
      <w:r w:rsidRPr="00423489">
        <w:rPr>
          <w:rFonts w:ascii="Arial" w:hAnsi="Arial" w:cs="Arial"/>
          <w:sz w:val="24"/>
          <w:szCs w:val="24"/>
        </w:rPr>
        <w:t>– em seguida, a Mesa da Coordenação dos Trabalhos promoverá a leitura e votação</w:t>
      </w:r>
      <w:r w:rsidRPr="00423489">
        <w:rPr>
          <w:rFonts w:ascii="Arial" w:hAnsi="Arial" w:cs="Arial"/>
          <w:spacing w:val="-4"/>
          <w:sz w:val="24"/>
          <w:szCs w:val="24"/>
        </w:rPr>
        <w:t xml:space="preserve"> </w:t>
      </w:r>
      <w:r w:rsidRPr="00423489">
        <w:rPr>
          <w:rFonts w:ascii="Arial" w:hAnsi="Arial" w:cs="Arial"/>
          <w:sz w:val="24"/>
          <w:szCs w:val="24"/>
        </w:rPr>
        <w:t>das</w:t>
      </w:r>
      <w:r w:rsidRPr="00423489">
        <w:rPr>
          <w:rFonts w:ascii="Arial" w:hAnsi="Arial" w:cs="Arial"/>
          <w:spacing w:val="-4"/>
          <w:sz w:val="24"/>
          <w:szCs w:val="24"/>
        </w:rPr>
        <w:t xml:space="preserve"> </w:t>
      </w:r>
      <w:r w:rsidRPr="00423489">
        <w:rPr>
          <w:rFonts w:ascii="Arial" w:hAnsi="Arial" w:cs="Arial"/>
          <w:sz w:val="24"/>
          <w:szCs w:val="24"/>
        </w:rPr>
        <w:t>diretrizes</w:t>
      </w:r>
      <w:r w:rsidRPr="00423489">
        <w:rPr>
          <w:rFonts w:ascii="Arial" w:hAnsi="Arial" w:cs="Arial"/>
          <w:spacing w:val="-4"/>
          <w:sz w:val="24"/>
          <w:szCs w:val="24"/>
        </w:rPr>
        <w:t xml:space="preserve"> </w:t>
      </w:r>
      <w:r w:rsidRPr="00423489">
        <w:rPr>
          <w:rFonts w:ascii="Arial" w:hAnsi="Arial" w:cs="Arial"/>
          <w:sz w:val="24"/>
          <w:szCs w:val="24"/>
        </w:rPr>
        <w:t>e</w:t>
      </w:r>
      <w:r w:rsidRPr="00423489">
        <w:rPr>
          <w:rFonts w:ascii="Arial" w:hAnsi="Arial" w:cs="Arial"/>
          <w:spacing w:val="-5"/>
          <w:sz w:val="24"/>
          <w:szCs w:val="24"/>
        </w:rPr>
        <w:t xml:space="preserve"> </w:t>
      </w:r>
      <w:r w:rsidRPr="00423489">
        <w:rPr>
          <w:rFonts w:ascii="Arial" w:hAnsi="Arial" w:cs="Arial"/>
          <w:sz w:val="24"/>
          <w:szCs w:val="24"/>
        </w:rPr>
        <w:t>proposta</w:t>
      </w:r>
      <w:r w:rsidRPr="00423489">
        <w:rPr>
          <w:rFonts w:ascii="Arial" w:hAnsi="Arial" w:cs="Arial"/>
          <w:spacing w:val="-4"/>
          <w:sz w:val="24"/>
          <w:szCs w:val="24"/>
        </w:rPr>
        <w:t xml:space="preserve"> </w:t>
      </w:r>
      <w:r w:rsidRPr="00423489">
        <w:rPr>
          <w:rFonts w:ascii="Arial" w:hAnsi="Arial" w:cs="Arial"/>
          <w:sz w:val="24"/>
          <w:szCs w:val="24"/>
        </w:rPr>
        <w:t>remetidas</w:t>
      </w:r>
      <w:r w:rsidRPr="00423489">
        <w:rPr>
          <w:rFonts w:ascii="Arial" w:hAnsi="Arial" w:cs="Arial"/>
          <w:spacing w:val="-4"/>
          <w:sz w:val="24"/>
          <w:szCs w:val="24"/>
        </w:rPr>
        <w:t xml:space="preserve"> </w:t>
      </w:r>
      <w:r w:rsidRPr="00423489">
        <w:rPr>
          <w:rFonts w:ascii="Arial" w:hAnsi="Arial" w:cs="Arial"/>
          <w:sz w:val="24"/>
          <w:szCs w:val="24"/>
        </w:rPr>
        <w:t>à</w:t>
      </w:r>
      <w:r w:rsidRPr="00423489">
        <w:rPr>
          <w:rFonts w:ascii="Arial" w:hAnsi="Arial" w:cs="Arial"/>
          <w:spacing w:val="-5"/>
          <w:sz w:val="24"/>
          <w:szCs w:val="24"/>
        </w:rPr>
        <w:t xml:space="preserve"> </w:t>
      </w:r>
      <w:r w:rsidRPr="00423489">
        <w:rPr>
          <w:rFonts w:ascii="Arial" w:hAnsi="Arial" w:cs="Arial"/>
          <w:sz w:val="24"/>
          <w:szCs w:val="24"/>
        </w:rPr>
        <w:t>Plenária</w:t>
      </w:r>
      <w:r w:rsidRPr="00423489">
        <w:rPr>
          <w:rFonts w:ascii="Arial" w:hAnsi="Arial" w:cs="Arial"/>
          <w:spacing w:val="-3"/>
          <w:sz w:val="24"/>
          <w:szCs w:val="24"/>
        </w:rPr>
        <w:t xml:space="preserve"> </w:t>
      </w:r>
      <w:r w:rsidRPr="00423489">
        <w:rPr>
          <w:rFonts w:ascii="Arial" w:hAnsi="Arial" w:cs="Arial"/>
          <w:sz w:val="24"/>
          <w:szCs w:val="24"/>
        </w:rPr>
        <w:t>Deliberativa,</w:t>
      </w:r>
      <w:r w:rsidRPr="00423489">
        <w:rPr>
          <w:rFonts w:ascii="Arial" w:hAnsi="Arial" w:cs="Arial"/>
          <w:spacing w:val="-4"/>
          <w:sz w:val="24"/>
          <w:szCs w:val="24"/>
        </w:rPr>
        <w:t xml:space="preserve"> </w:t>
      </w:r>
      <w:r w:rsidRPr="00423489">
        <w:rPr>
          <w:rFonts w:ascii="Arial" w:hAnsi="Arial" w:cs="Arial"/>
          <w:sz w:val="24"/>
          <w:szCs w:val="24"/>
        </w:rPr>
        <w:t>por</w:t>
      </w:r>
      <w:r w:rsidRPr="00423489">
        <w:rPr>
          <w:rFonts w:ascii="Arial" w:hAnsi="Arial" w:cs="Arial"/>
          <w:spacing w:val="-4"/>
          <w:sz w:val="24"/>
          <w:szCs w:val="24"/>
        </w:rPr>
        <w:t xml:space="preserve"> </w:t>
      </w:r>
      <w:r w:rsidRPr="00423489">
        <w:rPr>
          <w:rFonts w:ascii="Arial" w:hAnsi="Arial" w:cs="Arial"/>
          <w:sz w:val="24"/>
          <w:szCs w:val="24"/>
        </w:rPr>
        <w:t>Eixo</w:t>
      </w:r>
      <w:r w:rsidRPr="00423489">
        <w:rPr>
          <w:rFonts w:ascii="Arial" w:hAnsi="Arial" w:cs="Arial"/>
          <w:spacing w:val="-4"/>
          <w:sz w:val="24"/>
          <w:szCs w:val="24"/>
        </w:rPr>
        <w:t xml:space="preserve"> </w:t>
      </w:r>
      <w:r w:rsidRPr="00423489">
        <w:rPr>
          <w:rFonts w:ascii="Arial" w:hAnsi="Arial" w:cs="Arial"/>
          <w:sz w:val="24"/>
          <w:szCs w:val="24"/>
        </w:rPr>
        <w:t>Temático;</w:t>
      </w:r>
      <w:r w:rsidRPr="00423489">
        <w:rPr>
          <w:rFonts w:ascii="Arial" w:hAnsi="Arial" w:cs="Arial"/>
          <w:spacing w:val="-3"/>
          <w:sz w:val="24"/>
          <w:szCs w:val="24"/>
        </w:rPr>
        <w:t xml:space="preserve"> </w:t>
      </w:r>
      <w:r w:rsidRPr="00423489">
        <w:rPr>
          <w:rFonts w:ascii="Arial" w:hAnsi="Arial" w:cs="Arial"/>
          <w:sz w:val="24"/>
          <w:szCs w:val="24"/>
        </w:rPr>
        <w:t>e</w:t>
      </w:r>
    </w:p>
    <w:p w:rsidR="00E66364" w:rsidRPr="00E66364" w:rsidRDefault="00E66364" w:rsidP="00E66364">
      <w:pPr>
        <w:pStyle w:val="PargrafodaLista"/>
        <w:rPr>
          <w:rFonts w:ascii="Arial" w:hAnsi="Arial" w:cs="Arial"/>
          <w:sz w:val="24"/>
          <w:szCs w:val="24"/>
        </w:rPr>
      </w:pPr>
    </w:p>
    <w:p w:rsidR="00BE2007" w:rsidRPr="00E66364" w:rsidRDefault="00BE2007" w:rsidP="00E66364">
      <w:pPr>
        <w:pStyle w:val="PargrafodaLista"/>
        <w:numPr>
          <w:ilvl w:val="0"/>
          <w:numId w:val="1"/>
        </w:numPr>
        <w:tabs>
          <w:tab w:val="left" w:pos="1264"/>
        </w:tabs>
        <w:ind w:right="116" w:firstLine="852"/>
        <w:rPr>
          <w:rFonts w:ascii="Arial" w:hAnsi="Arial" w:cs="Arial"/>
          <w:sz w:val="24"/>
          <w:szCs w:val="24"/>
        </w:rPr>
      </w:pPr>
      <w:r w:rsidRPr="00E66364">
        <w:rPr>
          <w:rFonts w:ascii="Arial" w:hAnsi="Arial" w:cs="Arial"/>
          <w:sz w:val="24"/>
          <w:szCs w:val="24"/>
        </w:rPr>
        <w:t>–</w:t>
      </w:r>
      <w:r w:rsidRPr="00E66364">
        <w:rPr>
          <w:rFonts w:ascii="Arial" w:hAnsi="Arial" w:cs="Arial"/>
          <w:spacing w:val="-6"/>
          <w:sz w:val="24"/>
          <w:szCs w:val="24"/>
        </w:rPr>
        <w:t xml:space="preserve"> </w:t>
      </w:r>
      <w:r w:rsidRPr="00E66364">
        <w:rPr>
          <w:rFonts w:ascii="Arial" w:hAnsi="Arial" w:cs="Arial"/>
          <w:sz w:val="24"/>
          <w:szCs w:val="24"/>
        </w:rPr>
        <w:t>Encerrada</w:t>
      </w:r>
      <w:r w:rsidRPr="00E66364">
        <w:rPr>
          <w:rFonts w:ascii="Arial" w:hAnsi="Arial" w:cs="Arial"/>
          <w:spacing w:val="-7"/>
          <w:sz w:val="24"/>
          <w:szCs w:val="24"/>
        </w:rPr>
        <w:t xml:space="preserve"> </w:t>
      </w:r>
      <w:r w:rsidRPr="00E66364">
        <w:rPr>
          <w:rFonts w:ascii="Arial" w:hAnsi="Arial" w:cs="Arial"/>
          <w:sz w:val="24"/>
          <w:szCs w:val="24"/>
        </w:rPr>
        <w:t>a</w:t>
      </w:r>
      <w:r w:rsidRPr="00E66364">
        <w:rPr>
          <w:rFonts w:ascii="Arial" w:hAnsi="Arial" w:cs="Arial"/>
          <w:spacing w:val="-7"/>
          <w:sz w:val="24"/>
          <w:szCs w:val="24"/>
        </w:rPr>
        <w:t xml:space="preserve"> </w:t>
      </w:r>
      <w:r w:rsidRPr="00E66364">
        <w:rPr>
          <w:rFonts w:ascii="Arial" w:hAnsi="Arial" w:cs="Arial"/>
          <w:sz w:val="24"/>
          <w:szCs w:val="24"/>
        </w:rPr>
        <w:t>fase</w:t>
      </w:r>
      <w:r w:rsidRPr="00E66364">
        <w:rPr>
          <w:rFonts w:ascii="Arial" w:hAnsi="Arial" w:cs="Arial"/>
          <w:spacing w:val="-7"/>
          <w:sz w:val="24"/>
          <w:szCs w:val="24"/>
        </w:rPr>
        <w:t xml:space="preserve"> </w:t>
      </w:r>
      <w:r w:rsidRPr="00E66364">
        <w:rPr>
          <w:rFonts w:ascii="Arial" w:hAnsi="Arial" w:cs="Arial"/>
          <w:sz w:val="24"/>
          <w:szCs w:val="24"/>
        </w:rPr>
        <w:t>de</w:t>
      </w:r>
      <w:r w:rsidRPr="00E66364">
        <w:rPr>
          <w:rFonts w:ascii="Arial" w:hAnsi="Arial" w:cs="Arial"/>
          <w:spacing w:val="-7"/>
          <w:sz w:val="24"/>
          <w:szCs w:val="24"/>
        </w:rPr>
        <w:t xml:space="preserve"> </w:t>
      </w:r>
      <w:r w:rsidRPr="00E66364">
        <w:rPr>
          <w:rFonts w:ascii="Arial" w:hAnsi="Arial" w:cs="Arial"/>
          <w:sz w:val="24"/>
          <w:szCs w:val="24"/>
        </w:rPr>
        <w:t>apreciação</w:t>
      </w:r>
      <w:r w:rsidRPr="00E66364">
        <w:rPr>
          <w:rFonts w:ascii="Arial" w:hAnsi="Arial" w:cs="Arial"/>
          <w:spacing w:val="-6"/>
          <w:sz w:val="24"/>
          <w:szCs w:val="24"/>
        </w:rPr>
        <w:t xml:space="preserve"> </w:t>
      </w:r>
      <w:r w:rsidRPr="00E66364">
        <w:rPr>
          <w:rFonts w:ascii="Arial" w:hAnsi="Arial" w:cs="Arial"/>
          <w:sz w:val="24"/>
          <w:szCs w:val="24"/>
        </w:rPr>
        <w:t>do</w:t>
      </w:r>
      <w:r w:rsidRPr="00E66364">
        <w:rPr>
          <w:rFonts w:ascii="Arial" w:hAnsi="Arial" w:cs="Arial"/>
          <w:spacing w:val="-6"/>
          <w:sz w:val="24"/>
          <w:szCs w:val="24"/>
        </w:rPr>
        <w:t xml:space="preserve"> </w:t>
      </w:r>
      <w:r w:rsidRPr="00E66364">
        <w:rPr>
          <w:rFonts w:ascii="Arial" w:hAnsi="Arial" w:cs="Arial"/>
          <w:sz w:val="24"/>
          <w:szCs w:val="24"/>
        </w:rPr>
        <w:t>Relatório</w:t>
      </w:r>
      <w:r w:rsidRPr="00E66364">
        <w:rPr>
          <w:rFonts w:ascii="Arial" w:hAnsi="Arial" w:cs="Arial"/>
          <w:spacing w:val="-6"/>
          <w:sz w:val="24"/>
          <w:szCs w:val="24"/>
        </w:rPr>
        <w:t xml:space="preserve"> </w:t>
      </w:r>
      <w:r w:rsidRPr="00E66364">
        <w:rPr>
          <w:rFonts w:ascii="Arial" w:hAnsi="Arial" w:cs="Arial"/>
          <w:sz w:val="24"/>
          <w:szCs w:val="24"/>
        </w:rPr>
        <w:t>de</w:t>
      </w:r>
      <w:r w:rsidRPr="00E66364">
        <w:rPr>
          <w:rFonts w:ascii="Arial" w:hAnsi="Arial" w:cs="Arial"/>
          <w:spacing w:val="-7"/>
          <w:sz w:val="24"/>
          <w:szCs w:val="24"/>
        </w:rPr>
        <w:t xml:space="preserve"> </w:t>
      </w:r>
      <w:r w:rsidRPr="00E66364">
        <w:rPr>
          <w:rFonts w:ascii="Arial" w:hAnsi="Arial" w:cs="Arial"/>
          <w:sz w:val="24"/>
          <w:szCs w:val="24"/>
        </w:rPr>
        <w:t>Grupos</w:t>
      </w:r>
      <w:r w:rsidRPr="00E66364">
        <w:rPr>
          <w:rFonts w:ascii="Arial" w:hAnsi="Arial" w:cs="Arial"/>
          <w:spacing w:val="-6"/>
          <w:sz w:val="24"/>
          <w:szCs w:val="24"/>
        </w:rPr>
        <w:t xml:space="preserve"> </w:t>
      </w:r>
      <w:r w:rsidRPr="00E66364">
        <w:rPr>
          <w:rFonts w:ascii="Arial" w:hAnsi="Arial" w:cs="Arial"/>
          <w:sz w:val="24"/>
          <w:szCs w:val="24"/>
        </w:rPr>
        <w:t xml:space="preserve">da </w:t>
      </w:r>
      <w:r w:rsidR="00E66364" w:rsidRPr="00E66364">
        <w:rPr>
          <w:rFonts w:ascii="Arial" w:hAnsi="Arial" w:cs="Arial"/>
        </w:rPr>
        <w:t xml:space="preserve">10º Conferência Estadual de Saúde - Etapa Estadual da 17ª Conferência Nacional de Saúde </w:t>
      </w:r>
      <w:r w:rsidRPr="00E66364">
        <w:rPr>
          <w:rFonts w:ascii="Arial" w:hAnsi="Arial" w:cs="Arial"/>
          <w:sz w:val="24"/>
          <w:szCs w:val="24"/>
        </w:rPr>
        <w:t>a coordena</w:t>
      </w:r>
      <w:r w:rsidR="00E66364" w:rsidRPr="00E66364">
        <w:rPr>
          <w:rFonts w:ascii="Arial" w:hAnsi="Arial" w:cs="Arial"/>
        </w:rPr>
        <w:t>ção</w:t>
      </w:r>
      <w:r w:rsidRPr="00E66364">
        <w:rPr>
          <w:rFonts w:ascii="Arial" w:hAnsi="Arial" w:cs="Arial"/>
          <w:sz w:val="24"/>
          <w:szCs w:val="24"/>
        </w:rPr>
        <w:t xml:space="preserve"> da mesa procederá à leitura das propostas de moções</w:t>
      </w:r>
      <w:r w:rsidRPr="00E66364">
        <w:rPr>
          <w:rFonts w:ascii="Arial" w:hAnsi="Arial" w:cs="Arial"/>
          <w:spacing w:val="-12"/>
          <w:sz w:val="24"/>
          <w:szCs w:val="24"/>
        </w:rPr>
        <w:t xml:space="preserve"> </w:t>
      </w:r>
      <w:r w:rsidRPr="00E66364">
        <w:rPr>
          <w:rFonts w:ascii="Arial" w:hAnsi="Arial" w:cs="Arial"/>
          <w:sz w:val="24"/>
          <w:szCs w:val="24"/>
        </w:rPr>
        <w:t xml:space="preserve">e as submeterão à aprovação da Plenária Deliberativa observando o </w:t>
      </w:r>
      <w:r w:rsidR="004D02FA" w:rsidRPr="00E66364">
        <w:rPr>
          <w:rFonts w:ascii="Arial" w:hAnsi="Arial" w:cs="Arial"/>
          <w:sz w:val="24"/>
          <w:szCs w:val="24"/>
        </w:rPr>
        <w:t>disposto no</w:t>
      </w:r>
      <w:r w:rsidR="00E66364">
        <w:rPr>
          <w:rFonts w:ascii="Arial" w:hAnsi="Arial" w:cs="Arial"/>
          <w:sz w:val="24"/>
          <w:szCs w:val="24"/>
        </w:rPr>
        <w:t>s</w:t>
      </w:r>
      <w:r w:rsidR="004D02FA" w:rsidRPr="00E66364">
        <w:rPr>
          <w:rFonts w:ascii="Arial" w:hAnsi="Arial" w:cs="Arial"/>
          <w:sz w:val="24"/>
          <w:szCs w:val="24"/>
        </w:rPr>
        <w:t xml:space="preserve"> </w:t>
      </w:r>
      <w:r w:rsidRPr="00E66364">
        <w:rPr>
          <w:rFonts w:ascii="Arial" w:hAnsi="Arial" w:cs="Arial"/>
          <w:sz w:val="24"/>
          <w:szCs w:val="24"/>
        </w:rPr>
        <w:t>Art.</w:t>
      </w:r>
      <w:r w:rsidR="00E66364">
        <w:rPr>
          <w:rFonts w:ascii="Arial" w:hAnsi="Arial" w:cs="Arial"/>
          <w:sz w:val="24"/>
          <w:szCs w:val="24"/>
        </w:rPr>
        <w:t xml:space="preserve"> 24 e</w:t>
      </w:r>
      <w:r w:rsidRPr="00E66364">
        <w:rPr>
          <w:rFonts w:ascii="Arial" w:hAnsi="Arial" w:cs="Arial"/>
          <w:sz w:val="24"/>
          <w:szCs w:val="24"/>
        </w:rPr>
        <w:t xml:space="preserve"> 2</w:t>
      </w:r>
      <w:r w:rsidR="00DC374F" w:rsidRPr="00E66364">
        <w:rPr>
          <w:rFonts w:ascii="Arial" w:hAnsi="Arial" w:cs="Arial"/>
          <w:sz w:val="24"/>
          <w:szCs w:val="24"/>
        </w:rPr>
        <w:t>5</w:t>
      </w:r>
      <w:r w:rsidRPr="00E66364">
        <w:rPr>
          <w:rFonts w:ascii="Arial" w:hAnsi="Arial" w:cs="Arial"/>
          <w:sz w:val="24"/>
          <w:szCs w:val="24"/>
        </w:rPr>
        <w:t xml:space="preserve"> deste Regulamento.</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spacing w:before="1"/>
        <w:ind w:left="102" w:right="120" w:firstLine="851"/>
        <w:jc w:val="both"/>
        <w:rPr>
          <w:rFonts w:ascii="Arial" w:hAnsi="Arial" w:cs="Arial"/>
        </w:rPr>
      </w:pPr>
      <w:r w:rsidRPr="00BC32B8">
        <w:rPr>
          <w:rFonts w:ascii="Arial" w:hAnsi="Arial" w:cs="Arial"/>
          <w:b/>
        </w:rPr>
        <w:t>§1º</w:t>
      </w:r>
      <w:r w:rsidRPr="00423489">
        <w:rPr>
          <w:rFonts w:ascii="Arial" w:hAnsi="Arial" w:cs="Arial"/>
        </w:rPr>
        <w:t xml:space="preserve"> Caso a maioria das/os presentes na plenária não se sentir devidamente esclarecida para a votação</w:t>
      </w:r>
      <w:r w:rsidR="00E66364">
        <w:rPr>
          <w:rFonts w:ascii="Arial" w:hAnsi="Arial" w:cs="Arial"/>
        </w:rPr>
        <w:t xml:space="preserve"> das propostas</w:t>
      </w:r>
      <w:r w:rsidRPr="00423489">
        <w:rPr>
          <w:rFonts w:ascii="Arial" w:hAnsi="Arial" w:cs="Arial"/>
        </w:rPr>
        <w:t>, será permitida uma manifestação “a favor” e uma “contra”, com duração de até 2 (dois) minutos.</w:t>
      </w:r>
    </w:p>
    <w:p w:rsidR="00BE2007" w:rsidRPr="00423489" w:rsidRDefault="00BE2007" w:rsidP="00EF71FC">
      <w:pPr>
        <w:pStyle w:val="Corpodetexto"/>
        <w:spacing w:before="4"/>
        <w:jc w:val="both"/>
        <w:rPr>
          <w:rFonts w:ascii="Arial" w:hAnsi="Arial" w:cs="Arial"/>
        </w:rPr>
      </w:pPr>
    </w:p>
    <w:p w:rsidR="00BE2007" w:rsidRPr="00423489" w:rsidRDefault="00BE2007" w:rsidP="00EF71FC">
      <w:pPr>
        <w:pStyle w:val="Corpodetexto"/>
        <w:ind w:left="102" w:right="116" w:firstLine="851"/>
        <w:jc w:val="both"/>
        <w:rPr>
          <w:rFonts w:ascii="Arial" w:hAnsi="Arial" w:cs="Arial"/>
        </w:rPr>
      </w:pPr>
      <w:r w:rsidRPr="00BC32B8">
        <w:rPr>
          <w:rFonts w:ascii="Arial" w:hAnsi="Arial" w:cs="Arial"/>
          <w:b/>
        </w:rPr>
        <w:t>§2º</w:t>
      </w:r>
      <w:r w:rsidRPr="00423489">
        <w:rPr>
          <w:rFonts w:ascii="Arial" w:hAnsi="Arial" w:cs="Arial"/>
        </w:rPr>
        <w:t xml:space="preserve"> Nos termos do</w:t>
      </w:r>
      <w:r w:rsidR="00DC374F" w:rsidRPr="00423489">
        <w:rPr>
          <w:rFonts w:ascii="Arial" w:hAnsi="Arial" w:cs="Arial"/>
        </w:rPr>
        <w:t xml:space="preserve"> parágrafo único do </w:t>
      </w:r>
      <w:r w:rsidRPr="00423489">
        <w:rPr>
          <w:rFonts w:ascii="Arial" w:hAnsi="Arial" w:cs="Arial"/>
        </w:rPr>
        <w:t>Art. 2</w:t>
      </w:r>
      <w:r w:rsidR="006F551B">
        <w:rPr>
          <w:rFonts w:ascii="Arial" w:hAnsi="Arial" w:cs="Arial"/>
        </w:rPr>
        <w:t>1</w:t>
      </w:r>
      <w:r w:rsidRPr="00423489">
        <w:rPr>
          <w:rFonts w:ascii="Arial" w:hAnsi="Arial" w:cs="Arial"/>
        </w:rPr>
        <w:t xml:space="preserve"> deste Regulamento, a Mesa Coordenadora dos Trabalhos concomitantemente à apresentação e apreciação das propostas constantes do Relatório Consolidado dos Grupos de Trabalho, apresentará, caso exista, as propostas conflitantes, para apreciação e deliberação da Plenária Deliberativa.</w:t>
      </w:r>
    </w:p>
    <w:p w:rsidR="00BE2007" w:rsidRPr="00423489" w:rsidRDefault="00BE2007" w:rsidP="00EF71FC">
      <w:pPr>
        <w:pStyle w:val="Corpodetexto"/>
        <w:spacing w:before="3"/>
        <w:jc w:val="both"/>
        <w:rPr>
          <w:rFonts w:ascii="Arial" w:hAnsi="Arial" w:cs="Arial"/>
        </w:rPr>
      </w:pPr>
    </w:p>
    <w:p w:rsidR="00BE2007" w:rsidRPr="006F551B" w:rsidRDefault="00BE2007" w:rsidP="00EF71FC">
      <w:pPr>
        <w:pStyle w:val="Corpodetexto"/>
        <w:spacing w:before="1"/>
        <w:ind w:left="102" w:right="115" w:firstLine="851"/>
        <w:jc w:val="both"/>
        <w:rPr>
          <w:rFonts w:ascii="Arial" w:hAnsi="Arial" w:cs="Arial"/>
        </w:rPr>
      </w:pPr>
      <w:r w:rsidRPr="00BC32B8">
        <w:rPr>
          <w:rFonts w:ascii="Arial" w:hAnsi="Arial" w:cs="Arial"/>
          <w:b/>
        </w:rPr>
        <w:t>Art.</w:t>
      </w:r>
      <w:r w:rsidRPr="00BC32B8">
        <w:rPr>
          <w:rFonts w:ascii="Arial" w:hAnsi="Arial" w:cs="Arial"/>
          <w:b/>
          <w:spacing w:val="-4"/>
        </w:rPr>
        <w:t xml:space="preserve"> </w:t>
      </w:r>
      <w:r w:rsidRPr="00BC32B8">
        <w:rPr>
          <w:rFonts w:ascii="Arial" w:hAnsi="Arial" w:cs="Arial"/>
          <w:b/>
        </w:rPr>
        <w:t>3</w:t>
      </w:r>
      <w:r w:rsidR="008810CB" w:rsidRPr="00BC32B8">
        <w:rPr>
          <w:rFonts w:ascii="Arial" w:hAnsi="Arial" w:cs="Arial"/>
          <w:b/>
        </w:rPr>
        <w:t>1</w:t>
      </w:r>
      <w:r w:rsidRPr="00423489">
        <w:rPr>
          <w:rFonts w:ascii="Arial" w:hAnsi="Arial" w:cs="Arial"/>
          <w:spacing w:val="-3"/>
        </w:rPr>
        <w:t xml:space="preserve"> </w:t>
      </w:r>
      <w:r w:rsidRPr="00423489">
        <w:rPr>
          <w:rFonts w:ascii="Arial" w:hAnsi="Arial" w:cs="Arial"/>
        </w:rPr>
        <w:t>A</w:t>
      </w:r>
      <w:r w:rsidRPr="00423489">
        <w:rPr>
          <w:rFonts w:ascii="Arial" w:hAnsi="Arial" w:cs="Arial"/>
          <w:spacing w:val="-4"/>
        </w:rPr>
        <w:t xml:space="preserve"> </w:t>
      </w:r>
      <w:r w:rsidRPr="00423489">
        <w:rPr>
          <w:rFonts w:ascii="Arial" w:hAnsi="Arial" w:cs="Arial"/>
        </w:rPr>
        <w:t>Mesa</w:t>
      </w:r>
      <w:r w:rsidRPr="00423489">
        <w:rPr>
          <w:rFonts w:ascii="Arial" w:hAnsi="Arial" w:cs="Arial"/>
          <w:spacing w:val="-6"/>
        </w:rPr>
        <w:t xml:space="preserve"> </w:t>
      </w:r>
      <w:r w:rsidRPr="00423489">
        <w:rPr>
          <w:rFonts w:ascii="Arial" w:hAnsi="Arial" w:cs="Arial"/>
        </w:rPr>
        <w:t>Coordenadora</w:t>
      </w:r>
      <w:r w:rsidRPr="00423489">
        <w:rPr>
          <w:rFonts w:ascii="Arial" w:hAnsi="Arial" w:cs="Arial"/>
          <w:spacing w:val="-6"/>
        </w:rPr>
        <w:t xml:space="preserve"> </w:t>
      </w:r>
      <w:r w:rsidRPr="00423489">
        <w:rPr>
          <w:rFonts w:ascii="Arial" w:hAnsi="Arial" w:cs="Arial"/>
        </w:rPr>
        <w:t>dos</w:t>
      </w:r>
      <w:r w:rsidRPr="00423489">
        <w:rPr>
          <w:rFonts w:ascii="Arial" w:hAnsi="Arial" w:cs="Arial"/>
          <w:spacing w:val="-4"/>
        </w:rPr>
        <w:t xml:space="preserve"> </w:t>
      </w:r>
      <w:r w:rsidRPr="00423489">
        <w:rPr>
          <w:rFonts w:ascii="Arial" w:hAnsi="Arial" w:cs="Arial"/>
        </w:rPr>
        <w:t>Trabalhos</w:t>
      </w:r>
      <w:r w:rsidRPr="00423489">
        <w:rPr>
          <w:rFonts w:ascii="Arial" w:hAnsi="Arial" w:cs="Arial"/>
          <w:spacing w:val="-3"/>
        </w:rPr>
        <w:t xml:space="preserve"> </w:t>
      </w:r>
      <w:r w:rsidRPr="00423489">
        <w:rPr>
          <w:rFonts w:ascii="Arial" w:hAnsi="Arial" w:cs="Arial"/>
        </w:rPr>
        <w:t>da</w:t>
      </w:r>
      <w:r w:rsidRPr="00423489">
        <w:rPr>
          <w:rFonts w:ascii="Arial" w:hAnsi="Arial" w:cs="Arial"/>
          <w:spacing w:val="-6"/>
        </w:rPr>
        <w:t xml:space="preserve"> </w:t>
      </w:r>
      <w:r w:rsidRPr="00423489">
        <w:rPr>
          <w:rFonts w:ascii="Arial" w:hAnsi="Arial" w:cs="Arial"/>
        </w:rPr>
        <w:t>Plenária</w:t>
      </w:r>
      <w:r w:rsidRPr="00423489">
        <w:rPr>
          <w:rFonts w:ascii="Arial" w:hAnsi="Arial" w:cs="Arial"/>
          <w:spacing w:val="-3"/>
        </w:rPr>
        <w:t xml:space="preserve"> </w:t>
      </w:r>
      <w:r w:rsidR="006F551B">
        <w:rPr>
          <w:rFonts w:ascii="Arial" w:hAnsi="Arial" w:cs="Arial"/>
          <w:spacing w:val="-3"/>
        </w:rPr>
        <w:t xml:space="preserve">Final </w:t>
      </w:r>
      <w:r w:rsidRPr="00423489">
        <w:rPr>
          <w:rFonts w:ascii="Arial" w:hAnsi="Arial" w:cs="Arial"/>
        </w:rPr>
        <w:t>Deliberativa</w:t>
      </w:r>
      <w:r w:rsidRPr="00423489">
        <w:rPr>
          <w:rFonts w:ascii="Arial" w:hAnsi="Arial" w:cs="Arial"/>
          <w:spacing w:val="-4"/>
        </w:rPr>
        <w:t xml:space="preserve"> </w:t>
      </w:r>
      <w:r w:rsidRPr="00423489">
        <w:rPr>
          <w:rFonts w:ascii="Arial" w:hAnsi="Arial" w:cs="Arial"/>
        </w:rPr>
        <w:t>avaliará</w:t>
      </w:r>
      <w:r w:rsidRPr="00423489">
        <w:rPr>
          <w:rFonts w:ascii="Arial" w:hAnsi="Arial" w:cs="Arial"/>
          <w:spacing w:val="-6"/>
        </w:rPr>
        <w:t xml:space="preserve"> </w:t>
      </w:r>
      <w:r w:rsidRPr="00423489">
        <w:rPr>
          <w:rFonts w:ascii="Arial" w:hAnsi="Arial" w:cs="Arial"/>
        </w:rPr>
        <w:t xml:space="preserve">e poderá assegurar às Delegadas e aos Delegados o direito de questão de ordem, ou de esclarecimento e propostas de encaminhamento, nos termos do </w:t>
      </w:r>
      <w:r w:rsidRPr="006F551B">
        <w:rPr>
          <w:rFonts w:ascii="Arial" w:hAnsi="Arial" w:cs="Arial"/>
        </w:rPr>
        <w:t>Art. 2</w:t>
      </w:r>
      <w:r w:rsidR="006F551B" w:rsidRPr="006F551B">
        <w:rPr>
          <w:rFonts w:ascii="Arial" w:hAnsi="Arial" w:cs="Arial"/>
        </w:rPr>
        <w:t>2</w:t>
      </w:r>
      <w:r w:rsidRPr="006F551B">
        <w:rPr>
          <w:rFonts w:ascii="Arial" w:hAnsi="Arial" w:cs="Arial"/>
        </w:rPr>
        <w:t xml:space="preserve"> deste Regulamento.</w:t>
      </w:r>
    </w:p>
    <w:p w:rsidR="00BE2007" w:rsidRPr="006F551B" w:rsidRDefault="00BE2007" w:rsidP="00EF71FC">
      <w:pPr>
        <w:pStyle w:val="Corpodetexto"/>
        <w:spacing w:before="4"/>
        <w:jc w:val="both"/>
        <w:rPr>
          <w:rFonts w:ascii="Arial" w:hAnsi="Arial" w:cs="Arial"/>
        </w:rPr>
      </w:pPr>
    </w:p>
    <w:p w:rsidR="00BE2007" w:rsidRPr="00423489" w:rsidRDefault="00BC32B8" w:rsidP="00BC32B8">
      <w:pPr>
        <w:pStyle w:val="Corpodetexto"/>
        <w:ind w:left="156" w:right="158"/>
        <w:jc w:val="both"/>
        <w:rPr>
          <w:rFonts w:ascii="Arial" w:hAnsi="Arial" w:cs="Arial"/>
        </w:rPr>
      </w:pPr>
      <w:r w:rsidRPr="00BC32B8">
        <w:rPr>
          <w:rFonts w:ascii="Arial" w:hAnsi="Arial" w:cs="Arial"/>
          <w:b/>
        </w:rPr>
        <w:t xml:space="preserve">            </w:t>
      </w:r>
      <w:r w:rsidR="00BE2007" w:rsidRPr="00BC32B8">
        <w:rPr>
          <w:rFonts w:ascii="Arial" w:hAnsi="Arial" w:cs="Arial"/>
          <w:b/>
        </w:rPr>
        <w:t>Art.</w:t>
      </w:r>
      <w:r w:rsidR="00BE2007" w:rsidRPr="00BC32B8">
        <w:rPr>
          <w:rFonts w:ascii="Arial" w:hAnsi="Arial" w:cs="Arial"/>
          <w:b/>
          <w:spacing w:val="-9"/>
        </w:rPr>
        <w:t xml:space="preserve"> </w:t>
      </w:r>
      <w:r w:rsidR="00BE2007" w:rsidRPr="00BC32B8">
        <w:rPr>
          <w:rFonts w:ascii="Arial" w:hAnsi="Arial" w:cs="Arial"/>
          <w:b/>
        </w:rPr>
        <w:t>3</w:t>
      </w:r>
      <w:r w:rsidR="008810CB" w:rsidRPr="00BC32B8">
        <w:rPr>
          <w:rFonts w:ascii="Arial" w:hAnsi="Arial" w:cs="Arial"/>
          <w:b/>
        </w:rPr>
        <w:t>2</w:t>
      </w:r>
      <w:r w:rsidR="00BE2007" w:rsidRPr="00423489">
        <w:rPr>
          <w:rFonts w:ascii="Arial" w:hAnsi="Arial" w:cs="Arial"/>
          <w:spacing w:val="-8"/>
        </w:rPr>
        <w:t xml:space="preserve"> </w:t>
      </w:r>
      <w:r w:rsidR="00BE2007" w:rsidRPr="00423489">
        <w:rPr>
          <w:rFonts w:ascii="Arial" w:hAnsi="Arial" w:cs="Arial"/>
        </w:rPr>
        <w:t xml:space="preserve">A </w:t>
      </w:r>
      <w:r w:rsidR="006F551B" w:rsidRPr="00287464">
        <w:rPr>
          <w:rFonts w:ascii="Arial" w:hAnsi="Arial" w:cs="Arial"/>
        </w:rPr>
        <w:t>10º Conferência Estadual de Saúde - Etapa Estadual da 17ª Conferência Nacional de Saúde</w:t>
      </w:r>
      <w:r w:rsidR="006F551B">
        <w:rPr>
          <w:rFonts w:ascii="Arial" w:hAnsi="Arial" w:cs="Arial"/>
        </w:rPr>
        <w:t xml:space="preserve"> </w:t>
      </w:r>
      <w:r w:rsidR="00BE2007" w:rsidRPr="00423489">
        <w:rPr>
          <w:rFonts w:ascii="Arial" w:hAnsi="Arial" w:cs="Arial"/>
        </w:rPr>
        <w:t>aprovará</w:t>
      </w:r>
      <w:r w:rsidR="00BE2007" w:rsidRPr="00423489">
        <w:rPr>
          <w:rFonts w:ascii="Arial" w:hAnsi="Arial" w:cs="Arial"/>
          <w:spacing w:val="-10"/>
        </w:rPr>
        <w:t xml:space="preserve"> </w:t>
      </w:r>
      <w:r w:rsidR="00BE2007" w:rsidRPr="00423489">
        <w:rPr>
          <w:rFonts w:ascii="Arial" w:hAnsi="Arial" w:cs="Arial"/>
        </w:rPr>
        <w:t>as</w:t>
      </w:r>
      <w:r w:rsidR="00BE2007" w:rsidRPr="00423489">
        <w:rPr>
          <w:rFonts w:ascii="Arial" w:hAnsi="Arial" w:cs="Arial"/>
          <w:spacing w:val="-8"/>
        </w:rPr>
        <w:t xml:space="preserve"> </w:t>
      </w:r>
      <w:r w:rsidR="00BE2007" w:rsidRPr="00423489">
        <w:rPr>
          <w:rFonts w:ascii="Arial" w:hAnsi="Arial" w:cs="Arial"/>
        </w:rPr>
        <w:t>diretrizes,</w:t>
      </w:r>
      <w:r w:rsidR="00BE2007" w:rsidRPr="00423489">
        <w:rPr>
          <w:rFonts w:ascii="Arial" w:hAnsi="Arial" w:cs="Arial"/>
          <w:spacing w:val="-9"/>
        </w:rPr>
        <w:t xml:space="preserve"> </w:t>
      </w:r>
      <w:r w:rsidR="00BE2007" w:rsidRPr="00423489">
        <w:rPr>
          <w:rFonts w:ascii="Arial" w:hAnsi="Arial" w:cs="Arial"/>
        </w:rPr>
        <w:t>as</w:t>
      </w:r>
      <w:r w:rsidR="00BE2007" w:rsidRPr="00423489">
        <w:rPr>
          <w:rFonts w:ascii="Arial" w:hAnsi="Arial" w:cs="Arial"/>
          <w:spacing w:val="-8"/>
        </w:rPr>
        <w:t xml:space="preserve"> </w:t>
      </w:r>
      <w:r w:rsidR="00BE2007" w:rsidRPr="00423489">
        <w:rPr>
          <w:rFonts w:ascii="Arial" w:hAnsi="Arial" w:cs="Arial"/>
        </w:rPr>
        <w:t>propostas</w:t>
      </w:r>
      <w:r w:rsidR="00BE2007" w:rsidRPr="00423489">
        <w:rPr>
          <w:rFonts w:ascii="Arial" w:hAnsi="Arial" w:cs="Arial"/>
          <w:spacing w:val="-9"/>
        </w:rPr>
        <w:t xml:space="preserve"> </w:t>
      </w:r>
      <w:r w:rsidR="00BE2007" w:rsidRPr="00423489">
        <w:rPr>
          <w:rFonts w:ascii="Arial" w:hAnsi="Arial" w:cs="Arial"/>
        </w:rPr>
        <w:t>e</w:t>
      </w:r>
      <w:r w:rsidR="00BE2007" w:rsidRPr="00423489">
        <w:rPr>
          <w:rFonts w:ascii="Arial" w:hAnsi="Arial" w:cs="Arial"/>
          <w:spacing w:val="-11"/>
        </w:rPr>
        <w:t xml:space="preserve"> </w:t>
      </w:r>
      <w:r w:rsidR="00BE2007" w:rsidRPr="00423489">
        <w:rPr>
          <w:rFonts w:ascii="Arial" w:hAnsi="Arial" w:cs="Arial"/>
        </w:rPr>
        <w:t>as</w:t>
      </w:r>
      <w:r w:rsidR="00BE2007" w:rsidRPr="00423489">
        <w:rPr>
          <w:rFonts w:ascii="Arial" w:hAnsi="Arial" w:cs="Arial"/>
          <w:spacing w:val="-8"/>
        </w:rPr>
        <w:t xml:space="preserve"> </w:t>
      </w:r>
      <w:r w:rsidR="00BE2007" w:rsidRPr="00423489">
        <w:rPr>
          <w:rFonts w:ascii="Arial" w:hAnsi="Arial" w:cs="Arial"/>
        </w:rPr>
        <w:t>moções,</w:t>
      </w:r>
      <w:r w:rsidR="00BE2007" w:rsidRPr="00423489">
        <w:rPr>
          <w:rFonts w:ascii="Arial" w:hAnsi="Arial" w:cs="Arial"/>
          <w:spacing w:val="-8"/>
        </w:rPr>
        <w:t xml:space="preserve"> </w:t>
      </w:r>
      <w:r w:rsidR="00BE2007" w:rsidRPr="00423489">
        <w:rPr>
          <w:rFonts w:ascii="Arial" w:hAnsi="Arial" w:cs="Arial"/>
        </w:rPr>
        <w:t>com 50% mais 1 (um) das Delegadas e dos Delegados presentes em</w:t>
      </w:r>
      <w:r w:rsidR="00BE2007" w:rsidRPr="00423489">
        <w:rPr>
          <w:rFonts w:ascii="Arial" w:hAnsi="Arial" w:cs="Arial"/>
          <w:spacing w:val="-2"/>
        </w:rPr>
        <w:t xml:space="preserve"> </w:t>
      </w:r>
      <w:r w:rsidR="00BE2007" w:rsidRPr="00423489">
        <w:rPr>
          <w:rFonts w:ascii="Arial" w:hAnsi="Arial" w:cs="Arial"/>
        </w:rPr>
        <w:t>Plenário.</w:t>
      </w:r>
    </w:p>
    <w:p w:rsidR="0016506D" w:rsidRPr="00423489" w:rsidRDefault="0016506D" w:rsidP="00EF71FC">
      <w:pPr>
        <w:pStyle w:val="Corpodetexto"/>
        <w:ind w:left="102" w:right="117" w:firstLine="851"/>
        <w:jc w:val="both"/>
        <w:rPr>
          <w:rFonts w:ascii="Arial" w:hAnsi="Arial" w:cs="Arial"/>
        </w:rPr>
      </w:pPr>
    </w:p>
    <w:p w:rsidR="0016506D" w:rsidRPr="00423489" w:rsidRDefault="0016506D" w:rsidP="006F551B">
      <w:pPr>
        <w:pStyle w:val="Corpodetexto"/>
        <w:ind w:left="102" w:right="117" w:firstLine="851"/>
        <w:jc w:val="center"/>
        <w:rPr>
          <w:rFonts w:ascii="Arial" w:hAnsi="Arial" w:cs="Arial"/>
          <w:b/>
          <w:lang w:val="pt-BR"/>
        </w:rPr>
      </w:pPr>
      <w:r w:rsidRPr="00423489">
        <w:rPr>
          <w:rFonts w:ascii="Arial" w:hAnsi="Arial" w:cs="Arial"/>
          <w:b/>
          <w:lang w:val="pt-BR"/>
        </w:rPr>
        <w:t>SEÇÃO XI</w:t>
      </w:r>
    </w:p>
    <w:p w:rsidR="0016506D" w:rsidRPr="00423489" w:rsidRDefault="0016506D" w:rsidP="006F551B">
      <w:pPr>
        <w:pStyle w:val="Corpodetexto"/>
        <w:ind w:left="102" w:right="117" w:firstLine="851"/>
        <w:jc w:val="center"/>
        <w:rPr>
          <w:rFonts w:ascii="Arial" w:hAnsi="Arial" w:cs="Arial"/>
          <w:b/>
          <w:lang w:val="pt-BR"/>
        </w:rPr>
      </w:pPr>
      <w:r w:rsidRPr="00423489">
        <w:rPr>
          <w:rFonts w:ascii="Arial" w:hAnsi="Arial" w:cs="Arial"/>
          <w:b/>
          <w:lang w:val="pt-BR"/>
        </w:rPr>
        <w:t>DA PRIORIZAÇÃO DE PROPOSTAS</w:t>
      </w:r>
    </w:p>
    <w:p w:rsidR="0016506D" w:rsidRPr="00423489" w:rsidRDefault="0016506D" w:rsidP="00EF71FC">
      <w:pPr>
        <w:pStyle w:val="Corpodetexto"/>
        <w:ind w:left="102" w:right="117" w:firstLine="851"/>
        <w:jc w:val="both"/>
        <w:rPr>
          <w:rFonts w:ascii="Arial" w:hAnsi="Arial" w:cs="Arial"/>
          <w:b/>
          <w:lang w:val="pt-BR"/>
        </w:rPr>
      </w:pPr>
    </w:p>
    <w:p w:rsidR="00864697" w:rsidRDefault="0016506D" w:rsidP="0091368F">
      <w:pPr>
        <w:pStyle w:val="Corpodetexto"/>
        <w:ind w:left="102" w:right="117" w:firstLine="851"/>
        <w:jc w:val="both"/>
        <w:rPr>
          <w:rFonts w:ascii="Arial" w:hAnsi="Arial" w:cs="Arial"/>
          <w:lang w:val="pt-BR"/>
        </w:rPr>
      </w:pPr>
      <w:r w:rsidRPr="0091368F">
        <w:rPr>
          <w:rFonts w:ascii="Arial" w:hAnsi="Arial" w:cs="Arial"/>
          <w:b/>
          <w:lang w:val="pt-BR"/>
        </w:rPr>
        <w:t xml:space="preserve">Art. 33 </w:t>
      </w:r>
      <w:r w:rsidRPr="0091368F">
        <w:rPr>
          <w:rFonts w:ascii="Arial" w:hAnsi="Arial" w:cs="Arial"/>
          <w:lang w:val="pt-BR"/>
        </w:rPr>
        <w:t xml:space="preserve">Em atenção ao disposto nas </w:t>
      </w:r>
      <w:r w:rsidR="008E5A84" w:rsidRPr="0091368F">
        <w:rPr>
          <w:rFonts w:ascii="Arial" w:hAnsi="Arial" w:cs="Arial"/>
          <w:lang w:val="pt-BR"/>
        </w:rPr>
        <w:t>Diretrizes</w:t>
      </w:r>
      <w:r w:rsidRPr="0091368F">
        <w:rPr>
          <w:rFonts w:ascii="Arial" w:hAnsi="Arial" w:cs="Arial"/>
          <w:lang w:val="pt-BR"/>
        </w:rPr>
        <w:t xml:space="preserve"> Metodológicas da 1</w:t>
      </w:r>
      <w:r w:rsidR="006F551B" w:rsidRPr="0091368F">
        <w:rPr>
          <w:rFonts w:ascii="Arial" w:hAnsi="Arial" w:cs="Arial"/>
          <w:lang w:val="pt-BR"/>
        </w:rPr>
        <w:t>7ª</w:t>
      </w:r>
      <w:r w:rsidR="008E5A84" w:rsidRPr="0091368F">
        <w:rPr>
          <w:rFonts w:ascii="Arial" w:hAnsi="Arial" w:cs="Arial"/>
          <w:lang w:val="pt-BR"/>
        </w:rPr>
        <w:t xml:space="preserve"> CNS</w:t>
      </w:r>
      <w:r w:rsidRPr="0091368F">
        <w:rPr>
          <w:rFonts w:ascii="Arial" w:hAnsi="Arial" w:cs="Arial"/>
          <w:lang w:val="pt-BR"/>
        </w:rPr>
        <w:t>,</w:t>
      </w:r>
      <w:r w:rsidR="008E5A84" w:rsidRPr="0091368F">
        <w:rPr>
          <w:rFonts w:ascii="Arial" w:hAnsi="Arial" w:cs="Arial"/>
          <w:lang w:val="pt-BR"/>
        </w:rPr>
        <w:t xml:space="preserve"> aprov</w:t>
      </w:r>
      <w:r w:rsidR="00BC32B8">
        <w:rPr>
          <w:rFonts w:ascii="Arial" w:hAnsi="Arial" w:cs="Arial"/>
          <w:lang w:val="pt-BR"/>
        </w:rPr>
        <w:t>ad</w:t>
      </w:r>
      <w:r w:rsidR="008E5A84" w:rsidRPr="0091368F">
        <w:rPr>
          <w:rFonts w:ascii="Arial" w:hAnsi="Arial" w:cs="Arial"/>
          <w:lang w:val="pt-BR"/>
        </w:rPr>
        <w:t xml:space="preserve">as pela Resolução CNS </w:t>
      </w:r>
      <w:r w:rsidR="00BC32B8">
        <w:rPr>
          <w:rFonts w:ascii="Arial" w:hAnsi="Arial" w:cs="Arial"/>
          <w:lang w:val="pt-BR"/>
        </w:rPr>
        <w:t xml:space="preserve">nº </w:t>
      </w:r>
      <w:r w:rsidR="0091368F" w:rsidRPr="0091368F">
        <w:rPr>
          <w:rFonts w:ascii="Arial" w:hAnsi="Arial" w:cs="Arial"/>
          <w:lang w:val="pt-BR"/>
        </w:rPr>
        <w:t>702</w:t>
      </w:r>
      <w:r w:rsidR="008E5A84" w:rsidRPr="0091368F">
        <w:rPr>
          <w:rFonts w:ascii="Arial" w:hAnsi="Arial" w:cs="Arial"/>
          <w:lang w:val="pt-BR"/>
        </w:rPr>
        <w:t xml:space="preserve">, de </w:t>
      </w:r>
      <w:r w:rsidR="0091368F" w:rsidRPr="0091368F">
        <w:rPr>
          <w:rFonts w:ascii="Arial" w:hAnsi="Arial" w:cs="Arial"/>
          <w:lang w:val="pt-BR"/>
        </w:rPr>
        <w:t>20</w:t>
      </w:r>
      <w:r w:rsidR="008E5A84" w:rsidRPr="0091368F">
        <w:rPr>
          <w:rFonts w:ascii="Arial" w:hAnsi="Arial" w:cs="Arial"/>
          <w:lang w:val="pt-BR"/>
        </w:rPr>
        <w:t xml:space="preserve"> de </w:t>
      </w:r>
      <w:r w:rsidR="0091368F" w:rsidRPr="0091368F">
        <w:rPr>
          <w:rFonts w:ascii="Arial" w:hAnsi="Arial" w:cs="Arial"/>
          <w:lang w:val="pt-BR"/>
        </w:rPr>
        <w:t>outubro de 2022</w:t>
      </w:r>
      <w:r w:rsidR="008E5A84" w:rsidRPr="0091368F">
        <w:rPr>
          <w:rFonts w:ascii="Arial" w:hAnsi="Arial" w:cs="Arial"/>
          <w:lang w:val="pt-BR"/>
        </w:rPr>
        <w:t xml:space="preserve">, </w:t>
      </w:r>
      <w:r w:rsidR="0091368F" w:rsidRPr="0091368F">
        <w:rPr>
          <w:rFonts w:ascii="Arial" w:hAnsi="Arial" w:cs="Arial"/>
          <w:lang w:val="pt-BR"/>
        </w:rPr>
        <w:t xml:space="preserve">O Relatório Final, a ser encaminhado à Comissão Organizadora Nacional da 17ª CNS, deve conter uma (01) Diretriz para cada um dos quatro (04) eixos temáticos e até cinco (05) Propostas por Diretriz de âmbito nacional, aprovadas e priorizadas na Plenária Final Deliberativa 10º Conferência Estadual de Saúde </w:t>
      </w:r>
      <w:r w:rsidR="00BC32B8">
        <w:rPr>
          <w:rFonts w:ascii="Arial" w:hAnsi="Arial" w:cs="Arial"/>
          <w:lang w:val="pt-BR"/>
        </w:rPr>
        <w:t>e</w:t>
      </w:r>
      <w:r w:rsidR="0091368F" w:rsidRPr="0091368F">
        <w:rPr>
          <w:rFonts w:ascii="Arial" w:hAnsi="Arial" w:cs="Arial"/>
          <w:lang w:val="pt-BR"/>
        </w:rPr>
        <w:t xml:space="preserve"> Etapa Estadual da 17ª Conferência Nacional de Saúde</w:t>
      </w:r>
      <w:r w:rsidR="00864697" w:rsidRPr="0091368F">
        <w:rPr>
          <w:rFonts w:ascii="Arial" w:hAnsi="Arial" w:cs="Arial"/>
          <w:lang w:val="pt-BR"/>
        </w:rPr>
        <w:t>.</w:t>
      </w:r>
    </w:p>
    <w:p w:rsidR="00BC32B8" w:rsidRPr="0091368F" w:rsidRDefault="00BC32B8" w:rsidP="0091368F">
      <w:pPr>
        <w:pStyle w:val="Corpodetexto"/>
        <w:ind w:left="102" w:right="117" w:firstLine="851"/>
        <w:jc w:val="both"/>
        <w:rPr>
          <w:rFonts w:ascii="Arial" w:hAnsi="Arial" w:cs="Arial"/>
          <w:lang w:val="pt-BR"/>
        </w:rPr>
      </w:pPr>
    </w:p>
    <w:p w:rsidR="0016506D" w:rsidRDefault="0016506D" w:rsidP="00EF71FC">
      <w:pPr>
        <w:pStyle w:val="Corpodetexto"/>
        <w:ind w:left="102" w:right="117" w:firstLine="851"/>
        <w:jc w:val="both"/>
        <w:rPr>
          <w:rFonts w:ascii="Arial" w:hAnsi="Arial" w:cs="Arial"/>
          <w:lang w:val="pt-BR"/>
        </w:rPr>
      </w:pPr>
      <w:r w:rsidRPr="00BC32B8">
        <w:rPr>
          <w:rFonts w:ascii="Arial" w:hAnsi="Arial" w:cs="Arial"/>
          <w:b/>
          <w:lang w:val="pt-BR"/>
        </w:rPr>
        <w:t>§ 1°-</w:t>
      </w:r>
      <w:r w:rsidRPr="00423489">
        <w:rPr>
          <w:rFonts w:ascii="Arial" w:hAnsi="Arial" w:cs="Arial"/>
          <w:lang w:val="pt-BR"/>
        </w:rPr>
        <w:t xml:space="preserve"> A escolha será individual e cada delegado receberá</w:t>
      </w:r>
      <w:r w:rsidR="0091368F">
        <w:rPr>
          <w:rFonts w:ascii="Arial" w:hAnsi="Arial" w:cs="Arial"/>
          <w:lang w:val="pt-BR"/>
        </w:rPr>
        <w:t xml:space="preserve"> as orientações e </w:t>
      </w:r>
      <w:r w:rsidRPr="00423489">
        <w:rPr>
          <w:rFonts w:ascii="Arial" w:hAnsi="Arial" w:cs="Arial"/>
          <w:lang w:val="pt-BR"/>
        </w:rPr>
        <w:t>o material necessário para proceder a sua escolha;</w:t>
      </w:r>
    </w:p>
    <w:p w:rsidR="00BC32B8" w:rsidRPr="00423489" w:rsidRDefault="00BC32B8" w:rsidP="00EF71FC">
      <w:pPr>
        <w:pStyle w:val="Corpodetexto"/>
        <w:ind w:left="102" w:right="117" w:firstLine="851"/>
        <w:jc w:val="both"/>
        <w:rPr>
          <w:rFonts w:ascii="Arial" w:hAnsi="Arial" w:cs="Arial"/>
          <w:lang w:val="pt-BR"/>
        </w:rPr>
      </w:pPr>
    </w:p>
    <w:p w:rsidR="0016506D" w:rsidRPr="00423489" w:rsidRDefault="0016506D" w:rsidP="00EF71FC">
      <w:pPr>
        <w:pStyle w:val="Corpodetexto"/>
        <w:ind w:left="102" w:right="117" w:firstLine="851"/>
        <w:jc w:val="both"/>
        <w:rPr>
          <w:rFonts w:ascii="Arial" w:hAnsi="Arial" w:cs="Arial"/>
          <w:lang w:val="pt-BR"/>
        </w:rPr>
      </w:pPr>
      <w:r w:rsidRPr="00BC32B8">
        <w:rPr>
          <w:rFonts w:ascii="Arial" w:hAnsi="Arial" w:cs="Arial"/>
          <w:b/>
          <w:lang w:val="pt-BR"/>
        </w:rPr>
        <w:t>§ 2°</w:t>
      </w:r>
      <w:r w:rsidRPr="00423489">
        <w:rPr>
          <w:rFonts w:ascii="Arial" w:hAnsi="Arial" w:cs="Arial"/>
          <w:lang w:val="pt-BR"/>
        </w:rPr>
        <w:t xml:space="preserve"> Cabe à Comissão Organizadora criar os mecanismos necessários para que os delegados possam promover a escolha de suas propostas prioritárias;</w:t>
      </w:r>
    </w:p>
    <w:p w:rsidR="0016506D" w:rsidRPr="00423489" w:rsidRDefault="0016506D" w:rsidP="00EF71FC">
      <w:pPr>
        <w:pStyle w:val="Corpodetexto"/>
        <w:ind w:left="102" w:right="117" w:firstLine="851"/>
        <w:jc w:val="both"/>
        <w:rPr>
          <w:rFonts w:ascii="Arial" w:hAnsi="Arial" w:cs="Arial"/>
          <w:lang w:val="pt-BR"/>
        </w:rPr>
      </w:pPr>
    </w:p>
    <w:p w:rsidR="006F551B" w:rsidRDefault="00BC32B8" w:rsidP="00BC32B8">
      <w:pPr>
        <w:pStyle w:val="Corpodetexto"/>
        <w:ind w:left="156" w:right="158"/>
        <w:jc w:val="both"/>
        <w:rPr>
          <w:rFonts w:ascii="Arial" w:hAnsi="Arial" w:cs="Arial"/>
        </w:rPr>
      </w:pPr>
      <w:r>
        <w:rPr>
          <w:rFonts w:ascii="Arial" w:hAnsi="Arial" w:cs="Arial"/>
          <w:b/>
          <w:lang w:val="pt-BR"/>
        </w:rPr>
        <w:t xml:space="preserve">            </w:t>
      </w:r>
      <w:r w:rsidR="0016506D" w:rsidRPr="00423489">
        <w:rPr>
          <w:rFonts w:ascii="Arial" w:hAnsi="Arial" w:cs="Arial"/>
          <w:b/>
          <w:lang w:val="pt-BR"/>
        </w:rPr>
        <w:t xml:space="preserve">Art. </w:t>
      </w:r>
      <w:r w:rsidR="00864697" w:rsidRPr="00423489">
        <w:rPr>
          <w:rFonts w:ascii="Arial" w:hAnsi="Arial" w:cs="Arial"/>
          <w:b/>
          <w:lang w:val="pt-BR"/>
        </w:rPr>
        <w:t>34</w:t>
      </w:r>
      <w:r w:rsidR="0016506D" w:rsidRPr="00423489">
        <w:rPr>
          <w:rFonts w:ascii="Arial" w:hAnsi="Arial" w:cs="Arial"/>
          <w:b/>
          <w:lang w:val="pt-BR"/>
        </w:rPr>
        <w:t xml:space="preserve"> </w:t>
      </w:r>
      <w:r w:rsidR="0016506D" w:rsidRPr="00423489">
        <w:rPr>
          <w:rFonts w:ascii="Arial" w:hAnsi="Arial" w:cs="Arial"/>
          <w:lang w:val="pt-BR"/>
        </w:rPr>
        <w:t xml:space="preserve">O processo de priorização de propostas terá início </w:t>
      </w:r>
      <w:r w:rsidR="00864697" w:rsidRPr="00423489">
        <w:rPr>
          <w:rFonts w:ascii="Arial" w:hAnsi="Arial" w:cs="Arial"/>
          <w:lang w:val="pt-BR"/>
        </w:rPr>
        <w:t xml:space="preserve">após </w:t>
      </w:r>
      <w:r w:rsidR="0016506D" w:rsidRPr="00423489">
        <w:rPr>
          <w:rFonts w:ascii="Arial" w:hAnsi="Arial" w:cs="Arial"/>
          <w:lang w:val="pt-BR"/>
        </w:rPr>
        <w:t xml:space="preserve">a Plenária Final da </w:t>
      </w:r>
      <w:r w:rsidR="006F551B" w:rsidRPr="00287464">
        <w:rPr>
          <w:rFonts w:ascii="Arial" w:hAnsi="Arial" w:cs="Arial"/>
        </w:rPr>
        <w:t xml:space="preserve">10º Conferência Estadual de Saúde </w:t>
      </w:r>
      <w:r>
        <w:rPr>
          <w:rFonts w:ascii="Arial" w:hAnsi="Arial" w:cs="Arial"/>
        </w:rPr>
        <w:t>e</w:t>
      </w:r>
      <w:r w:rsidR="006F551B" w:rsidRPr="00287464">
        <w:rPr>
          <w:rFonts w:ascii="Arial" w:hAnsi="Arial" w:cs="Arial"/>
        </w:rPr>
        <w:t xml:space="preserve"> Etapa Estadual da 17ª Conferência Nacional de Saúde</w:t>
      </w:r>
      <w:r w:rsidR="006F551B">
        <w:rPr>
          <w:rFonts w:ascii="Arial" w:hAnsi="Arial" w:cs="Arial"/>
        </w:rPr>
        <w:t>.</w:t>
      </w:r>
    </w:p>
    <w:p w:rsidR="0016506D" w:rsidRPr="00423489" w:rsidRDefault="0016506D" w:rsidP="00EF71FC">
      <w:pPr>
        <w:pStyle w:val="Corpodetexto"/>
        <w:ind w:left="102" w:right="117" w:firstLine="851"/>
        <w:jc w:val="both"/>
        <w:rPr>
          <w:rFonts w:ascii="Arial" w:hAnsi="Arial" w:cs="Arial"/>
          <w:b/>
          <w:lang w:val="pt-BR"/>
        </w:rPr>
      </w:pPr>
    </w:p>
    <w:p w:rsidR="0016506D" w:rsidRDefault="0016506D" w:rsidP="00EF71FC">
      <w:pPr>
        <w:pStyle w:val="Corpodetexto"/>
        <w:ind w:left="102" w:right="117" w:firstLine="851"/>
        <w:jc w:val="both"/>
        <w:rPr>
          <w:rFonts w:ascii="Arial" w:hAnsi="Arial" w:cs="Arial"/>
          <w:lang w:val="pt-BR"/>
        </w:rPr>
      </w:pPr>
      <w:r w:rsidRPr="00423489">
        <w:rPr>
          <w:rFonts w:ascii="Arial" w:hAnsi="Arial" w:cs="Arial"/>
          <w:b/>
          <w:lang w:val="pt-BR"/>
        </w:rPr>
        <w:t xml:space="preserve">Art. </w:t>
      </w:r>
      <w:r w:rsidR="00A74728" w:rsidRPr="00423489">
        <w:rPr>
          <w:rFonts w:ascii="Arial" w:hAnsi="Arial" w:cs="Arial"/>
          <w:b/>
          <w:lang w:val="pt-BR"/>
        </w:rPr>
        <w:t>35</w:t>
      </w:r>
      <w:r w:rsidRPr="00423489">
        <w:rPr>
          <w:rFonts w:ascii="Arial" w:hAnsi="Arial" w:cs="Arial"/>
          <w:b/>
          <w:lang w:val="pt-BR"/>
        </w:rPr>
        <w:t xml:space="preserve"> </w:t>
      </w:r>
      <w:r w:rsidRPr="00423489">
        <w:rPr>
          <w:rFonts w:ascii="Arial" w:hAnsi="Arial" w:cs="Arial"/>
          <w:lang w:val="pt-BR"/>
        </w:rPr>
        <w:t>Serão consideradas prioritárias as propostas que obtiverem o maior número de votos dos delegados</w:t>
      </w:r>
      <w:r w:rsidR="00162B5B" w:rsidRPr="00423489">
        <w:rPr>
          <w:rFonts w:ascii="Arial" w:hAnsi="Arial" w:cs="Arial"/>
          <w:lang w:val="pt-BR"/>
        </w:rPr>
        <w:t>, em ordem decrescente, até o quantitativo estabelecido neste regulamento</w:t>
      </w:r>
      <w:r w:rsidRPr="00423489">
        <w:rPr>
          <w:rFonts w:ascii="Arial" w:hAnsi="Arial" w:cs="Arial"/>
          <w:lang w:val="pt-BR"/>
        </w:rPr>
        <w:t>;</w:t>
      </w:r>
    </w:p>
    <w:p w:rsidR="00BC32B8" w:rsidRPr="00423489" w:rsidRDefault="00BC32B8" w:rsidP="00EF71FC">
      <w:pPr>
        <w:pStyle w:val="Corpodetexto"/>
        <w:ind w:left="102" w:right="117" w:firstLine="851"/>
        <w:jc w:val="both"/>
        <w:rPr>
          <w:rFonts w:ascii="Arial" w:hAnsi="Arial" w:cs="Arial"/>
          <w:lang w:val="pt-BR"/>
        </w:rPr>
      </w:pPr>
    </w:p>
    <w:p w:rsidR="0016506D" w:rsidRDefault="0016506D" w:rsidP="00EF71FC">
      <w:pPr>
        <w:pStyle w:val="Corpodetexto"/>
        <w:ind w:left="102" w:right="117" w:firstLine="851"/>
        <w:jc w:val="both"/>
        <w:rPr>
          <w:rFonts w:ascii="Arial" w:hAnsi="Arial" w:cs="Arial"/>
          <w:lang w:val="pt-BR"/>
        </w:rPr>
      </w:pPr>
      <w:r w:rsidRPr="00BC32B8">
        <w:rPr>
          <w:rFonts w:ascii="Arial" w:hAnsi="Arial" w:cs="Arial"/>
          <w:b/>
          <w:lang w:val="pt-BR"/>
        </w:rPr>
        <w:t>§ 1°</w:t>
      </w:r>
      <w:r w:rsidRPr="00423489">
        <w:rPr>
          <w:rFonts w:ascii="Arial" w:hAnsi="Arial" w:cs="Arial"/>
          <w:lang w:val="pt-BR"/>
        </w:rPr>
        <w:t xml:space="preserve"> As propostas priorizad</w:t>
      </w:r>
      <w:r w:rsidR="00162B5B" w:rsidRPr="00423489">
        <w:rPr>
          <w:rFonts w:ascii="Arial" w:hAnsi="Arial" w:cs="Arial"/>
          <w:lang w:val="pt-BR"/>
        </w:rPr>
        <w:t>as irão compor o Relatório Priorizado</w:t>
      </w:r>
      <w:r w:rsidRPr="00423489">
        <w:rPr>
          <w:rFonts w:ascii="Arial" w:hAnsi="Arial" w:cs="Arial"/>
          <w:lang w:val="pt-BR"/>
        </w:rPr>
        <w:t xml:space="preserve"> da Etapa Estadual a ser encaminhado à Comissão Organizadora da Etapa Nacional da 1</w:t>
      </w:r>
      <w:r w:rsidR="006F551B">
        <w:rPr>
          <w:rFonts w:ascii="Arial" w:hAnsi="Arial" w:cs="Arial"/>
          <w:lang w:val="pt-BR"/>
        </w:rPr>
        <w:t>7</w:t>
      </w:r>
      <w:r w:rsidRPr="00423489">
        <w:rPr>
          <w:rFonts w:ascii="Arial" w:hAnsi="Arial" w:cs="Arial"/>
          <w:lang w:val="pt-BR"/>
        </w:rPr>
        <w:t>ª Conferência Nacional</w:t>
      </w:r>
      <w:r w:rsidR="00A74728" w:rsidRPr="00423489">
        <w:rPr>
          <w:rFonts w:ascii="Arial" w:hAnsi="Arial" w:cs="Arial"/>
          <w:lang w:val="pt-BR"/>
        </w:rPr>
        <w:t xml:space="preserve"> de </w:t>
      </w:r>
      <w:r w:rsidRPr="00423489">
        <w:rPr>
          <w:rFonts w:ascii="Arial" w:hAnsi="Arial" w:cs="Arial"/>
          <w:lang w:val="pt-BR"/>
        </w:rPr>
        <w:t>Saúde;</w:t>
      </w:r>
    </w:p>
    <w:p w:rsidR="00BC32B8" w:rsidRPr="00423489" w:rsidRDefault="00BC32B8" w:rsidP="00EF71FC">
      <w:pPr>
        <w:pStyle w:val="Corpodetexto"/>
        <w:ind w:left="102" w:right="117" w:firstLine="851"/>
        <w:jc w:val="both"/>
        <w:rPr>
          <w:rFonts w:ascii="Arial" w:hAnsi="Arial" w:cs="Arial"/>
          <w:lang w:val="pt-BR"/>
        </w:rPr>
      </w:pPr>
    </w:p>
    <w:p w:rsidR="0016506D" w:rsidRPr="00423489" w:rsidRDefault="00BC32B8" w:rsidP="00BC32B8">
      <w:pPr>
        <w:pStyle w:val="Corpodetexto"/>
        <w:ind w:left="156" w:right="158"/>
        <w:jc w:val="both"/>
        <w:rPr>
          <w:rFonts w:ascii="Arial" w:hAnsi="Arial" w:cs="Arial"/>
          <w:lang w:val="pt-BR"/>
        </w:rPr>
      </w:pPr>
      <w:r>
        <w:rPr>
          <w:rFonts w:ascii="Arial" w:hAnsi="Arial" w:cs="Arial"/>
          <w:lang w:val="pt-BR"/>
        </w:rPr>
        <w:t xml:space="preserve">            </w:t>
      </w:r>
      <w:r>
        <w:rPr>
          <w:rFonts w:ascii="Arial" w:hAnsi="Arial" w:cs="Arial"/>
          <w:b/>
          <w:lang w:val="pt-BR"/>
        </w:rPr>
        <w:t>§ 2°</w:t>
      </w:r>
      <w:r w:rsidR="0016506D" w:rsidRPr="00423489">
        <w:rPr>
          <w:rFonts w:ascii="Arial" w:hAnsi="Arial" w:cs="Arial"/>
          <w:lang w:val="pt-BR"/>
        </w:rPr>
        <w:t xml:space="preserve"> As demais propostas aprovadas pela </w:t>
      </w:r>
      <w:r w:rsidR="006F551B" w:rsidRPr="00287464">
        <w:rPr>
          <w:rFonts w:ascii="Arial" w:hAnsi="Arial" w:cs="Arial"/>
        </w:rPr>
        <w:t>10º Conferência Estadual de Saúde - Etapa Estadual da 17ª Conferência Nacional de Saúde</w:t>
      </w:r>
      <w:r w:rsidR="006F551B">
        <w:rPr>
          <w:rFonts w:ascii="Arial" w:hAnsi="Arial" w:cs="Arial"/>
        </w:rPr>
        <w:t xml:space="preserve"> comporão </w:t>
      </w:r>
      <w:r w:rsidR="00A74728" w:rsidRPr="00423489">
        <w:rPr>
          <w:rFonts w:ascii="Arial" w:hAnsi="Arial" w:cs="Arial"/>
          <w:lang w:val="pt-BR"/>
        </w:rPr>
        <w:t>o Relatório</w:t>
      </w:r>
      <w:r w:rsidR="0003140B" w:rsidRPr="00423489">
        <w:rPr>
          <w:rFonts w:ascii="Arial" w:hAnsi="Arial" w:cs="Arial"/>
          <w:lang w:val="pt-BR"/>
        </w:rPr>
        <w:t xml:space="preserve"> Final</w:t>
      </w:r>
      <w:r w:rsidR="0016506D" w:rsidRPr="00423489">
        <w:rPr>
          <w:rFonts w:ascii="Arial" w:hAnsi="Arial" w:cs="Arial"/>
          <w:lang w:val="pt-BR"/>
        </w:rPr>
        <w:t xml:space="preserve"> da </w:t>
      </w:r>
      <w:r w:rsidR="0003140B" w:rsidRPr="00423489">
        <w:rPr>
          <w:rFonts w:ascii="Arial" w:hAnsi="Arial" w:cs="Arial"/>
          <w:lang w:val="pt-BR"/>
        </w:rPr>
        <w:t>C</w:t>
      </w:r>
      <w:r w:rsidR="0016506D" w:rsidRPr="00423489">
        <w:rPr>
          <w:rFonts w:ascii="Arial" w:hAnsi="Arial" w:cs="Arial"/>
          <w:lang w:val="pt-BR"/>
        </w:rPr>
        <w:t xml:space="preserve">onferência.  </w:t>
      </w:r>
    </w:p>
    <w:p w:rsidR="0016506D" w:rsidRPr="00423489" w:rsidRDefault="0016506D" w:rsidP="00EF71FC">
      <w:pPr>
        <w:pStyle w:val="Corpodetexto"/>
        <w:ind w:left="102" w:right="117" w:firstLine="851"/>
        <w:jc w:val="both"/>
        <w:rPr>
          <w:rFonts w:ascii="Arial" w:hAnsi="Arial" w:cs="Arial"/>
          <w:lang w:val="pt-BR"/>
        </w:rPr>
      </w:pPr>
    </w:p>
    <w:p w:rsidR="00BE2007" w:rsidRPr="00423489" w:rsidRDefault="00BE2007" w:rsidP="00EF71FC">
      <w:pPr>
        <w:pStyle w:val="Corpodetexto"/>
        <w:spacing w:before="5"/>
        <w:jc w:val="both"/>
        <w:rPr>
          <w:rFonts w:ascii="Arial" w:hAnsi="Arial" w:cs="Arial"/>
          <w:color w:val="FF0000"/>
        </w:rPr>
      </w:pPr>
    </w:p>
    <w:p w:rsidR="00D02BEB" w:rsidRPr="00BC32B8" w:rsidRDefault="00D02BEB" w:rsidP="006F551B">
      <w:pPr>
        <w:pStyle w:val="Corpodetexto"/>
        <w:ind w:left="102" w:right="118" w:firstLine="851"/>
        <w:jc w:val="center"/>
        <w:rPr>
          <w:rFonts w:ascii="Arial" w:hAnsi="Arial" w:cs="Arial"/>
          <w:b/>
        </w:rPr>
      </w:pPr>
      <w:r w:rsidRPr="00BC32B8">
        <w:rPr>
          <w:rFonts w:ascii="Arial" w:hAnsi="Arial" w:cs="Arial"/>
          <w:b/>
        </w:rPr>
        <w:t>CAPÍTULO XI</w:t>
      </w:r>
    </w:p>
    <w:p w:rsidR="00D02BEB" w:rsidRPr="00BC32B8" w:rsidRDefault="00D02BEB" w:rsidP="006F551B">
      <w:pPr>
        <w:pStyle w:val="Corpodetexto"/>
        <w:ind w:left="102" w:right="118" w:firstLine="851"/>
        <w:jc w:val="center"/>
        <w:rPr>
          <w:rFonts w:ascii="Arial" w:hAnsi="Arial" w:cs="Arial"/>
          <w:b/>
        </w:rPr>
      </w:pPr>
      <w:r w:rsidRPr="00BC32B8">
        <w:rPr>
          <w:rFonts w:ascii="Arial" w:hAnsi="Arial" w:cs="Arial"/>
          <w:b/>
        </w:rPr>
        <w:t>ELEIÇÃO D</w:t>
      </w:r>
      <w:r w:rsidR="006F551B" w:rsidRPr="00BC32B8">
        <w:rPr>
          <w:rFonts w:ascii="Arial" w:hAnsi="Arial" w:cs="Arial"/>
          <w:b/>
        </w:rPr>
        <w:t>E PESSOAS DELEGAD</w:t>
      </w:r>
      <w:r w:rsidRPr="00BC32B8">
        <w:rPr>
          <w:rFonts w:ascii="Arial" w:hAnsi="Arial" w:cs="Arial"/>
          <w:b/>
        </w:rPr>
        <w:t>AS À ETAPA NACIONAL</w:t>
      </w:r>
    </w:p>
    <w:p w:rsidR="00D02BEB" w:rsidRPr="00423489" w:rsidRDefault="00D02BEB" w:rsidP="006F551B">
      <w:pPr>
        <w:pStyle w:val="Corpodetexto"/>
        <w:ind w:left="102" w:right="118" w:firstLine="851"/>
        <w:jc w:val="center"/>
        <w:rPr>
          <w:rFonts w:ascii="Arial" w:hAnsi="Arial" w:cs="Arial"/>
          <w:b/>
          <w:color w:val="FF0000"/>
        </w:rPr>
      </w:pPr>
    </w:p>
    <w:p w:rsidR="00D02BEB" w:rsidRDefault="00D02BEB" w:rsidP="00EF71FC">
      <w:pPr>
        <w:pStyle w:val="Corpodetexto"/>
        <w:ind w:left="102" w:right="118" w:firstLine="851"/>
        <w:jc w:val="both"/>
        <w:rPr>
          <w:rFonts w:ascii="Arial" w:hAnsi="Arial" w:cs="Arial"/>
          <w:lang w:val="pt-BR"/>
        </w:rPr>
      </w:pPr>
      <w:r w:rsidRPr="00BC32B8">
        <w:rPr>
          <w:rFonts w:ascii="Arial" w:hAnsi="Arial" w:cs="Arial"/>
          <w:b/>
          <w:lang w:val="pt-BR"/>
        </w:rPr>
        <w:t xml:space="preserve">Art. </w:t>
      </w:r>
      <w:r w:rsidR="0016506D" w:rsidRPr="00BC32B8">
        <w:rPr>
          <w:rFonts w:ascii="Arial" w:hAnsi="Arial" w:cs="Arial"/>
          <w:b/>
          <w:lang w:val="pt-BR"/>
        </w:rPr>
        <w:t>3</w:t>
      </w:r>
      <w:r w:rsidR="00F00E4E" w:rsidRPr="00BC32B8">
        <w:rPr>
          <w:rFonts w:ascii="Arial" w:hAnsi="Arial" w:cs="Arial"/>
          <w:b/>
          <w:lang w:val="pt-BR"/>
        </w:rPr>
        <w:t>6</w:t>
      </w:r>
      <w:r w:rsidRPr="00423489">
        <w:rPr>
          <w:rFonts w:ascii="Arial" w:hAnsi="Arial" w:cs="Arial"/>
          <w:lang w:val="pt-BR"/>
        </w:rPr>
        <w:t xml:space="preserve"> Serão eleitos para a Etapa Nacional da 1</w:t>
      </w:r>
      <w:r w:rsidR="00DF232B">
        <w:rPr>
          <w:rFonts w:ascii="Arial" w:hAnsi="Arial" w:cs="Arial"/>
          <w:lang w:val="pt-BR"/>
        </w:rPr>
        <w:t>7</w:t>
      </w:r>
      <w:r w:rsidRPr="00423489">
        <w:rPr>
          <w:rFonts w:ascii="Arial" w:hAnsi="Arial" w:cs="Arial"/>
          <w:lang w:val="pt-BR"/>
        </w:rPr>
        <w:t xml:space="preserve">ª Conferência Nacional de Saúde, </w:t>
      </w:r>
      <w:r w:rsidR="0003140B" w:rsidRPr="00423489">
        <w:rPr>
          <w:rFonts w:ascii="Arial" w:hAnsi="Arial" w:cs="Arial"/>
          <w:lang w:val="pt-BR"/>
        </w:rPr>
        <w:t>7</w:t>
      </w:r>
      <w:r w:rsidRPr="00423489">
        <w:rPr>
          <w:rFonts w:ascii="Arial" w:hAnsi="Arial" w:cs="Arial"/>
          <w:lang w:val="pt-BR"/>
        </w:rPr>
        <w:t>6 (</w:t>
      </w:r>
      <w:r w:rsidR="0003140B" w:rsidRPr="00423489">
        <w:rPr>
          <w:rFonts w:ascii="Arial" w:hAnsi="Arial" w:cs="Arial"/>
          <w:lang w:val="pt-BR"/>
        </w:rPr>
        <w:t>setenta</w:t>
      </w:r>
      <w:r w:rsidRPr="00423489">
        <w:rPr>
          <w:rFonts w:ascii="Arial" w:hAnsi="Arial" w:cs="Arial"/>
          <w:lang w:val="pt-BR"/>
        </w:rPr>
        <w:t xml:space="preserve"> e seis) </w:t>
      </w:r>
      <w:r w:rsidR="006F551B">
        <w:rPr>
          <w:rFonts w:ascii="Arial" w:hAnsi="Arial" w:cs="Arial"/>
          <w:lang w:val="pt-BR"/>
        </w:rPr>
        <w:t xml:space="preserve">pessoas </w:t>
      </w:r>
      <w:r w:rsidRPr="00423489">
        <w:rPr>
          <w:rFonts w:ascii="Arial" w:hAnsi="Arial" w:cs="Arial"/>
          <w:lang w:val="pt-BR"/>
        </w:rPr>
        <w:t>delegad</w:t>
      </w:r>
      <w:r w:rsidR="006F551B">
        <w:rPr>
          <w:rFonts w:ascii="Arial" w:hAnsi="Arial" w:cs="Arial"/>
          <w:lang w:val="pt-BR"/>
        </w:rPr>
        <w:t>as</w:t>
      </w:r>
      <w:r w:rsidRPr="00423489">
        <w:rPr>
          <w:rFonts w:ascii="Arial" w:hAnsi="Arial" w:cs="Arial"/>
          <w:lang w:val="pt-BR"/>
        </w:rPr>
        <w:t xml:space="preserve"> de forma paritária, conforme Resolução CNS nº 453/2012</w:t>
      </w:r>
      <w:r w:rsidR="0003140B" w:rsidRPr="00423489">
        <w:rPr>
          <w:rFonts w:ascii="Arial" w:hAnsi="Arial" w:cs="Arial"/>
          <w:lang w:val="pt-BR"/>
        </w:rPr>
        <w:t xml:space="preserve"> e</w:t>
      </w:r>
      <w:r w:rsidRPr="00423489">
        <w:rPr>
          <w:rFonts w:ascii="Arial" w:hAnsi="Arial" w:cs="Arial"/>
          <w:lang w:val="pt-BR"/>
        </w:rPr>
        <w:t xml:space="preserve"> conte</w:t>
      </w:r>
      <w:r w:rsidR="0003140B" w:rsidRPr="00423489">
        <w:rPr>
          <w:rFonts w:ascii="Arial" w:hAnsi="Arial" w:cs="Arial"/>
          <w:lang w:val="pt-BR"/>
        </w:rPr>
        <w:t>mplando o percentual mínimo de 5</w:t>
      </w:r>
      <w:r w:rsidRPr="00423489">
        <w:rPr>
          <w:rFonts w:ascii="Arial" w:hAnsi="Arial" w:cs="Arial"/>
          <w:lang w:val="pt-BR"/>
        </w:rPr>
        <w:t>0% d</w:t>
      </w:r>
      <w:r w:rsidR="0003140B" w:rsidRPr="00423489">
        <w:rPr>
          <w:rFonts w:ascii="Arial" w:hAnsi="Arial" w:cs="Arial"/>
          <w:lang w:val="pt-BR"/>
        </w:rPr>
        <w:t xml:space="preserve">e mulheres </w:t>
      </w:r>
      <w:r w:rsidRPr="00423489">
        <w:rPr>
          <w:rFonts w:ascii="Arial" w:hAnsi="Arial" w:cs="Arial"/>
          <w:lang w:val="pt-BR"/>
        </w:rPr>
        <w:t>em cada segmento.</w:t>
      </w:r>
    </w:p>
    <w:p w:rsidR="00BC32B8" w:rsidRPr="00423489" w:rsidRDefault="00BC32B8" w:rsidP="00EF71FC">
      <w:pPr>
        <w:pStyle w:val="Corpodetexto"/>
        <w:ind w:left="102" w:right="118" w:firstLine="851"/>
        <w:jc w:val="both"/>
        <w:rPr>
          <w:rFonts w:ascii="Arial" w:hAnsi="Arial" w:cs="Arial"/>
          <w:lang w:val="pt-BR"/>
        </w:rPr>
      </w:pPr>
    </w:p>
    <w:p w:rsidR="00D02BEB" w:rsidRDefault="00162B5B" w:rsidP="00EF71FC">
      <w:pPr>
        <w:pStyle w:val="Corpodetexto"/>
        <w:ind w:left="102" w:right="118" w:firstLine="851"/>
        <w:jc w:val="both"/>
        <w:rPr>
          <w:rFonts w:ascii="Arial" w:hAnsi="Arial" w:cs="Arial"/>
          <w:lang w:val="pt-BR"/>
        </w:rPr>
      </w:pPr>
      <w:r w:rsidRPr="00BC32B8">
        <w:rPr>
          <w:rFonts w:ascii="Arial" w:hAnsi="Arial" w:cs="Arial"/>
          <w:b/>
          <w:lang w:val="pt-BR"/>
        </w:rPr>
        <w:t>§ 1º</w:t>
      </w:r>
      <w:r w:rsidRPr="00423489">
        <w:rPr>
          <w:rFonts w:ascii="Arial" w:hAnsi="Arial" w:cs="Arial"/>
          <w:lang w:val="pt-BR"/>
        </w:rPr>
        <w:t xml:space="preserve"> </w:t>
      </w:r>
      <w:r w:rsidR="00F00E4E" w:rsidRPr="00423489">
        <w:rPr>
          <w:rFonts w:ascii="Arial" w:hAnsi="Arial" w:cs="Arial"/>
          <w:lang w:val="pt-BR"/>
        </w:rPr>
        <w:t xml:space="preserve">Serão eleitos até </w:t>
      </w:r>
      <w:r w:rsidR="006F551B">
        <w:rPr>
          <w:rFonts w:ascii="Arial" w:hAnsi="Arial" w:cs="Arial"/>
          <w:lang w:val="pt-BR"/>
        </w:rPr>
        <w:t>10</w:t>
      </w:r>
      <w:r w:rsidR="00F00E4E" w:rsidRPr="00423489">
        <w:rPr>
          <w:rFonts w:ascii="Arial" w:hAnsi="Arial" w:cs="Arial"/>
          <w:lang w:val="pt-BR"/>
        </w:rPr>
        <w:t xml:space="preserve">% deste quantitativo entre </w:t>
      </w:r>
      <w:r w:rsidR="00751433">
        <w:rPr>
          <w:rFonts w:ascii="Arial" w:hAnsi="Arial" w:cs="Arial"/>
          <w:lang w:val="pt-BR"/>
        </w:rPr>
        <w:t>as pessoas</w:t>
      </w:r>
      <w:r w:rsidR="00F00E4E" w:rsidRPr="00423489">
        <w:rPr>
          <w:rFonts w:ascii="Arial" w:hAnsi="Arial" w:cs="Arial"/>
          <w:lang w:val="pt-BR"/>
        </w:rPr>
        <w:t xml:space="preserve"> delegad</w:t>
      </w:r>
      <w:r w:rsidR="00751433">
        <w:rPr>
          <w:rFonts w:ascii="Arial" w:hAnsi="Arial" w:cs="Arial"/>
          <w:lang w:val="pt-BR"/>
        </w:rPr>
        <w:t>as</w:t>
      </w:r>
      <w:r w:rsidR="00F00E4E" w:rsidRPr="00423489">
        <w:rPr>
          <w:rFonts w:ascii="Arial" w:hAnsi="Arial" w:cs="Arial"/>
          <w:lang w:val="pt-BR"/>
        </w:rPr>
        <w:t xml:space="preserve"> oriund</w:t>
      </w:r>
      <w:r w:rsidR="00751433">
        <w:rPr>
          <w:rFonts w:ascii="Arial" w:hAnsi="Arial" w:cs="Arial"/>
          <w:lang w:val="pt-BR"/>
        </w:rPr>
        <w:t>a</w:t>
      </w:r>
      <w:r w:rsidR="00F00E4E" w:rsidRPr="00423489">
        <w:rPr>
          <w:rFonts w:ascii="Arial" w:hAnsi="Arial" w:cs="Arial"/>
          <w:lang w:val="pt-BR"/>
        </w:rPr>
        <w:t xml:space="preserve">s de “Conferências Livres”. </w:t>
      </w:r>
    </w:p>
    <w:p w:rsidR="00BC32B8" w:rsidRPr="00423489" w:rsidRDefault="00BC32B8" w:rsidP="00EF71FC">
      <w:pPr>
        <w:pStyle w:val="Corpodetexto"/>
        <w:ind w:left="102" w:right="118" w:firstLine="851"/>
        <w:jc w:val="both"/>
        <w:rPr>
          <w:rFonts w:ascii="Arial" w:hAnsi="Arial" w:cs="Arial"/>
          <w:lang w:val="pt-BR"/>
        </w:rPr>
      </w:pPr>
    </w:p>
    <w:p w:rsidR="00D02BEB" w:rsidRDefault="00D02BEB" w:rsidP="00EF71FC">
      <w:pPr>
        <w:pStyle w:val="Corpodetexto"/>
        <w:ind w:left="102" w:right="118" w:firstLine="851"/>
        <w:jc w:val="both"/>
        <w:rPr>
          <w:rFonts w:ascii="Arial" w:hAnsi="Arial" w:cs="Arial"/>
          <w:lang w:val="pt-BR"/>
        </w:rPr>
      </w:pPr>
      <w:r w:rsidRPr="00BC32B8">
        <w:rPr>
          <w:rFonts w:ascii="Arial" w:hAnsi="Arial" w:cs="Arial"/>
          <w:b/>
          <w:lang w:val="pt-BR"/>
        </w:rPr>
        <w:lastRenderedPageBreak/>
        <w:t xml:space="preserve">§ </w:t>
      </w:r>
      <w:r w:rsidR="00F00E4E" w:rsidRPr="00BC32B8">
        <w:rPr>
          <w:rFonts w:ascii="Arial" w:hAnsi="Arial" w:cs="Arial"/>
          <w:b/>
          <w:lang w:val="pt-BR"/>
        </w:rPr>
        <w:t>2</w:t>
      </w:r>
      <w:r w:rsidRPr="00BC32B8">
        <w:rPr>
          <w:rFonts w:ascii="Arial" w:hAnsi="Arial" w:cs="Arial"/>
          <w:b/>
          <w:lang w:val="pt-BR"/>
        </w:rPr>
        <w:t>º</w:t>
      </w:r>
      <w:r w:rsidRPr="00423489">
        <w:rPr>
          <w:rFonts w:ascii="Arial" w:hAnsi="Arial" w:cs="Arial"/>
          <w:lang w:val="pt-BR"/>
        </w:rPr>
        <w:t xml:space="preserve"> As eleições de </w:t>
      </w:r>
      <w:r w:rsidR="00751433">
        <w:rPr>
          <w:rFonts w:ascii="Arial" w:hAnsi="Arial" w:cs="Arial"/>
          <w:lang w:val="pt-BR"/>
        </w:rPr>
        <w:t xml:space="preserve">pessoas </w:t>
      </w:r>
      <w:r w:rsidRPr="00423489">
        <w:rPr>
          <w:rFonts w:ascii="Arial" w:hAnsi="Arial" w:cs="Arial"/>
          <w:lang w:val="pt-BR"/>
        </w:rPr>
        <w:t>delegad</w:t>
      </w:r>
      <w:r w:rsidR="00751433">
        <w:rPr>
          <w:rFonts w:ascii="Arial" w:hAnsi="Arial" w:cs="Arial"/>
          <w:lang w:val="pt-BR"/>
        </w:rPr>
        <w:t>as</w:t>
      </w:r>
      <w:r w:rsidRPr="00423489">
        <w:rPr>
          <w:rFonts w:ascii="Arial" w:hAnsi="Arial" w:cs="Arial"/>
          <w:lang w:val="pt-BR"/>
        </w:rPr>
        <w:t xml:space="preserve"> ocorrerão entre cada segmento, em locais pré-definidos pela Comissão Organizadora, e coordenados por membros da mesma, com metodologia democrática definida </w:t>
      </w:r>
      <w:r w:rsidR="00751433">
        <w:rPr>
          <w:rFonts w:ascii="Arial" w:hAnsi="Arial" w:cs="Arial"/>
          <w:lang w:val="pt-BR"/>
        </w:rPr>
        <w:t>por</w:t>
      </w:r>
      <w:r w:rsidRPr="00423489">
        <w:rPr>
          <w:rFonts w:ascii="Arial" w:hAnsi="Arial" w:cs="Arial"/>
          <w:lang w:val="pt-BR"/>
        </w:rPr>
        <w:t xml:space="preserve"> cada segmento.</w:t>
      </w:r>
    </w:p>
    <w:p w:rsidR="00BC32B8" w:rsidRPr="00423489" w:rsidRDefault="00BC32B8" w:rsidP="00EF71FC">
      <w:pPr>
        <w:pStyle w:val="Corpodetexto"/>
        <w:ind w:left="102" w:right="118" w:firstLine="851"/>
        <w:jc w:val="both"/>
        <w:rPr>
          <w:rFonts w:ascii="Arial" w:hAnsi="Arial" w:cs="Arial"/>
          <w:lang w:val="pt-BR"/>
        </w:rPr>
      </w:pPr>
    </w:p>
    <w:p w:rsidR="00F00E4E" w:rsidRPr="00423489" w:rsidRDefault="00D02BEB" w:rsidP="00EF71FC">
      <w:pPr>
        <w:pStyle w:val="Corpodetexto"/>
        <w:ind w:left="102" w:right="118" w:firstLine="851"/>
        <w:jc w:val="both"/>
        <w:rPr>
          <w:rFonts w:ascii="Arial" w:hAnsi="Arial" w:cs="Arial"/>
          <w:lang w:val="pt-BR"/>
        </w:rPr>
      </w:pPr>
      <w:r w:rsidRPr="00BC32B8">
        <w:rPr>
          <w:rFonts w:ascii="Arial" w:hAnsi="Arial" w:cs="Arial"/>
          <w:b/>
          <w:lang w:val="pt-BR"/>
        </w:rPr>
        <w:t xml:space="preserve">§ </w:t>
      </w:r>
      <w:r w:rsidR="00F00E4E" w:rsidRPr="00BC32B8">
        <w:rPr>
          <w:rFonts w:ascii="Arial" w:hAnsi="Arial" w:cs="Arial"/>
          <w:b/>
          <w:lang w:val="pt-BR"/>
        </w:rPr>
        <w:t>3</w:t>
      </w:r>
      <w:r w:rsidRPr="00BC32B8">
        <w:rPr>
          <w:rFonts w:ascii="Arial" w:hAnsi="Arial" w:cs="Arial"/>
          <w:b/>
          <w:lang w:val="pt-BR"/>
        </w:rPr>
        <w:t>º</w:t>
      </w:r>
      <w:r w:rsidRPr="00423489">
        <w:rPr>
          <w:rFonts w:ascii="Arial" w:hAnsi="Arial" w:cs="Arial"/>
          <w:lang w:val="pt-BR"/>
        </w:rPr>
        <w:t xml:space="preserve"> Serão eleitos ainda um núm</w:t>
      </w:r>
      <w:r w:rsidR="00751433">
        <w:rPr>
          <w:rFonts w:ascii="Arial" w:hAnsi="Arial" w:cs="Arial"/>
          <w:lang w:val="pt-BR"/>
        </w:rPr>
        <w:t>ero de suplentes</w:t>
      </w:r>
      <w:r w:rsidRPr="00423489">
        <w:rPr>
          <w:rFonts w:ascii="Arial" w:hAnsi="Arial" w:cs="Arial"/>
          <w:lang w:val="pt-BR"/>
        </w:rPr>
        <w:t xml:space="preserve">, na proporção de </w:t>
      </w:r>
      <w:r w:rsidR="00F00E4E" w:rsidRPr="00423489">
        <w:rPr>
          <w:rFonts w:ascii="Arial" w:hAnsi="Arial" w:cs="Arial"/>
          <w:lang w:val="pt-BR"/>
        </w:rPr>
        <w:t xml:space="preserve">até </w:t>
      </w:r>
      <w:r w:rsidR="00DF232B">
        <w:rPr>
          <w:rFonts w:ascii="Arial" w:hAnsi="Arial" w:cs="Arial"/>
          <w:lang w:val="pt-BR"/>
        </w:rPr>
        <w:t>3</w:t>
      </w:r>
      <w:r w:rsidRPr="00423489">
        <w:rPr>
          <w:rFonts w:ascii="Arial" w:hAnsi="Arial" w:cs="Arial"/>
          <w:lang w:val="pt-BR"/>
        </w:rPr>
        <w:t xml:space="preserve">0% do total de vagas de cada segmento, visando suprir uma eventual vacância de titulares na etapa Nacional. </w:t>
      </w:r>
    </w:p>
    <w:p w:rsidR="00F00E4E" w:rsidRPr="00423489" w:rsidRDefault="00F00E4E" w:rsidP="00EF71FC">
      <w:pPr>
        <w:pStyle w:val="Corpodetexto"/>
        <w:ind w:left="102" w:right="118" w:firstLine="851"/>
        <w:jc w:val="both"/>
        <w:rPr>
          <w:rFonts w:ascii="Arial" w:hAnsi="Arial" w:cs="Arial"/>
          <w:lang w:val="pt-BR"/>
        </w:rPr>
      </w:pPr>
    </w:p>
    <w:p w:rsidR="00D02BEB" w:rsidRDefault="00D02BEB" w:rsidP="00EF71FC">
      <w:pPr>
        <w:pStyle w:val="Corpodetexto"/>
        <w:ind w:left="102" w:right="118" w:firstLine="851"/>
        <w:jc w:val="both"/>
        <w:rPr>
          <w:rFonts w:ascii="Arial" w:hAnsi="Arial" w:cs="Arial"/>
          <w:lang w:val="pt-BR"/>
        </w:rPr>
      </w:pPr>
      <w:r w:rsidRPr="00BC32B8">
        <w:rPr>
          <w:rFonts w:ascii="Arial" w:hAnsi="Arial" w:cs="Arial"/>
          <w:b/>
          <w:lang w:val="pt-BR"/>
        </w:rPr>
        <w:t xml:space="preserve">Art. </w:t>
      </w:r>
      <w:r w:rsidR="006B0BA7" w:rsidRPr="00BC32B8">
        <w:rPr>
          <w:rFonts w:ascii="Arial" w:hAnsi="Arial" w:cs="Arial"/>
          <w:b/>
          <w:lang w:val="pt-BR"/>
        </w:rPr>
        <w:t>37</w:t>
      </w:r>
      <w:r w:rsidR="00751433">
        <w:rPr>
          <w:rFonts w:ascii="Arial" w:hAnsi="Arial" w:cs="Arial"/>
          <w:lang w:val="pt-BR"/>
        </w:rPr>
        <w:t xml:space="preserve"> As inscrições das pessoas candidatas </w:t>
      </w:r>
      <w:r w:rsidRPr="00423489">
        <w:rPr>
          <w:rFonts w:ascii="Arial" w:hAnsi="Arial" w:cs="Arial"/>
          <w:lang w:val="pt-BR"/>
        </w:rPr>
        <w:t xml:space="preserve">à etapa Nacional serão realizadas pela Comissão Organizadora </w:t>
      </w:r>
      <w:r w:rsidR="00844E80" w:rsidRPr="00423489">
        <w:rPr>
          <w:rFonts w:ascii="Arial" w:hAnsi="Arial" w:cs="Arial"/>
          <w:lang w:val="pt-BR"/>
        </w:rPr>
        <w:t xml:space="preserve">das 10 às 19h </w:t>
      </w:r>
      <w:r w:rsidR="00F00E4E" w:rsidRPr="00423489">
        <w:rPr>
          <w:rFonts w:ascii="Arial" w:hAnsi="Arial" w:cs="Arial"/>
          <w:lang w:val="pt-BR"/>
        </w:rPr>
        <w:t xml:space="preserve">do dia </w:t>
      </w:r>
      <w:r w:rsidR="00751433">
        <w:rPr>
          <w:rFonts w:ascii="Arial" w:hAnsi="Arial" w:cs="Arial"/>
          <w:lang w:val="pt-BR"/>
        </w:rPr>
        <w:t>26</w:t>
      </w:r>
      <w:r w:rsidR="00844E80" w:rsidRPr="00423489">
        <w:rPr>
          <w:rFonts w:ascii="Arial" w:hAnsi="Arial" w:cs="Arial"/>
          <w:lang w:val="pt-BR"/>
        </w:rPr>
        <w:t xml:space="preserve"> de maio de 20</w:t>
      </w:r>
      <w:r w:rsidR="00751433">
        <w:rPr>
          <w:rFonts w:ascii="Arial" w:hAnsi="Arial" w:cs="Arial"/>
          <w:lang w:val="pt-BR"/>
        </w:rPr>
        <w:t>23</w:t>
      </w:r>
      <w:r w:rsidRPr="00423489">
        <w:rPr>
          <w:rFonts w:ascii="Arial" w:hAnsi="Arial" w:cs="Arial"/>
          <w:lang w:val="pt-BR"/>
        </w:rPr>
        <w:t xml:space="preserve">.  </w:t>
      </w:r>
    </w:p>
    <w:p w:rsidR="00ED6A90" w:rsidRPr="00423489" w:rsidRDefault="00ED6A90" w:rsidP="00EF71FC">
      <w:pPr>
        <w:pStyle w:val="Corpodetexto"/>
        <w:ind w:left="102" w:right="118" w:firstLine="851"/>
        <w:jc w:val="both"/>
        <w:rPr>
          <w:rFonts w:ascii="Arial" w:hAnsi="Arial" w:cs="Arial"/>
          <w:lang w:val="pt-BR"/>
        </w:rPr>
      </w:pPr>
    </w:p>
    <w:p w:rsidR="009B6392" w:rsidRDefault="009B6392" w:rsidP="00EF71FC">
      <w:pPr>
        <w:pStyle w:val="Corpodetexto"/>
        <w:ind w:left="102" w:right="118" w:firstLine="851"/>
        <w:jc w:val="both"/>
        <w:rPr>
          <w:rFonts w:ascii="Arial" w:hAnsi="Arial" w:cs="Arial"/>
          <w:lang w:val="pt-BR"/>
        </w:rPr>
      </w:pPr>
      <w:r w:rsidRPr="00BC32B8">
        <w:rPr>
          <w:rFonts w:ascii="Arial" w:hAnsi="Arial" w:cs="Arial"/>
          <w:b/>
          <w:lang w:val="pt-BR"/>
        </w:rPr>
        <w:t>§ 1º</w:t>
      </w:r>
      <w:r w:rsidRPr="00423489">
        <w:rPr>
          <w:rFonts w:ascii="Arial" w:hAnsi="Arial" w:cs="Arial"/>
          <w:lang w:val="pt-BR"/>
        </w:rPr>
        <w:t xml:space="preserve"> </w:t>
      </w:r>
      <w:r w:rsidR="00751433">
        <w:rPr>
          <w:rFonts w:ascii="Arial" w:hAnsi="Arial" w:cs="Arial"/>
          <w:lang w:val="pt-BR"/>
        </w:rPr>
        <w:t>As pessoas</w:t>
      </w:r>
      <w:r w:rsidR="00844E80" w:rsidRPr="00423489">
        <w:rPr>
          <w:rFonts w:ascii="Arial" w:hAnsi="Arial" w:cs="Arial"/>
          <w:lang w:val="pt-BR"/>
        </w:rPr>
        <w:t xml:space="preserve"> candidatas</w:t>
      </w:r>
      <w:r w:rsidR="00D02BEB" w:rsidRPr="00423489">
        <w:rPr>
          <w:rFonts w:ascii="Arial" w:hAnsi="Arial" w:cs="Arial"/>
          <w:lang w:val="pt-BR"/>
        </w:rPr>
        <w:t xml:space="preserve"> a Etapa Nacional da </w:t>
      </w:r>
      <w:r w:rsidR="00844E80" w:rsidRPr="00423489">
        <w:rPr>
          <w:rFonts w:ascii="Arial" w:hAnsi="Arial" w:cs="Arial"/>
          <w:lang w:val="pt-BR"/>
        </w:rPr>
        <w:t xml:space="preserve">16ª CNS deverão preencher formulário próprio onde seus dados serão conferidos. </w:t>
      </w:r>
    </w:p>
    <w:p w:rsidR="00ED6A90" w:rsidRPr="00423489" w:rsidRDefault="00ED6A90" w:rsidP="00EF71FC">
      <w:pPr>
        <w:pStyle w:val="Corpodetexto"/>
        <w:ind w:left="102" w:right="118" w:firstLine="851"/>
        <w:jc w:val="both"/>
        <w:rPr>
          <w:rFonts w:ascii="Arial" w:hAnsi="Arial" w:cs="Arial"/>
          <w:lang w:val="pt-BR"/>
        </w:rPr>
      </w:pPr>
    </w:p>
    <w:p w:rsidR="00ED6A90" w:rsidRDefault="009B6392" w:rsidP="00EF71FC">
      <w:pPr>
        <w:pStyle w:val="Corpodetexto"/>
        <w:ind w:left="102" w:right="118" w:firstLine="851"/>
        <w:jc w:val="both"/>
        <w:rPr>
          <w:rFonts w:ascii="Arial" w:hAnsi="Arial" w:cs="Arial"/>
          <w:lang w:val="pt-BR"/>
        </w:rPr>
      </w:pPr>
      <w:r w:rsidRPr="00BC32B8">
        <w:rPr>
          <w:rFonts w:ascii="Arial" w:hAnsi="Arial" w:cs="Arial"/>
          <w:b/>
          <w:lang w:val="pt-BR"/>
        </w:rPr>
        <w:t>§ 2º</w:t>
      </w:r>
      <w:r w:rsidRPr="00423489">
        <w:rPr>
          <w:rFonts w:ascii="Arial" w:hAnsi="Arial" w:cs="Arial"/>
          <w:lang w:val="pt-BR"/>
        </w:rPr>
        <w:t xml:space="preserve"> </w:t>
      </w:r>
      <w:r w:rsidR="00751433">
        <w:rPr>
          <w:rFonts w:ascii="Arial" w:hAnsi="Arial" w:cs="Arial"/>
          <w:lang w:val="pt-BR"/>
        </w:rPr>
        <w:t xml:space="preserve">As pessoas </w:t>
      </w:r>
      <w:r w:rsidRPr="00423489">
        <w:rPr>
          <w:rFonts w:ascii="Arial" w:hAnsi="Arial" w:cs="Arial"/>
          <w:lang w:val="pt-BR"/>
        </w:rPr>
        <w:t xml:space="preserve">candidatas </w:t>
      </w:r>
      <w:r w:rsidR="00D02BEB" w:rsidRPr="00423489">
        <w:rPr>
          <w:rFonts w:ascii="Arial" w:hAnsi="Arial" w:cs="Arial"/>
          <w:lang w:val="pt-BR"/>
        </w:rPr>
        <w:t>serão apresentados em lista</w:t>
      </w:r>
      <w:r w:rsidRPr="00423489">
        <w:rPr>
          <w:rFonts w:ascii="Arial" w:hAnsi="Arial" w:cs="Arial"/>
          <w:lang w:val="pt-BR"/>
        </w:rPr>
        <w:t xml:space="preserve"> por segmento e em ordem alfabética</w:t>
      </w:r>
      <w:r w:rsidR="00ED6A90">
        <w:rPr>
          <w:rFonts w:ascii="Arial" w:hAnsi="Arial" w:cs="Arial"/>
          <w:lang w:val="pt-BR"/>
        </w:rPr>
        <w:t>.</w:t>
      </w:r>
    </w:p>
    <w:p w:rsidR="009B6392" w:rsidRPr="00423489" w:rsidRDefault="009B6392" w:rsidP="00EF71FC">
      <w:pPr>
        <w:pStyle w:val="Corpodetexto"/>
        <w:ind w:left="102" w:right="118" w:firstLine="851"/>
        <w:jc w:val="both"/>
        <w:rPr>
          <w:rFonts w:ascii="Arial" w:hAnsi="Arial" w:cs="Arial"/>
          <w:lang w:val="pt-BR"/>
        </w:rPr>
      </w:pPr>
      <w:r w:rsidRPr="00423489">
        <w:rPr>
          <w:rFonts w:ascii="Arial" w:hAnsi="Arial" w:cs="Arial"/>
          <w:lang w:val="pt-BR"/>
        </w:rPr>
        <w:t xml:space="preserve"> </w:t>
      </w:r>
    </w:p>
    <w:p w:rsidR="00D02BEB" w:rsidRPr="00423489" w:rsidRDefault="009B6392" w:rsidP="00EF71FC">
      <w:pPr>
        <w:pStyle w:val="Corpodetexto"/>
        <w:ind w:left="102" w:right="118" w:firstLine="851"/>
        <w:jc w:val="both"/>
        <w:rPr>
          <w:rFonts w:ascii="Arial" w:hAnsi="Arial" w:cs="Arial"/>
          <w:lang w:val="pt-BR"/>
        </w:rPr>
      </w:pPr>
      <w:r w:rsidRPr="00BC32B8">
        <w:rPr>
          <w:rFonts w:ascii="Arial" w:hAnsi="Arial" w:cs="Arial"/>
          <w:b/>
          <w:lang w:val="pt-BR"/>
        </w:rPr>
        <w:t xml:space="preserve">§ </w:t>
      </w:r>
      <w:r w:rsidR="00D00B8C" w:rsidRPr="00BC32B8">
        <w:rPr>
          <w:rFonts w:ascii="Arial" w:hAnsi="Arial" w:cs="Arial"/>
          <w:b/>
          <w:lang w:val="pt-BR"/>
        </w:rPr>
        <w:t>3</w:t>
      </w:r>
      <w:r w:rsidRPr="00BC32B8">
        <w:rPr>
          <w:rFonts w:ascii="Arial" w:hAnsi="Arial" w:cs="Arial"/>
          <w:b/>
          <w:lang w:val="pt-BR"/>
        </w:rPr>
        <w:t>º</w:t>
      </w:r>
      <w:r w:rsidRPr="00423489">
        <w:rPr>
          <w:rFonts w:ascii="Arial" w:hAnsi="Arial" w:cs="Arial"/>
          <w:lang w:val="pt-BR"/>
        </w:rPr>
        <w:t xml:space="preserve"> </w:t>
      </w:r>
      <w:r w:rsidR="00D00B8C" w:rsidRPr="00423489">
        <w:rPr>
          <w:rFonts w:ascii="Arial" w:hAnsi="Arial" w:cs="Arial"/>
          <w:lang w:val="pt-BR"/>
        </w:rPr>
        <w:t xml:space="preserve">As listas serão </w:t>
      </w:r>
      <w:r w:rsidR="00D02BEB" w:rsidRPr="00423489">
        <w:rPr>
          <w:rFonts w:ascii="Arial" w:hAnsi="Arial" w:cs="Arial"/>
          <w:lang w:val="pt-BR"/>
        </w:rPr>
        <w:t>afixada</w:t>
      </w:r>
      <w:r w:rsidR="00D00B8C" w:rsidRPr="00423489">
        <w:rPr>
          <w:rFonts w:ascii="Arial" w:hAnsi="Arial" w:cs="Arial"/>
          <w:lang w:val="pt-BR"/>
        </w:rPr>
        <w:t>s</w:t>
      </w:r>
      <w:r w:rsidR="00D02BEB" w:rsidRPr="00423489">
        <w:rPr>
          <w:rFonts w:ascii="Arial" w:hAnsi="Arial" w:cs="Arial"/>
          <w:lang w:val="pt-BR"/>
        </w:rPr>
        <w:t xml:space="preserve"> nos locais onde serão realizadas as eleições de cada segmento, pela Comissão Organizadora.</w:t>
      </w:r>
    </w:p>
    <w:p w:rsidR="00D02BEB" w:rsidRPr="00423489" w:rsidRDefault="00D02BEB" w:rsidP="00EF71FC">
      <w:pPr>
        <w:pStyle w:val="Corpodetexto"/>
        <w:ind w:left="102" w:right="118" w:firstLine="851"/>
        <w:jc w:val="both"/>
        <w:rPr>
          <w:rFonts w:ascii="Arial" w:hAnsi="Arial" w:cs="Arial"/>
          <w:lang w:val="pt-BR"/>
        </w:rPr>
      </w:pPr>
    </w:p>
    <w:p w:rsidR="00D00B8C" w:rsidRPr="00423489" w:rsidRDefault="00D00B8C" w:rsidP="00EF71FC">
      <w:pPr>
        <w:pStyle w:val="Corpodetexto"/>
        <w:ind w:left="102" w:right="118" w:firstLine="851"/>
        <w:jc w:val="both"/>
        <w:rPr>
          <w:rFonts w:ascii="Arial" w:hAnsi="Arial" w:cs="Arial"/>
          <w:lang w:val="pt-BR"/>
        </w:rPr>
      </w:pPr>
      <w:r w:rsidRPr="00577BA5">
        <w:rPr>
          <w:rFonts w:ascii="Arial" w:hAnsi="Arial" w:cs="Arial"/>
          <w:b/>
          <w:lang w:val="pt-BR"/>
        </w:rPr>
        <w:t>Art. 3</w:t>
      </w:r>
      <w:r w:rsidR="00547324" w:rsidRPr="00577BA5">
        <w:rPr>
          <w:rFonts w:ascii="Arial" w:hAnsi="Arial" w:cs="Arial"/>
          <w:b/>
          <w:lang w:val="pt-BR"/>
        </w:rPr>
        <w:t>8</w:t>
      </w:r>
      <w:r w:rsidRPr="00423489">
        <w:rPr>
          <w:rFonts w:ascii="Arial" w:hAnsi="Arial" w:cs="Arial"/>
          <w:lang w:val="pt-BR"/>
        </w:rPr>
        <w:t xml:space="preserve"> </w:t>
      </w:r>
      <w:r w:rsidR="00751433">
        <w:rPr>
          <w:rFonts w:ascii="Arial" w:hAnsi="Arial" w:cs="Arial"/>
          <w:lang w:val="pt-BR"/>
        </w:rPr>
        <w:t>As pessoas</w:t>
      </w:r>
      <w:r w:rsidRPr="00423489">
        <w:rPr>
          <w:rFonts w:ascii="Arial" w:hAnsi="Arial" w:cs="Arial"/>
          <w:lang w:val="pt-BR"/>
        </w:rPr>
        <w:t xml:space="preserve"> delegadas que tiverem suas candidaturas indeferidas pela Comissão Organizadora terão seus nomes divulgados em lista por segmento</w:t>
      </w:r>
      <w:r w:rsidR="00751433">
        <w:rPr>
          <w:rFonts w:ascii="Arial" w:hAnsi="Arial" w:cs="Arial"/>
          <w:lang w:val="pt-BR"/>
        </w:rPr>
        <w:t>.</w:t>
      </w:r>
      <w:r w:rsidRPr="00423489">
        <w:rPr>
          <w:rFonts w:ascii="Arial" w:hAnsi="Arial" w:cs="Arial"/>
          <w:lang w:val="pt-BR"/>
        </w:rPr>
        <w:t xml:space="preserve"> </w:t>
      </w:r>
    </w:p>
    <w:p w:rsidR="00D00B8C" w:rsidRPr="00423489" w:rsidRDefault="00D00B8C" w:rsidP="00EF71FC">
      <w:pPr>
        <w:pStyle w:val="Corpodetexto"/>
        <w:ind w:left="102" w:right="118" w:firstLine="851"/>
        <w:jc w:val="both"/>
        <w:rPr>
          <w:rFonts w:ascii="Arial" w:hAnsi="Arial" w:cs="Arial"/>
          <w:lang w:val="pt-BR"/>
        </w:rPr>
      </w:pPr>
    </w:p>
    <w:p w:rsidR="00D00B8C" w:rsidRPr="00423489" w:rsidRDefault="00D00B8C" w:rsidP="00EF71FC">
      <w:pPr>
        <w:pStyle w:val="Corpodetexto"/>
        <w:ind w:left="102" w:right="118" w:firstLine="851"/>
        <w:jc w:val="both"/>
        <w:rPr>
          <w:rFonts w:ascii="Arial" w:hAnsi="Arial" w:cs="Arial"/>
          <w:lang w:val="pt-BR"/>
        </w:rPr>
      </w:pPr>
      <w:r w:rsidRPr="00ED6A90">
        <w:rPr>
          <w:rFonts w:ascii="Arial" w:hAnsi="Arial" w:cs="Arial"/>
          <w:b/>
          <w:lang w:val="pt-BR"/>
        </w:rPr>
        <w:t xml:space="preserve">Art. </w:t>
      </w:r>
      <w:r w:rsidR="00547324" w:rsidRPr="00ED6A90">
        <w:rPr>
          <w:rFonts w:ascii="Arial" w:hAnsi="Arial" w:cs="Arial"/>
          <w:b/>
          <w:lang w:val="pt-BR"/>
        </w:rPr>
        <w:t>39</w:t>
      </w:r>
      <w:r w:rsidRPr="00423489">
        <w:rPr>
          <w:rFonts w:ascii="Arial" w:hAnsi="Arial" w:cs="Arial"/>
          <w:lang w:val="pt-BR"/>
        </w:rPr>
        <w:t xml:space="preserve"> </w:t>
      </w:r>
      <w:r w:rsidR="00751433">
        <w:rPr>
          <w:rFonts w:ascii="Arial" w:hAnsi="Arial" w:cs="Arial"/>
          <w:lang w:val="pt-BR"/>
        </w:rPr>
        <w:t xml:space="preserve">As pessoas </w:t>
      </w:r>
      <w:r w:rsidRPr="00423489">
        <w:rPr>
          <w:rFonts w:ascii="Arial" w:hAnsi="Arial" w:cs="Arial"/>
          <w:lang w:val="pt-BR"/>
        </w:rPr>
        <w:t>delegadas que discordarem da decisão da Comissão Organizadora poder</w:t>
      </w:r>
      <w:r w:rsidR="00751433">
        <w:rPr>
          <w:rFonts w:ascii="Arial" w:hAnsi="Arial" w:cs="Arial"/>
          <w:lang w:val="pt-BR"/>
        </w:rPr>
        <w:t>ão</w:t>
      </w:r>
      <w:r w:rsidRPr="00423489">
        <w:rPr>
          <w:rFonts w:ascii="Arial" w:hAnsi="Arial" w:cs="Arial"/>
          <w:lang w:val="pt-BR"/>
        </w:rPr>
        <w:t xml:space="preserve"> apresentar recurso devidamente fundamentado para reexame da decisão proferida.</w:t>
      </w:r>
    </w:p>
    <w:p w:rsidR="00D00B8C" w:rsidRPr="00423489" w:rsidRDefault="00D00B8C" w:rsidP="00EF71FC">
      <w:pPr>
        <w:pStyle w:val="Corpodetexto"/>
        <w:ind w:left="102" w:right="118" w:firstLine="851"/>
        <w:jc w:val="both"/>
        <w:rPr>
          <w:rFonts w:ascii="Arial" w:hAnsi="Arial" w:cs="Arial"/>
          <w:lang w:val="pt-BR"/>
        </w:rPr>
      </w:pPr>
      <w:r w:rsidRPr="00423489">
        <w:rPr>
          <w:rFonts w:ascii="Arial" w:hAnsi="Arial" w:cs="Arial"/>
          <w:lang w:val="pt-BR"/>
        </w:rPr>
        <w:t xml:space="preserve"> </w:t>
      </w:r>
      <w:r w:rsidRPr="00ED6A90">
        <w:rPr>
          <w:rFonts w:ascii="Arial" w:hAnsi="Arial" w:cs="Arial"/>
          <w:b/>
          <w:lang w:val="pt-BR"/>
        </w:rPr>
        <w:t>§ 1º</w:t>
      </w:r>
      <w:r w:rsidRPr="00423489">
        <w:rPr>
          <w:rFonts w:ascii="Arial" w:hAnsi="Arial" w:cs="Arial"/>
          <w:lang w:val="pt-BR"/>
        </w:rPr>
        <w:t xml:space="preserve"> Caso a Comissão Organizadora acate o recurso interposto </w:t>
      </w:r>
      <w:r w:rsidR="00751433">
        <w:rPr>
          <w:rFonts w:ascii="Arial" w:hAnsi="Arial" w:cs="Arial"/>
          <w:lang w:val="pt-BR"/>
        </w:rPr>
        <w:t>a pessoa delegada</w:t>
      </w:r>
      <w:r w:rsidRPr="00423489">
        <w:rPr>
          <w:rFonts w:ascii="Arial" w:hAnsi="Arial" w:cs="Arial"/>
          <w:lang w:val="pt-BR"/>
        </w:rPr>
        <w:t xml:space="preserve"> terá seu nome incluído na lista de candidatos de seu segmento.</w:t>
      </w:r>
    </w:p>
    <w:p w:rsidR="00D00B8C" w:rsidRPr="00423489" w:rsidRDefault="00ED6A90" w:rsidP="00EF71FC">
      <w:pPr>
        <w:pStyle w:val="Corpodetexto"/>
        <w:ind w:left="102" w:right="118" w:firstLine="851"/>
        <w:jc w:val="both"/>
        <w:rPr>
          <w:rFonts w:ascii="Arial" w:hAnsi="Arial" w:cs="Arial"/>
          <w:lang w:val="pt-BR"/>
        </w:rPr>
      </w:pPr>
      <w:r>
        <w:rPr>
          <w:rFonts w:ascii="Arial" w:hAnsi="Arial" w:cs="Arial"/>
          <w:b/>
          <w:lang w:val="pt-BR"/>
        </w:rPr>
        <w:t xml:space="preserve"> </w:t>
      </w:r>
      <w:r w:rsidR="00D00B8C" w:rsidRPr="00ED6A90">
        <w:rPr>
          <w:rFonts w:ascii="Arial" w:hAnsi="Arial" w:cs="Arial"/>
          <w:b/>
          <w:lang w:val="pt-BR"/>
        </w:rPr>
        <w:t>§ 2º</w:t>
      </w:r>
      <w:r w:rsidR="00D00B8C" w:rsidRPr="00423489">
        <w:rPr>
          <w:rFonts w:ascii="Arial" w:hAnsi="Arial" w:cs="Arial"/>
          <w:lang w:val="pt-BR"/>
        </w:rPr>
        <w:t xml:space="preserve"> Caso o recurso seja indeferido </w:t>
      </w:r>
      <w:r w:rsidR="00751433">
        <w:rPr>
          <w:rFonts w:ascii="Arial" w:hAnsi="Arial" w:cs="Arial"/>
          <w:lang w:val="pt-BR"/>
        </w:rPr>
        <w:t xml:space="preserve">a pessoa </w:t>
      </w:r>
      <w:r w:rsidR="00D00B8C" w:rsidRPr="00423489">
        <w:rPr>
          <w:rFonts w:ascii="Arial" w:hAnsi="Arial" w:cs="Arial"/>
          <w:lang w:val="pt-BR"/>
        </w:rPr>
        <w:t>delegad</w:t>
      </w:r>
      <w:r w:rsidR="00751433">
        <w:rPr>
          <w:rFonts w:ascii="Arial" w:hAnsi="Arial" w:cs="Arial"/>
          <w:lang w:val="pt-BR"/>
        </w:rPr>
        <w:t>a</w:t>
      </w:r>
      <w:r w:rsidR="00D00B8C" w:rsidRPr="00423489">
        <w:rPr>
          <w:rFonts w:ascii="Arial" w:hAnsi="Arial" w:cs="Arial"/>
          <w:lang w:val="pt-BR"/>
        </w:rPr>
        <w:t xml:space="preserve"> não concorrerá ao pleito.</w:t>
      </w:r>
    </w:p>
    <w:p w:rsidR="006D7300" w:rsidRPr="00423489" w:rsidRDefault="006D7300" w:rsidP="00EF71FC">
      <w:pPr>
        <w:pStyle w:val="Corpodetexto"/>
        <w:ind w:left="102" w:right="118" w:firstLine="851"/>
        <w:jc w:val="both"/>
        <w:rPr>
          <w:rFonts w:ascii="Arial" w:hAnsi="Arial" w:cs="Arial"/>
          <w:lang w:val="pt-BR"/>
        </w:rPr>
      </w:pPr>
    </w:p>
    <w:p w:rsidR="006D7300" w:rsidRPr="00423489" w:rsidRDefault="006D7300" w:rsidP="00EF71FC">
      <w:pPr>
        <w:pStyle w:val="Corpodetexto"/>
        <w:ind w:left="102" w:right="118" w:firstLine="851"/>
        <w:jc w:val="both"/>
        <w:rPr>
          <w:rFonts w:ascii="Arial" w:hAnsi="Arial" w:cs="Arial"/>
          <w:lang w:val="pt-BR"/>
        </w:rPr>
      </w:pPr>
      <w:r w:rsidRPr="00ED6A90">
        <w:rPr>
          <w:rFonts w:ascii="Arial" w:hAnsi="Arial" w:cs="Arial"/>
          <w:b/>
          <w:lang w:val="pt-BR"/>
        </w:rPr>
        <w:t>Art. 4</w:t>
      </w:r>
      <w:r w:rsidR="00547324" w:rsidRPr="00ED6A90">
        <w:rPr>
          <w:rFonts w:ascii="Arial" w:hAnsi="Arial" w:cs="Arial"/>
          <w:b/>
          <w:lang w:val="pt-BR"/>
        </w:rPr>
        <w:t>0</w:t>
      </w:r>
      <w:r w:rsidRPr="00423489">
        <w:rPr>
          <w:rFonts w:ascii="Arial" w:hAnsi="Arial" w:cs="Arial"/>
          <w:lang w:val="pt-BR"/>
        </w:rPr>
        <w:t xml:space="preserve"> A Comissão Organizadora divulgará no início da </w:t>
      </w:r>
      <w:r w:rsidR="00DF232B" w:rsidRPr="00287464">
        <w:rPr>
          <w:rFonts w:ascii="Arial" w:hAnsi="Arial" w:cs="Arial"/>
        </w:rPr>
        <w:t>10º Conferência Estadual de Saúde - Etapa Estadual da 17ª Conferência Nacional de Saúde</w:t>
      </w:r>
      <w:r w:rsidR="00DF232B" w:rsidRPr="00423489">
        <w:rPr>
          <w:rFonts w:ascii="Arial" w:hAnsi="Arial" w:cs="Arial"/>
          <w:lang w:val="pt-BR"/>
        </w:rPr>
        <w:t xml:space="preserve"> </w:t>
      </w:r>
      <w:r w:rsidRPr="00423489">
        <w:rPr>
          <w:rFonts w:ascii="Arial" w:hAnsi="Arial" w:cs="Arial"/>
          <w:lang w:val="pt-BR"/>
        </w:rPr>
        <w:t xml:space="preserve">de Saúde o quantitativo de vagas existentes para </w:t>
      </w:r>
      <w:r w:rsidR="00547324">
        <w:rPr>
          <w:rFonts w:ascii="Arial" w:hAnsi="Arial" w:cs="Arial"/>
          <w:lang w:val="pt-BR"/>
        </w:rPr>
        <w:t>pessoas delegada</w:t>
      </w:r>
      <w:r w:rsidRPr="00423489">
        <w:rPr>
          <w:rFonts w:ascii="Arial" w:hAnsi="Arial" w:cs="Arial"/>
          <w:lang w:val="pt-BR"/>
        </w:rPr>
        <w:t xml:space="preserve">s à Etapa </w:t>
      </w:r>
      <w:r w:rsidR="00547324">
        <w:rPr>
          <w:rFonts w:ascii="Arial" w:hAnsi="Arial" w:cs="Arial"/>
          <w:lang w:val="pt-BR"/>
        </w:rPr>
        <w:t>Nacional que serão destinadas a</w:t>
      </w:r>
      <w:r w:rsidRPr="00423489">
        <w:rPr>
          <w:rFonts w:ascii="Arial" w:hAnsi="Arial" w:cs="Arial"/>
          <w:lang w:val="pt-BR"/>
        </w:rPr>
        <w:t xml:space="preserve">s </w:t>
      </w:r>
      <w:r w:rsidR="00547324">
        <w:rPr>
          <w:rFonts w:ascii="Arial" w:hAnsi="Arial" w:cs="Arial"/>
          <w:lang w:val="pt-BR"/>
        </w:rPr>
        <w:t xml:space="preserve">pessoas </w:t>
      </w:r>
      <w:r w:rsidRPr="00423489">
        <w:rPr>
          <w:rFonts w:ascii="Arial" w:hAnsi="Arial" w:cs="Arial"/>
          <w:lang w:val="pt-BR"/>
        </w:rPr>
        <w:t>candidat</w:t>
      </w:r>
      <w:r w:rsidR="00547324">
        <w:rPr>
          <w:rFonts w:ascii="Arial" w:hAnsi="Arial" w:cs="Arial"/>
          <w:lang w:val="pt-BR"/>
        </w:rPr>
        <w:t>a</w:t>
      </w:r>
      <w:r w:rsidRPr="00423489">
        <w:rPr>
          <w:rFonts w:ascii="Arial" w:hAnsi="Arial" w:cs="Arial"/>
          <w:lang w:val="pt-BR"/>
        </w:rPr>
        <w:t>s oriundos das Conferências Livres.</w:t>
      </w:r>
    </w:p>
    <w:p w:rsidR="006D7300" w:rsidRPr="00423489" w:rsidRDefault="006D7300" w:rsidP="00EF71FC">
      <w:pPr>
        <w:pStyle w:val="Corpodetexto"/>
        <w:ind w:left="102" w:right="118" w:firstLine="851"/>
        <w:jc w:val="both"/>
        <w:rPr>
          <w:rFonts w:ascii="Arial" w:hAnsi="Arial" w:cs="Arial"/>
          <w:lang w:val="pt-BR"/>
        </w:rPr>
      </w:pPr>
    </w:p>
    <w:p w:rsidR="00D02BEB" w:rsidRDefault="00D02BEB" w:rsidP="00EF71FC">
      <w:pPr>
        <w:pStyle w:val="Corpodetexto"/>
        <w:ind w:left="102" w:right="118" w:firstLine="851"/>
        <w:jc w:val="both"/>
        <w:rPr>
          <w:rFonts w:ascii="Arial" w:hAnsi="Arial" w:cs="Arial"/>
          <w:lang w:val="pt-BR"/>
        </w:rPr>
      </w:pPr>
      <w:r w:rsidRPr="00ED6A90">
        <w:rPr>
          <w:rFonts w:ascii="Arial" w:hAnsi="Arial" w:cs="Arial"/>
          <w:b/>
          <w:lang w:val="pt-BR"/>
        </w:rPr>
        <w:t xml:space="preserve">Art. </w:t>
      </w:r>
      <w:r w:rsidR="006D7300" w:rsidRPr="00ED6A90">
        <w:rPr>
          <w:rFonts w:ascii="Arial" w:hAnsi="Arial" w:cs="Arial"/>
          <w:b/>
          <w:lang w:val="pt-BR"/>
        </w:rPr>
        <w:t>4</w:t>
      </w:r>
      <w:r w:rsidR="00547324" w:rsidRPr="00ED6A90">
        <w:rPr>
          <w:rFonts w:ascii="Arial" w:hAnsi="Arial" w:cs="Arial"/>
          <w:b/>
          <w:lang w:val="pt-BR"/>
        </w:rPr>
        <w:t>1</w:t>
      </w:r>
      <w:r w:rsidR="00ED6A90">
        <w:rPr>
          <w:rFonts w:ascii="Arial" w:hAnsi="Arial" w:cs="Arial"/>
          <w:lang w:val="pt-BR"/>
        </w:rPr>
        <w:t xml:space="preserve"> </w:t>
      </w:r>
      <w:r w:rsidRPr="00423489">
        <w:rPr>
          <w:rFonts w:ascii="Arial" w:hAnsi="Arial" w:cs="Arial"/>
          <w:lang w:val="pt-BR"/>
        </w:rPr>
        <w:t>A Eleição d</w:t>
      </w:r>
      <w:r w:rsidR="00547324">
        <w:rPr>
          <w:rFonts w:ascii="Arial" w:hAnsi="Arial" w:cs="Arial"/>
          <w:lang w:val="pt-BR"/>
        </w:rPr>
        <w:t>as pess</w:t>
      </w:r>
      <w:r w:rsidRPr="00423489">
        <w:rPr>
          <w:rFonts w:ascii="Arial" w:hAnsi="Arial" w:cs="Arial"/>
          <w:lang w:val="pt-BR"/>
        </w:rPr>
        <w:t>o</w:t>
      </w:r>
      <w:r w:rsidR="00547324">
        <w:rPr>
          <w:rFonts w:ascii="Arial" w:hAnsi="Arial" w:cs="Arial"/>
          <w:lang w:val="pt-BR"/>
        </w:rPr>
        <w:t>a</w:t>
      </w:r>
      <w:r w:rsidRPr="00423489">
        <w:rPr>
          <w:rFonts w:ascii="Arial" w:hAnsi="Arial" w:cs="Arial"/>
          <w:lang w:val="pt-BR"/>
        </w:rPr>
        <w:t>s delegad</w:t>
      </w:r>
      <w:r w:rsidR="00547324">
        <w:rPr>
          <w:rFonts w:ascii="Arial" w:hAnsi="Arial" w:cs="Arial"/>
          <w:lang w:val="pt-BR"/>
        </w:rPr>
        <w:t>a</w:t>
      </w:r>
      <w:r w:rsidRPr="00423489">
        <w:rPr>
          <w:rFonts w:ascii="Arial" w:hAnsi="Arial" w:cs="Arial"/>
          <w:lang w:val="pt-BR"/>
        </w:rPr>
        <w:t>s à Etapa Nacional</w:t>
      </w:r>
      <w:r w:rsidR="00622839">
        <w:rPr>
          <w:rFonts w:ascii="Arial" w:hAnsi="Arial" w:cs="Arial"/>
          <w:lang w:val="pt-BR"/>
        </w:rPr>
        <w:t xml:space="preserve"> da 17ªCNS</w:t>
      </w:r>
      <w:r w:rsidRPr="00423489">
        <w:rPr>
          <w:rFonts w:ascii="Arial" w:hAnsi="Arial" w:cs="Arial"/>
          <w:lang w:val="pt-BR"/>
        </w:rPr>
        <w:t xml:space="preserve"> seguirá o critério de distribuição da população pelas </w:t>
      </w:r>
      <w:r w:rsidR="00547324">
        <w:rPr>
          <w:rFonts w:ascii="Arial" w:hAnsi="Arial" w:cs="Arial"/>
          <w:lang w:val="pt-BR"/>
        </w:rPr>
        <w:t xml:space="preserve">3 (três) </w:t>
      </w:r>
      <w:r w:rsidRPr="00423489">
        <w:rPr>
          <w:rFonts w:ascii="Arial" w:hAnsi="Arial" w:cs="Arial"/>
          <w:lang w:val="pt-BR"/>
        </w:rPr>
        <w:t>regiões de saúde do Estado, conforme o IBGE, fazendo-se os ajustes numéricos para atender o disposto na Resolução 453/2012 do CNS, conforme o Anexo I deste regulamento.</w:t>
      </w:r>
    </w:p>
    <w:p w:rsidR="00ED6A90" w:rsidRPr="00423489" w:rsidRDefault="00ED6A90" w:rsidP="00EF71FC">
      <w:pPr>
        <w:pStyle w:val="Corpodetexto"/>
        <w:ind w:left="102" w:right="118" w:firstLine="851"/>
        <w:jc w:val="both"/>
        <w:rPr>
          <w:rFonts w:ascii="Arial" w:hAnsi="Arial" w:cs="Arial"/>
          <w:lang w:val="pt-BR"/>
        </w:rPr>
      </w:pPr>
    </w:p>
    <w:p w:rsidR="00ED6A90" w:rsidRDefault="006D7300" w:rsidP="00EF71FC">
      <w:pPr>
        <w:pStyle w:val="Corpodetexto"/>
        <w:ind w:left="102" w:right="118" w:firstLine="851"/>
        <w:jc w:val="both"/>
        <w:rPr>
          <w:rFonts w:ascii="Arial" w:hAnsi="Arial" w:cs="Arial"/>
          <w:lang w:val="pt-BR"/>
        </w:rPr>
      </w:pPr>
      <w:r w:rsidRPr="00ED6A90">
        <w:rPr>
          <w:rFonts w:ascii="Arial" w:hAnsi="Arial" w:cs="Arial"/>
          <w:b/>
          <w:lang w:val="pt-BR"/>
        </w:rPr>
        <w:t>§ 1º</w:t>
      </w:r>
      <w:r w:rsidRPr="00423489">
        <w:rPr>
          <w:rFonts w:ascii="Arial" w:hAnsi="Arial" w:cs="Arial"/>
          <w:lang w:val="pt-BR"/>
        </w:rPr>
        <w:t xml:space="preserve"> A distribuição das vagas destinadas aos candidatos oriundos de conferências livres seguirá os mesmos critérios estabelecidos no caput deste artigo</w:t>
      </w:r>
      <w:r w:rsidR="00ED6A90">
        <w:rPr>
          <w:rFonts w:ascii="Arial" w:hAnsi="Arial" w:cs="Arial"/>
          <w:lang w:val="pt-BR"/>
        </w:rPr>
        <w:t>.</w:t>
      </w:r>
    </w:p>
    <w:p w:rsidR="006D7300" w:rsidRPr="00423489" w:rsidRDefault="006D7300" w:rsidP="00EF71FC">
      <w:pPr>
        <w:pStyle w:val="Corpodetexto"/>
        <w:ind w:left="102" w:right="118" w:firstLine="851"/>
        <w:jc w:val="both"/>
        <w:rPr>
          <w:rFonts w:ascii="Arial" w:hAnsi="Arial" w:cs="Arial"/>
          <w:lang w:val="pt-BR"/>
        </w:rPr>
      </w:pPr>
      <w:r w:rsidRPr="00423489">
        <w:rPr>
          <w:rFonts w:ascii="Arial" w:hAnsi="Arial" w:cs="Arial"/>
          <w:lang w:val="pt-BR"/>
        </w:rPr>
        <w:t xml:space="preserve"> </w:t>
      </w:r>
    </w:p>
    <w:p w:rsidR="00D02BEB" w:rsidRPr="00423489" w:rsidRDefault="006D7300" w:rsidP="00EF71FC">
      <w:pPr>
        <w:pStyle w:val="Corpodetexto"/>
        <w:ind w:left="102" w:right="118" w:firstLine="851"/>
        <w:jc w:val="both"/>
        <w:rPr>
          <w:rFonts w:ascii="Arial" w:hAnsi="Arial" w:cs="Arial"/>
          <w:lang w:val="pt-BR"/>
        </w:rPr>
      </w:pPr>
      <w:r w:rsidRPr="00ED6A90">
        <w:rPr>
          <w:rFonts w:ascii="Arial" w:hAnsi="Arial" w:cs="Arial"/>
          <w:b/>
          <w:lang w:val="pt-BR"/>
        </w:rPr>
        <w:t>§ 2º</w:t>
      </w:r>
      <w:r w:rsidRPr="00423489">
        <w:rPr>
          <w:rFonts w:ascii="Arial" w:hAnsi="Arial" w:cs="Arial"/>
          <w:lang w:val="pt-BR"/>
        </w:rPr>
        <w:t xml:space="preserve"> </w:t>
      </w:r>
      <w:r w:rsidR="00D02BEB" w:rsidRPr="00423489">
        <w:rPr>
          <w:rFonts w:ascii="Arial" w:hAnsi="Arial" w:cs="Arial"/>
          <w:lang w:val="pt-BR"/>
        </w:rPr>
        <w:t>Não havendo</w:t>
      </w:r>
      <w:r w:rsidR="00547324">
        <w:rPr>
          <w:rFonts w:ascii="Arial" w:hAnsi="Arial" w:cs="Arial"/>
          <w:lang w:val="pt-BR"/>
        </w:rPr>
        <w:t xml:space="preserve"> pessoas </w:t>
      </w:r>
      <w:r w:rsidR="00D02BEB" w:rsidRPr="00423489">
        <w:rPr>
          <w:rFonts w:ascii="Arial" w:hAnsi="Arial" w:cs="Arial"/>
          <w:lang w:val="pt-BR"/>
        </w:rPr>
        <w:t>candidat</w:t>
      </w:r>
      <w:r w:rsidR="00547324">
        <w:rPr>
          <w:rFonts w:ascii="Arial" w:hAnsi="Arial" w:cs="Arial"/>
          <w:lang w:val="pt-BR"/>
        </w:rPr>
        <w:t>a</w:t>
      </w:r>
      <w:r w:rsidR="00D02BEB" w:rsidRPr="00423489">
        <w:rPr>
          <w:rFonts w:ascii="Arial" w:hAnsi="Arial" w:cs="Arial"/>
          <w:lang w:val="pt-BR"/>
        </w:rPr>
        <w:t xml:space="preserve">s suficientes para disputar as vagas direcionadas para alguma das regiões de saúde, as vagas remanescentes serão preenchidas pelos </w:t>
      </w:r>
      <w:r w:rsidR="00766476">
        <w:rPr>
          <w:rFonts w:ascii="Arial" w:hAnsi="Arial" w:cs="Arial"/>
          <w:lang w:val="pt-BR"/>
        </w:rPr>
        <w:t xml:space="preserve">suplentes </w:t>
      </w:r>
      <w:r w:rsidR="00D02BEB" w:rsidRPr="00423489">
        <w:rPr>
          <w:rFonts w:ascii="Arial" w:hAnsi="Arial" w:cs="Arial"/>
          <w:lang w:val="pt-BR"/>
        </w:rPr>
        <w:t xml:space="preserve">das demais regiões que obtiverem mais votos. </w:t>
      </w:r>
    </w:p>
    <w:p w:rsidR="00D02BEB" w:rsidRPr="00423489" w:rsidRDefault="00D02BEB" w:rsidP="00EF71FC">
      <w:pPr>
        <w:pStyle w:val="Corpodetexto"/>
        <w:ind w:left="102" w:right="118" w:firstLine="851"/>
        <w:jc w:val="both"/>
        <w:rPr>
          <w:rFonts w:ascii="Arial" w:hAnsi="Arial" w:cs="Arial"/>
          <w:lang w:val="pt-BR"/>
        </w:rPr>
      </w:pPr>
    </w:p>
    <w:p w:rsidR="00D02BEB" w:rsidRDefault="00D02BEB" w:rsidP="00EF71FC">
      <w:pPr>
        <w:pStyle w:val="Corpodetexto"/>
        <w:ind w:left="102" w:right="118" w:firstLine="851"/>
        <w:jc w:val="both"/>
        <w:rPr>
          <w:rFonts w:ascii="Arial" w:hAnsi="Arial" w:cs="Arial"/>
          <w:lang w:val="pt-BR"/>
        </w:rPr>
      </w:pPr>
      <w:r w:rsidRPr="00ED6A90">
        <w:rPr>
          <w:rFonts w:ascii="Arial" w:hAnsi="Arial" w:cs="Arial"/>
          <w:b/>
          <w:lang w:val="pt-BR"/>
        </w:rPr>
        <w:t xml:space="preserve">Art. </w:t>
      </w:r>
      <w:r w:rsidR="00F9261F" w:rsidRPr="00ED6A90">
        <w:rPr>
          <w:rFonts w:ascii="Arial" w:hAnsi="Arial" w:cs="Arial"/>
          <w:b/>
          <w:lang w:val="pt-BR"/>
        </w:rPr>
        <w:t>4</w:t>
      </w:r>
      <w:r w:rsidR="00766476" w:rsidRPr="00ED6A90">
        <w:rPr>
          <w:rFonts w:ascii="Arial" w:hAnsi="Arial" w:cs="Arial"/>
          <w:b/>
          <w:lang w:val="pt-BR"/>
        </w:rPr>
        <w:t>2</w:t>
      </w:r>
      <w:r w:rsidRPr="00423489">
        <w:rPr>
          <w:rFonts w:ascii="Arial" w:hAnsi="Arial" w:cs="Arial"/>
          <w:lang w:val="pt-BR"/>
        </w:rPr>
        <w:t xml:space="preserve"> Cada </w:t>
      </w:r>
      <w:r w:rsidR="00766476">
        <w:rPr>
          <w:rFonts w:ascii="Arial" w:hAnsi="Arial" w:cs="Arial"/>
          <w:lang w:val="pt-BR"/>
        </w:rPr>
        <w:t xml:space="preserve">pessoa </w:t>
      </w:r>
      <w:r w:rsidRPr="00423489">
        <w:rPr>
          <w:rFonts w:ascii="Arial" w:hAnsi="Arial" w:cs="Arial"/>
          <w:lang w:val="pt-BR"/>
        </w:rPr>
        <w:t>delegad</w:t>
      </w:r>
      <w:r w:rsidR="00766476">
        <w:rPr>
          <w:rFonts w:ascii="Arial" w:hAnsi="Arial" w:cs="Arial"/>
          <w:lang w:val="pt-BR"/>
        </w:rPr>
        <w:t>a</w:t>
      </w:r>
      <w:r w:rsidRPr="00423489">
        <w:rPr>
          <w:rFonts w:ascii="Arial" w:hAnsi="Arial" w:cs="Arial"/>
          <w:lang w:val="pt-BR"/>
        </w:rPr>
        <w:t xml:space="preserve"> credenciado poderá votar em mais de um candidato até o numero limite de </w:t>
      </w:r>
      <w:r w:rsidR="00F9261F" w:rsidRPr="00423489">
        <w:rPr>
          <w:rFonts w:ascii="Arial" w:hAnsi="Arial" w:cs="Arial"/>
          <w:lang w:val="pt-BR"/>
        </w:rPr>
        <w:t xml:space="preserve">vagas </w:t>
      </w:r>
      <w:r w:rsidRPr="00423489">
        <w:rPr>
          <w:rFonts w:ascii="Arial" w:hAnsi="Arial" w:cs="Arial"/>
          <w:lang w:val="pt-BR"/>
        </w:rPr>
        <w:t xml:space="preserve">a que o segmento tem direito de eleger para a Etapa Nacional, e serão considerados eleitos </w:t>
      </w:r>
      <w:r w:rsidR="00766476">
        <w:rPr>
          <w:rFonts w:ascii="Arial" w:hAnsi="Arial" w:cs="Arial"/>
          <w:lang w:val="pt-BR"/>
        </w:rPr>
        <w:t xml:space="preserve">as pessoas </w:t>
      </w:r>
      <w:r w:rsidRPr="00423489">
        <w:rPr>
          <w:rFonts w:ascii="Arial" w:hAnsi="Arial" w:cs="Arial"/>
          <w:lang w:val="pt-BR"/>
        </w:rPr>
        <w:t>candidat</w:t>
      </w:r>
      <w:r w:rsidR="00766476">
        <w:rPr>
          <w:rFonts w:ascii="Arial" w:hAnsi="Arial" w:cs="Arial"/>
          <w:lang w:val="pt-BR"/>
        </w:rPr>
        <w:t>a</w:t>
      </w:r>
      <w:r w:rsidRPr="00423489">
        <w:rPr>
          <w:rFonts w:ascii="Arial" w:hAnsi="Arial" w:cs="Arial"/>
          <w:lang w:val="pt-BR"/>
        </w:rPr>
        <w:t>s que obtiverem maior número de votos após aplicação dos termos deste regulamento;</w:t>
      </w:r>
    </w:p>
    <w:p w:rsidR="00ED6A90" w:rsidRPr="00423489" w:rsidRDefault="00ED6A90" w:rsidP="00EF71FC">
      <w:pPr>
        <w:pStyle w:val="Corpodetexto"/>
        <w:ind w:left="102" w:right="118" w:firstLine="851"/>
        <w:jc w:val="both"/>
        <w:rPr>
          <w:rFonts w:ascii="Arial" w:hAnsi="Arial" w:cs="Arial"/>
          <w:lang w:val="pt-BR"/>
        </w:rPr>
      </w:pPr>
    </w:p>
    <w:p w:rsidR="00F9261F" w:rsidRDefault="00F9261F" w:rsidP="00EF71FC">
      <w:pPr>
        <w:pStyle w:val="Corpodetexto"/>
        <w:ind w:left="102" w:right="118" w:firstLine="851"/>
        <w:jc w:val="both"/>
        <w:rPr>
          <w:rFonts w:ascii="Arial" w:hAnsi="Arial" w:cs="Arial"/>
          <w:lang w:val="pt-BR"/>
        </w:rPr>
      </w:pPr>
      <w:r w:rsidRPr="00ED6A90">
        <w:rPr>
          <w:rFonts w:ascii="Arial" w:hAnsi="Arial" w:cs="Arial"/>
          <w:b/>
          <w:lang w:val="pt-BR"/>
        </w:rPr>
        <w:t>§ 1º</w:t>
      </w:r>
      <w:r w:rsidRPr="00423489">
        <w:rPr>
          <w:rFonts w:ascii="Arial" w:hAnsi="Arial" w:cs="Arial"/>
          <w:lang w:val="pt-BR"/>
        </w:rPr>
        <w:t xml:space="preserve"> </w:t>
      </w:r>
      <w:r w:rsidR="00D02BEB" w:rsidRPr="00423489">
        <w:rPr>
          <w:rFonts w:ascii="Arial" w:hAnsi="Arial" w:cs="Arial"/>
          <w:lang w:val="pt-BR"/>
        </w:rPr>
        <w:t xml:space="preserve">Havendo empate nos votos obtidos pelos candidatos, terá prioridade na escolha aquele que comprovadamente </w:t>
      </w:r>
      <w:r w:rsidRPr="00423489">
        <w:rPr>
          <w:rFonts w:ascii="Arial" w:hAnsi="Arial" w:cs="Arial"/>
          <w:lang w:val="pt-BR"/>
        </w:rPr>
        <w:t>estiver participando pela primeira vez de uma Conferência de Saúde.</w:t>
      </w:r>
    </w:p>
    <w:p w:rsidR="00ED6A90" w:rsidRPr="00423489" w:rsidRDefault="00ED6A90" w:rsidP="00EF71FC">
      <w:pPr>
        <w:pStyle w:val="Corpodetexto"/>
        <w:ind w:left="102" w:right="118" w:firstLine="851"/>
        <w:jc w:val="both"/>
        <w:rPr>
          <w:rFonts w:ascii="Arial" w:hAnsi="Arial" w:cs="Arial"/>
          <w:lang w:val="pt-BR"/>
        </w:rPr>
      </w:pPr>
    </w:p>
    <w:p w:rsidR="00D02BEB" w:rsidRPr="00423489" w:rsidRDefault="00F9261F" w:rsidP="00EF71FC">
      <w:pPr>
        <w:pStyle w:val="Corpodetexto"/>
        <w:ind w:left="102" w:right="118" w:firstLine="851"/>
        <w:jc w:val="both"/>
        <w:rPr>
          <w:rFonts w:ascii="Arial" w:hAnsi="Arial" w:cs="Arial"/>
          <w:lang w:val="pt-BR"/>
        </w:rPr>
      </w:pPr>
      <w:r w:rsidRPr="00ED6A90">
        <w:rPr>
          <w:rFonts w:ascii="Arial" w:hAnsi="Arial" w:cs="Arial"/>
          <w:b/>
          <w:lang w:val="pt-BR"/>
        </w:rPr>
        <w:lastRenderedPageBreak/>
        <w:t>§ 2º</w:t>
      </w:r>
      <w:r w:rsidRPr="00423489">
        <w:rPr>
          <w:rFonts w:ascii="Arial" w:hAnsi="Arial" w:cs="Arial"/>
          <w:lang w:val="pt-BR"/>
        </w:rPr>
        <w:t xml:space="preserve"> Permanecendo o empate, será eleito o candidato com </w:t>
      </w:r>
      <w:r w:rsidR="00766476">
        <w:rPr>
          <w:rFonts w:ascii="Arial" w:hAnsi="Arial" w:cs="Arial"/>
          <w:lang w:val="pt-BR"/>
        </w:rPr>
        <w:t>m</w:t>
      </w:r>
      <w:r w:rsidRPr="00423489">
        <w:rPr>
          <w:rFonts w:ascii="Arial" w:hAnsi="Arial" w:cs="Arial"/>
          <w:lang w:val="pt-BR"/>
        </w:rPr>
        <w:t>aior idade.</w:t>
      </w:r>
    </w:p>
    <w:p w:rsidR="00D02BEB" w:rsidRPr="00423489" w:rsidRDefault="00D02BEB" w:rsidP="00EF71FC">
      <w:pPr>
        <w:pStyle w:val="Corpodetexto"/>
        <w:ind w:left="102" w:right="118" w:firstLine="851"/>
        <w:jc w:val="both"/>
        <w:rPr>
          <w:rFonts w:ascii="Arial" w:hAnsi="Arial" w:cs="Arial"/>
          <w:lang w:val="pt-BR"/>
        </w:rPr>
      </w:pPr>
    </w:p>
    <w:p w:rsidR="00D02BEB" w:rsidRPr="00423489" w:rsidRDefault="00D02BEB" w:rsidP="00EF71FC">
      <w:pPr>
        <w:pStyle w:val="Corpodetexto"/>
        <w:ind w:left="102" w:right="118" w:firstLine="851"/>
        <w:jc w:val="both"/>
        <w:rPr>
          <w:rFonts w:ascii="Arial" w:hAnsi="Arial" w:cs="Arial"/>
        </w:rPr>
      </w:pPr>
    </w:p>
    <w:p w:rsidR="00ED6A90" w:rsidRDefault="00286435" w:rsidP="00286435">
      <w:pPr>
        <w:pStyle w:val="Ttulo1"/>
        <w:tabs>
          <w:tab w:val="left" w:pos="3969"/>
        </w:tabs>
        <w:ind w:left="3057" w:right="3075"/>
        <w:jc w:val="both"/>
        <w:rPr>
          <w:rFonts w:ascii="Arial" w:hAnsi="Arial" w:cs="Arial"/>
        </w:rPr>
      </w:pPr>
      <w:r>
        <w:rPr>
          <w:rFonts w:ascii="Arial" w:hAnsi="Arial" w:cs="Arial"/>
        </w:rPr>
        <w:t xml:space="preserve">         </w:t>
      </w:r>
      <w:bookmarkStart w:id="0" w:name="_GoBack"/>
      <w:bookmarkEnd w:id="0"/>
      <w:r>
        <w:rPr>
          <w:rFonts w:ascii="Arial" w:hAnsi="Arial" w:cs="Arial"/>
        </w:rPr>
        <w:t xml:space="preserve"> </w:t>
      </w:r>
      <w:r w:rsidR="00BE2007" w:rsidRPr="00423489">
        <w:rPr>
          <w:rFonts w:ascii="Arial" w:hAnsi="Arial" w:cs="Arial"/>
        </w:rPr>
        <w:t xml:space="preserve">CAPÍTULO XI </w:t>
      </w:r>
    </w:p>
    <w:p w:rsidR="00BE2007" w:rsidRPr="00423489" w:rsidRDefault="00286435" w:rsidP="00286435">
      <w:pPr>
        <w:pStyle w:val="Ttulo1"/>
        <w:ind w:right="3075"/>
        <w:jc w:val="both"/>
        <w:rPr>
          <w:rFonts w:ascii="Arial" w:hAnsi="Arial" w:cs="Arial"/>
        </w:rPr>
      </w:pPr>
      <w:r>
        <w:rPr>
          <w:rFonts w:ascii="Arial" w:hAnsi="Arial" w:cs="Arial"/>
        </w:rPr>
        <w:t xml:space="preserve">      </w:t>
      </w:r>
      <w:r w:rsidR="00BE2007" w:rsidRPr="00423489">
        <w:rPr>
          <w:rFonts w:ascii="Arial" w:hAnsi="Arial" w:cs="Arial"/>
        </w:rPr>
        <w:t>DISPOSIÇÕES</w:t>
      </w:r>
      <w:r w:rsidR="00BE2007" w:rsidRPr="00423489">
        <w:rPr>
          <w:rFonts w:ascii="Arial" w:hAnsi="Arial" w:cs="Arial"/>
          <w:spacing w:val="4"/>
        </w:rPr>
        <w:t xml:space="preserve"> </w:t>
      </w:r>
      <w:r w:rsidR="00BE2007" w:rsidRPr="00423489">
        <w:rPr>
          <w:rFonts w:ascii="Arial" w:hAnsi="Arial" w:cs="Arial"/>
          <w:spacing w:val="-4"/>
        </w:rPr>
        <w:t>GERAIS</w:t>
      </w:r>
    </w:p>
    <w:p w:rsidR="00BE2007" w:rsidRPr="00423489" w:rsidRDefault="00BE2007" w:rsidP="00EF71FC">
      <w:pPr>
        <w:pStyle w:val="Corpodetexto"/>
        <w:jc w:val="both"/>
        <w:rPr>
          <w:rFonts w:ascii="Arial" w:hAnsi="Arial" w:cs="Arial"/>
          <w:b/>
        </w:rPr>
      </w:pPr>
    </w:p>
    <w:p w:rsidR="00BE2007" w:rsidRPr="00423489" w:rsidRDefault="00BE2007" w:rsidP="00EF71FC">
      <w:pPr>
        <w:pStyle w:val="Corpodetexto"/>
        <w:ind w:left="102" w:right="115" w:firstLine="851"/>
        <w:jc w:val="both"/>
        <w:rPr>
          <w:rFonts w:ascii="Arial" w:hAnsi="Arial" w:cs="Arial"/>
        </w:rPr>
      </w:pPr>
      <w:r w:rsidRPr="00ED6A90">
        <w:rPr>
          <w:rFonts w:ascii="Arial" w:hAnsi="Arial" w:cs="Arial"/>
          <w:b/>
        </w:rPr>
        <w:t xml:space="preserve">Art. </w:t>
      </w:r>
      <w:r w:rsidR="00F9261F" w:rsidRPr="00ED6A90">
        <w:rPr>
          <w:rFonts w:ascii="Arial" w:hAnsi="Arial" w:cs="Arial"/>
          <w:b/>
        </w:rPr>
        <w:t>45</w:t>
      </w:r>
      <w:r w:rsidRPr="00423489">
        <w:rPr>
          <w:rFonts w:ascii="Arial" w:hAnsi="Arial" w:cs="Arial"/>
        </w:rPr>
        <w:t xml:space="preserve"> Serão conferidos certificados de participação na </w:t>
      </w:r>
      <w:r w:rsidR="00622839" w:rsidRPr="00287464">
        <w:rPr>
          <w:rFonts w:ascii="Arial" w:hAnsi="Arial" w:cs="Arial"/>
        </w:rPr>
        <w:t xml:space="preserve">10º Conferência Estadual de Saúde </w:t>
      </w:r>
      <w:r w:rsidR="00ED6A90">
        <w:rPr>
          <w:rFonts w:ascii="Arial" w:hAnsi="Arial" w:cs="Arial"/>
        </w:rPr>
        <w:t>e</w:t>
      </w:r>
      <w:r w:rsidR="00622839" w:rsidRPr="00287464">
        <w:rPr>
          <w:rFonts w:ascii="Arial" w:hAnsi="Arial" w:cs="Arial"/>
        </w:rPr>
        <w:t xml:space="preserve"> Etapa Estadual da 17ª Conferência Nacional de Saúde</w:t>
      </w:r>
      <w:r w:rsidR="00622839" w:rsidRPr="00423489">
        <w:rPr>
          <w:rFonts w:ascii="Arial" w:hAnsi="Arial" w:cs="Arial"/>
        </w:rPr>
        <w:t xml:space="preserve"> </w:t>
      </w:r>
      <w:r w:rsidRPr="00423489">
        <w:rPr>
          <w:rFonts w:ascii="Arial" w:hAnsi="Arial" w:cs="Arial"/>
        </w:rPr>
        <w:t>às</w:t>
      </w:r>
      <w:r w:rsidR="00622839">
        <w:rPr>
          <w:rFonts w:ascii="Arial" w:hAnsi="Arial" w:cs="Arial"/>
        </w:rPr>
        <w:t xml:space="preserve"> pessoas d</w:t>
      </w:r>
      <w:r w:rsidRPr="00423489">
        <w:rPr>
          <w:rFonts w:ascii="Arial" w:hAnsi="Arial" w:cs="Arial"/>
        </w:rPr>
        <w:t xml:space="preserve">elegadas e, integrantes da Comissão Organizadora, Comitê Executivo, Comissão de Formulação e Relatoria e Comissão de Mobilização e Comunicação, </w:t>
      </w:r>
      <w:r w:rsidR="00622839">
        <w:rPr>
          <w:rFonts w:ascii="Arial" w:hAnsi="Arial" w:cs="Arial"/>
        </w:rPr>
        <w:t>pessoas c</w:t>
      </w:r>
      <w:r w:rsidRPr="00423489">
        <w:rPr>
          <w:rFonts w:ascii="Arial" w:hAnsi="Arial" w:cs="Arial"/>
        </w:rPr>
        <w:t>onvidadas</w:t>
      </w:r>
      <w:r w:rsidR="00622839">
        <w:rPr>
          <w:rFonts w:ascii="Arial" w:hAnsi="Arial" w:cs="Arial"/>
        </w:rPr>
        <w:t>,</w:t>
      </w:r>
      <w:r w:rsidRPr="00423489">
        <w:rPr>
          <w:rFonts w:ascii="Arial" w:hAnsi="Arial" w:cs="Arial"/>
        </w:rPr>
        <w:t xml:space="preserve"> </w:t>
      </w:r>
      <w:r w:rsidR="00622839">
        <w:rPr>
          <w:rFonts w:ascii="Arial" w:hAnsi="Arial" w:cs="Arial"/>
        </w:rPr>
        <w:t xml:space="preserve">pessoas </w:t>
      </w:r>
      <w:r w:rsidRPr="00423489">
        <w:rPr>
          <w:rFonts w:ascii="Arial" w:hAnsi="Arial" w:cs="Arial"/>
        </w:rPr>
        <w:t>expositoras,</w:t>
      </w:r>
      <w:r w:rsidRPr="00423489">
        <w:rPr>
          <w:rFonts w:ascii="Arial" w:hAnsi="Arial" w:cs="Arial"/>
          <w:spacing w:val="-9"/>
        </w:rPr>
        <w:t xml:space="preserve"> </w:t>
      </w:r>
      <w:r w:rsidRPr="00423489">
        <w:rPr>
          <w:rFonts w:ascii="Arial" w:hAnsi="Arial" w:cs="Arial"/>
        </w:rPr>
        <w:t>equipes</w:t>
      </w:r>
      <w:r w:rsidRPr="00423489">
        <w:rPr>
          <w:rFonts w:ascii="Arial" w:hAnsi="Arial" w:cs="Arial"/>
          <w:spacing w:val="-9"/>
        </w:rPr>
        <w:t xml:space="preserve"> </w:t>
      </w:r>
      <w:r w:rsidRPr="00423489">
        <w:rPr>
          <w:rFonts w:ascii="Arial" w:hAnsi="Arial" w:cs="Arial"/>
        </w:rPr>
        <w:t>de</w:t>
      </w:r>
      <w:r w:rsidRPr="00423489">
        <w:rPr>
          <w:rFonts w:ascii="Arial" w:hAnsi="Arial" w:cs="Arial"/>
          <w:spacing w:val="-10"/>
        </w:rPr>
        <w:t xml:space="preserve"> </w:t>
      </w:r>
      <w:r w:rsidRPr="00423489">
        <w:rPr>
          <w:rFonts w:ascii="Arial" w:hAnsi="Arial" w:cs="Arial"/>
        </w:rPr>
        <w:t>apoio,</w:t>
      </w:r>
      <w:r w:rsidRPr="00423489">
        <w:rPr>
          <w:rFonts w:ascii="Arial" w:hAnsi="Arial" w:cs="Arial"/>
          <w:spacing w:val="-6"/>
        </w:rPr>
        <w:t xml:space="preserve"> </w:t>
      </w:r>
      <w:r w:rsidRPr="00423489">
        <w:rPr>
          <w:rFonts w:ascii="Arial" w:hAnsi="Arial" w:cs="Arial"/>
        </w:rPr>
        <w:t>assessoria</w:t>
      </w:r>
      <w:r w:rsidRPr="00423489">
        <w:rPr>
          <w:rFonts w:ascii="Arial" w:hAnsi="Arial" w:cs="Arial"/>
          <w:spacing w:val="-10"/>
        </w:rPr>
        <w:t xml:space="preserve"> </w:t>
      </w:r>
      <w:r w:rsidRPr="00423489">
        <w:rPr>
          <w:rFonts w:ascii="Arial" w:hAnsi="Arial" w:cs="Arial"/>
        </w:rPr>
        <w:t>e</w:t>
      </w:r>
      <w:r w:rsidRPr="00423489">
        <w:rPr>
          <w:rFonts w:ascii="Arial" w:hAnsi="Arial" w:cs="Arial"/>
          <w:spacing w:val="-10"/>
        </w:rPr>
        <w:t xml:space="preserve"> </w:t>
      </w:r>
      <w:r w:rsidRPr="00423489">
        <w:rPr>
          <w:rFonts w:ascii="Arial" w:hAnsi="Arial" w:cs="Arial"/>
        </w:rPr>
        <w:t>monitoria,</w:t>
      </w:r>
      <w:r w:rsidRPr="00423489">
        <w:rPr>
          <w:rFonts w:ascii="Arial" w:hAnsi="Arial" w:cs="Arial"/>
          <w:spacing w:val="-9"/>
        </w:rPr>
        <w:t xml:space="preserve"> </w:t>
      </w:r>
      <w:r w:rsidRPr="00423489">
        <w:rPr>
          <w:rFonts w:ascii="Arial" w:hAnsi="Arial" w:cs="Arial"/>
        </w:rPr>
        <w:t>especificando- se a condição da sua efetiva participação na</w:t>
      </w:r>
      <w:r w:rsidRPr="00423489">
        <w:rPr>
          <w:rFonts w:ascii="Arial" w:hAnsi="Arial" w:cs="Arial"/>
          <w:spacing w:val="-4"/>
        </w:rPr>
        <w:t xml:space="preserve"> </w:t>
      </w:r>
      <w:r w:rsidRPr="00423489">
        <w:rPr>
          <w:rFonts w:ascii="Arial" w:hAnsi="Arial" w:cs="Arial"/>
        </w:rPr>
        <w:t>Conferência.</w:t>
      </w:r>
    </w:p>
    <w:p w:rsidR="00BE2007" w:rsidRPr="00423489" w:rsidRDefault="00BE2007" w:rsidP="00EF71FC">
      <w:pPr>
        <w:pStyle w:val="Corpodetexto"/>
        <w:spacing w:before="3"/>
        <w:jc w:val="both"/>
        <w:rPr>
          <w:rFonts w:ascii="Arial" w:hAnsi="Arial" w:cs="Arial"/>
        </w:rPr>
      </w:pPr>
    </w:p>
    <w:p w:rsidR="00BE2007" w:rsidRDefault="00BE2007" w:rsidP="00622839">
      <w:pPr>
        <w:pStyle w:val="Corpodetexto"/>
        <w:ind w:left="102" w:right="121" w:firstLine="851"/>
        <w:jc w:val="both"/>
        <w:rPr>
          <w:rFonts w:ascii="Arial" w:hAnsi="Arial" w:cs="Arial"/>
        </w:rPr>
      </w:pPr>
      <w:r w:rsidRPr="00ED6A90">
        <w:rPr>
          <w:rFonts w:ascii="Arial" w:hAnsi="Arial" w:cs="Arial"/>
          <w:b/>
        </w:rPr>
        <w:t xml:space="preserve">Art. </w:t>
      </w:r>
      <w:r w:rsidR="00D63906" w:rsidRPr="00ED6A90">
        <w:rPr>
          <w:rFonts w:ascii="Arial" w:hAnsi="Arial" w:cs="Arial"/>
          <w:b/>
        </w:rPr>
        <w:t>46</w:t>
      </w:r>
      <w:r w:rsidRPr="00423489">
        <w:rPr>
          <w:rFonts w:ascii="Arial" w:hAnsi="Arial" w:cs="Arial"/>
        </w:rPr>
        <w:t xml:space="preserve"> Será disponibilizado atendimento às intercorrências, emergências e urgências de saúde aos participantes durante os dias de realização a </w:t>
      </w:r>
      <w:r w:rsidR="00622839" w:rsidRPr="00287464">
        <w:rPr>
          <w:rFonts w:ascii="Arial" w:hAnsi="Arial" w:cs="Arial"/>
        </w:rPr>
        <w:t>10º Conferência Estadual de Saúde - Etapa Estadual da 17ª Conferência Nacional de Saúde</w:t>
      </w:r>
      <w:r w:rsidR="00622839">
        <w:rPr>
          <w:rFonts w:ascii="Arial" w:hAnsi="Arial" w:cs="Arial"/>
        </w:rPr>
        <w:t>.</w:t>
      </w:r>
    </w:p>
    <w:p w:rsidR="00ED6A90" w:rsidRPr="00423489" w:rsidRDefault="00ED6A90" w:rsidP="00622839">
      <w:pPr>
        <w:pStyle w:val="Corpodetexto"/>
        <w:ind w:left="102" w:right="121" w:firstLine="851"/>
        <w:jc w:val="both"/>
        <w:rPr>
          <w:rFonts w:ascii="Arial" w:hAnsi="Arial" w:cs="Arial"/>
        </w:rPr>
      </w:pPr>
    </w:p>
    <w:p w:rsidR="00BE2007" w:rsidRPr="00423489" w:rsidRDefault="00BE2007" w:rsidP="00EF71FC">
      <w:pPr>
        <w:pStyle w:val="Corpodetexto"/>
        <w:ind w:left="102" w:right="122" w:firstLine="851"/>
        <w:jc w:val="both"/>
        <w:rPr>
          <w:rFonts w:ascii="Arial" w:hAnsi="Arial" w:cs="Arial"/>
        </w:rPr>
      </w:pPr>
      <w:r w:rsidRPr="00ED6A90">
        <w:rPr>
          <w:rFonts w:ascii="Arial" w:hAnsi="Arial" w:cs="Arial"/>
          <w:b/>
        </w:rPr>
        <w:t>§1º</w:t>
      </w:r>
      <w:r w:rsidRPr="00423489">
        <w:rPr>
          <w:rFonts w:ascii="Arial" w:hAnsi="Arial" w:cs="Arial"/>
        </w:rPr>
        <w:t xml:space="preserve"> É de responsabilidade individual de cada participante zelar pela promoção de sua saúde quanto aos medicamentos e tratamentos que utiliza cotidianamente.</w:t>
      </w:r>
    </w:p>
    <w:p w:rsidR="00BE2007" w:rsidRPr="00423489" w:rsidRDefault="00BE2007" w:rsidP="00EF71FC">
      <w:pPr>
        <w:pStyle w:val="Corpodetexto"/>
        <w:spacing w:before="5"/>
        <w:jc w:val="both"/>
        <w:rPr>
          <w:rFonts w:ascii="Arial" w:hAnsi="Arial" w:cs="Arial"/>
        </w:rPr>
      </w:pPr>
    </w:p>
    <w:p w:rsidR="00BE2007" w:rsidRPr="00423489" w:rsidRDefault="00BE2007" w:rsidP="00EF71FC">
      <w:pPr>
        <w:pStyle w:val="Corpodetexto"/>
        <w:ind w:left="102" w:right="122" w:firstLine="851"/>
        <w:jc w:val="both"/>
        <w:rPr>
          <w:rFonts w:ascii="Arial" w:hAnsi="Arial" w:cs="Arial"/>
        </w:rPr>
      </w:pPr>
      <w:r w:rsidRPr="00ED6A90">
        <w:rPr>
          <w:rFonts w:ascii="Arial" w:hAnsi="Arial" w:cs="Arial"/>
          <w:b/>
        </w:rPr>
        <w:t>§2º</w:t>
      </w:r>
      <w:r w:rsidRPr="00423489">
        <w:rPr>
          <w:rFonts w:ascii="Arial" w:hAnsi="Arial" w:cs="Arial"/>
        </w:rPr>
        <w:t xml:space="preserve"> As especificidades relacionadas a mobilidade, alimentação e tratamentos especiais deverão ser previamente informadas pelo participante no ato de sua inscrição.</w:t>
      </w:r>
    </w:p>
    <w:p w:rsidR="00BE2007" w:rsidRPr="00423489" w:rsidRDefault="00BE2007" w:rsidP="00EF71FC">
      <w:pPr>
        <w:pStyle w:val="Corpodetexto"/>
        <w:spacing w:before="2"/>
        <w:jc w:val="both"/>
        <w:rPr>
          <w:rFonts w:ascii="Arial" w:hAnsi="Arial" w:cs="Arial"/>
        </w:rPr>
      </w:pPr>
    </w:p>
    <w:p w:rsidR="00BE2007" w:rsidRPr="00423489" w:rsidRDefault="00F9261F" w:rsidP="00EF71FC">
      <w:pPr>
        <w:pStyle w:val="Corpodetexto"/>
        <w:ind w:left="102"/>
        <w:jc w:val="both"/>
        <w:rPr>
          <w:rFonts w:ascii="Arial" w:hAnsi="Arial" w:cs="Arial"/>
        </w:rPr>
      </w:pPr>
      <w:r w:rsidRPr="00423489">
        <w:rPr>
          <w:rFonts w:ascii="Arial" w:hAnsi="Arial" w:cs="Arial"/>
        </w:rPr>
        <w:tab/>
      </w:r>
      <w:r w:rsidR="00ED6A90">
        <w:rPr>
          <w:rFonts w:ascii="Arial" w:hAnsi="Arial" w:cs="Arial"/>
        </w:rPr>
        <w:t xml:space="preserve">   </w:t>
      </w:r>
      <w:r w:rsidR="00BE2007" w:rsidRPr="00ED6A90">
        <w:rPr>
          <w:rFonts w:ascii="Arial" w:hAnsi="Arial" w:cs="Arial"/>
          <w:b/>
        </w:rPr>
        <w:t xml:space="preserve">Art. </w:t>
      </w:r>
      <w:r w:rsidR="00D63906" w:rsidRPr="00ED6A90">
        <w:rPr>
          <w:rFonts w:ascii="Arial" w:hAnsi="Arial" w:cs="Arial"/>
          <w:b/>
        </w:rPr>
        <w:t>47</w:t>
      </w:r>
      <w:r w:rsidR="00BE2007" w:rsidRPr="00423489">
        <w:rPr>
          <w:rFonts w:ascii="Arial" w:hAnsi="Arial" w:cs="Arial"/>
        </w:rPr>
        <w:t xml:space="preserve"> Os casos </w:t>
      </w:r>
      <w:r w:rsidRPr="00423489">
        <w:rPr>
          <w:rFonts w:ascii="Arial" w:hAnsi="Arial" w:cs="Arial"/>
        </w:rPr>
        <w:t>não tratados neste regulamento serão resolvidos pela Comissão Organizadora e em segunda instância, pelo Conselho Estadual de Saúde.</w:t>
      </w:r>
    </w:p>
    <w:p w:rsidR="00BE2007" w:rsidRPr="00423489" w:rsidRDefault="00BE2007" w:rsidP="00EF71FC">
      <w:pPr>
        <w:pStyle w:val="Corpodetexto"/>
        <w:ind w:left="954"/>
        <w:jc w:val="both"/>
        <w:rPr>
          <w:rFonts w:ascii="Arial" w:hAnsi="Arial" w:cs="Arial"/>
        </w:rPr>
      </w:pPr>
    </w:p>
    <w:p w:rsidR="00BE2007" w:rsidRPr="00423489" w:rsidRDefault="00BE2007" w:rsidP="00EF71FC">
      <w:pPr>
        <w:jc w:val="both"/>
        <w:rPr>
          <w:rFonts w:ascii="Arial" w:hAnsi="Arial" w:cs="Arial"/>
          <w:b/>
          <w:sz w:val="24"/>
          <w:szCs w:val="24"/>
        </w:rPr>
      </w:pPr>
    </w:p>
    <w:p w:rsidR="00BE2007" w:rsidRPr="00423489" w:rsidRDefault="00BE2007" w:rsidP="00EF71FC">
      <w:pPr>
        <w:pStyle w:val="Corpodetexto"/>
        <w:ind w:left="954"/>
        <w:jc w:val="both"/>
        <w:rPr>
          <w:rFonts w:ascii="Arial" w:hAnsi="Arial" w:cs="Arial"/>
        </w:rPr>
      </w:pPr>
    </w:p>
    <w:sectPr w:rsidR="00BE2007" w:rsidRPr="00423489" w:rsidSect="00EF71FC">
      <w:headerReference w:type="default" r:id="rId7"/>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E0" w:rsidRDefault="00406BE0" w:rsidP="00A74067">
      <w:r>
        <w:separator/>
      </w:r>
    </w:p>
  </w:endnote>
  <w:endnote w:type="continuationSeparator" w:id="0">
    <w:p w:rsidR="00406BE0" w:rsidRDefault="00406BE0" w:rsidP="00A7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E0" w:rsidRDefault="00406BE0" w:rsidP="00A74067">
      <w:r>
        <w:separator/>
      </w:r>
    </w:p>
  </w:footnote>
  <w:footnote w:type="continuationSeparator" w:id="0">
    <w:p w:rsidR="00406BE0" w:rsidRDefault="00406BE0" w:rsidP="00A74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67" w:rsidRDefault="00A74067">
    <w:pPr>
      <w:pStyle w:val="Cabealho"/>
    </w:pPr>
    <w:r>
      <w:rPr>
        <w:noProof/>
        <w:lang w:val="pt-BR" w:eastAsia="pt-BR"/>
      </w:rPr>
      <w:drawing>
        <wp:anchor distT="0" distB="0" distL="114300" distR="114300" simplePos="0" relativeHeight="251660288" behindDoc="0" locked="0" layoutInCell="1" allowOverlap="1" wp14:anchorId="2F39D725" wp14:editId="58FF727E">
          <wp:simplePos x="0" y="0"/>
          <wp:positionH relativeFrom="column">
            <wp:posOffset>5076370</wp:posOffset>
          </wp:positionH>
          <wp:positionV relativeFrom="paragraph">
            <wp:posOffset>-347828</wp:posOffset>
          </wp:positionV>
          <wp:extent cx="1173518" cy="450377"/>
          <wp:effectExtent l="0" t="0" r="762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518" cy="450377"/>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14:anchorId="1693F0F7" wp14:editId="448FF571">
          <wp:simplePos x="0" y="0"/>
          <wp:positionH relativeFrom="column">
            <wp:posOffset>2490716</wp:posOffset>
          </wp:positionH>
          <wp:positionV relativeFrom="paragraph">
            <wp:posOffset>-382137</wp:posOffset>
          </wp:positionV>
          <wp:extent cx="807721" cy="4572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238" cy="467681"/>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14:anchorId="61C7D55A" wp14:editId="4A50CDB6">
          <wp:simplePos x="0" y="0"/>
          <wp:positionH relativeFrom="column">
            <wp:posOffset>-68239</wp:posOffset>
          </wp:positionH>
          <wp:positionV relativeFrom="paragraph">
            <wp:posOffset>-443552</wp:posOffset>
          </wp:positionV>
          <wp:extent cx="1117751" cy="620973"/>
          <wp:effectExtent l="0" t="0" r="635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567" cy="634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009F"/>
    <w:multiLevelType w:val="hybridMultilevel"/>
    <w:tmpl w:val="FD88E7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FB2FA5"/>
    <w:multiLevelType w:val="hybridMultilevel"/>
    <w:tmpl w:val="29D899FA"/>
    <w:lvl w:ilvl="0" w:tplc="86222D70">
      <w:start w:val="1"/>
      <w:numFmt w:val="upperRoman"/>
      <w:lvlText w:val="%1"/>
      <w:lvlJc w:val="left"/>
      <w:pPr>
        <w:ind w:left="1090" w:hanging="137"/>
      </w:pPr>
      <w:rPr>
        <w:rFonts w:ascii="Times New Roman" w:eastAsia="Times New Roman" w:hAnsi="Times New Roman" w:cs="Times New Roman" w:hint="default"/>
        <w:spacing w:val="-26"/>
        <w:w w:val="99"/>
        <w:sz w:val="24"/>
        <w:szCs w:val="24"/>
      </w:rPr>
    </w:lvl>
    <w:lvl w:ilvl="1" w:tplc="A17A37D8">
      <w:numFmt w:val="bullet"/>
      <w:lvlText w:val="•"/>
      <w:lvlJc w:val="left"/>
      <w:pPr>
        <w:ind w:left="1862" w:hanging="137"/>
      </w:pPr>
      <w:rPr>
        <w:rFonts w:hint="default"/>
      </w:rPr>
    </w:lvl>
    <w:lvl w:ilvl="2" w:tplc="D27802B8">
      <w:numFmt w:val="bullet"/>
      <w:lvlText w:val="•"/>
      <w:lvlJc w:val="left"/>
      <w:pPr>
        <w:ind w:left="2625" w:hanging="137"/>
      </w:pPr>
      <w:rPr>
        <w:rFonts w:hint="default"/>
      </w:rPr>
    </w:lvl>
    <w:lvl w:ilvl="3" w:tplc="CFD84E46">
      <w:numFmt w:val="bullet"/>
      <w:lvlText w:val="•"/>
      <w:lvlJc w:val="left"/>
      <w:pPr>
        <w:ind w:left="3387" w:hanging="137"/>
      </w:pPr>
      <w:rPr>
        <w:rFonts w:hint="default"/>
      </w:rPr>
    </w:lvl>
    <w:lvl w:ilvl="4" w:tplc="2ECC8E2C">
      <w:numFmt w:val="bullet"/>
      <w:lvlText w:val="•"/>
      <w:lvlJc w:val="left"/>
      <w:pPr>
        <w:ind w:left="4150" w:hanging="137"/>
      </w:pPr>
      <w:rPr>
        <w:rFonts w:hint="default"/>
      </w:rPr>
    </w:lvl>
    <w:lvl w:ilvl="5" w:tplc="9E16460A">
      <w:numFmt w:val="bullet"/>
      <w:lvlText w:val="•"/>
      <w:lvlJc w:val="left"/>
      <w:pPr>
        <w:ind w:left="4913" w:hanging="137"/>
      </w:pPr>
      <w:rPr>
        <w:rFonts w:hint="default"/>
      </w:rPr>
    </w:lvl>
    <w:lvl w:ilvl="6" w:tplc="6D6650B2">
      <w:numFmt w:val="bullet"/>
      <w:lvlText w:val="•"/>
      <w:lvlJc w:val="left"/>
      <w:pPr>
        <w:ind w:left="5675" w:hanging="137"/>
      </w:pPr>
      <w:rPr>
        <w:rFonts w:hint="default"/>
      </w:rPr>
    </w:lvl>
    <w:lvl w:ilvl="7" w:tplc="3A32F482">
      <w:numFmt w:val="bullet"/>
      <w:lvlText w:val="•"/>
      <w:lvlJc w:val="left"/>
      <w:pPr>
        <w:ind w:left="6438" w:hanging="137"/>
      </w:pPr>
      <w:rPr>
        <w:rFonts w:hint="default"/>
      </w:rPr>
    </w:lvl>
    <w:lvl w:ilvl="8" w:tplc="CC08DD52">
      <w:numFmt w:val="bullet"/>
      <w:lvlText w:val="•"/>
      <w:lvlJc w:val="left"/>
      <w:pPr>
        <w:ind w:left="7201" w:hanging="137"/>
      </w:pPr>
      <w:rPr>
        <w:rFonts w:hint="default"/>
      </w:rPr>
    </w:lvl>
  </w:abstractNum>
  <w:abstractNum w:abstractNumId="2">
    <w:nsid w:val="0C567BE2"/>
    <w:multiLevelType w:val="hybridMultilevel"/>
    <w:tmpl w:val="BF5A6E7A"/>
    <w:lvl w:ilvl="0" w:tplc="D9BED57E">
      <w:start w:val="1"/>
      <w:numFmt w:val="upperRoman"/>
      <w:lvlText w:val="%1"/>
      <w:lvlJc w:val="left"/>
      <w:pPr>
        <w:ind w:left="102" w:hanging="147"/>
      </w:pPr>
      <w:rPr>
        <w:rFonts w:ascii="Times New Roman" w:eastAsia="Times New Roman" w:hAnsi="Times New Roman" w:cs="Times New Roman" w:hint="default"/>
        <w:w w:val="99"/>
        <w:sz w:val="24"/>
        <w:szCs w:val="24"/>
      </w:rPr>
    </w:lvl>
    <w:lvl w:ilvl="1" w:tplc="E9F60B2A">
      <w:numFmt w:val="bullet"/>
      <w:lvlText w:val="•"/>
      <w:lvlJc w:val="left"/>
      <w:pPr>
        <w:ind w:left="962" w:hanging="147"/>
      </w:pPr>
      <w:rPr>
        <w:rFonts w:hint="default"/>
      </w:rPr>
    </w:lvl>
    <w:lvl w:ilvl="2" w:tplc="B79EB1AE">
      <w:numFmt w:val="bullet"/>
      <w:lvlText w:val="•"/>
      <w:lvlJc w:val="left"/>
      <w:pPr>
        <w:ind w:left="1825" w:hanging="147"/>
      </w:pPr>
      <w:rPr>
        <w:rFonts w:hint="default"/>
      </w:rPr>
    </w:lvl>
    <w:lvl w:ilvl="3" w:tplc="F840743C">
      <w:numFmt w:val="bullet"/>
      <w:lvlText w:val="•"/>
      <w:lvlJc w:val="left"/>
      <w:pPr>
        <w:ind w:left="2687" w:hanging="147"/>
      </w:pPr>
      <w:rPr>
        <w:rFonts w:hint="default"/>
      </w:rPr>
    </w:lvl>
    <w:lvl w:ilvl="4" w:tplc="83BAE802">
      <w:numFmt w:val="bullet"/>
      <w:lvlText w:val="•"/>
      <w:lvlJc w:val="left"/>
      <w:pPr>
        <w:ind w:left="3550" w:hanging="147"/>
      </w:pPr>
      <w:rPr>
        <w:rFonts w:hint="default"/>
      </w:rPr>
    </w:lvl>
    <w:lvl w:ilvl="5" w:tplc="39A02370">
      <w:numFmt w:val="bullet"/>
      <w:lvlText w:val="•"/>
      <w:lvlJc w:val="left"/>
      <w:pPr>
        <w:ind w:left="4413" w:hanging="147"/>
      </w:pPr>
      <w:rPr>
        <w:rFonts w:hint="default"/>
      </w:rPr>
    </w:lvl>
    <w:lvl w:ilvl="6" w:tplc="FAAE7852">
      <w:numFmt w:val="bullet"/>
      <w:lvlText w:val="•"/>
      <w:lvlJc w:val="left"/>
      <w:pPr>
        <w:ind w:left="5275" w:hanging="147"/>
      </w:pPr>
      <w:rPr>
        <w:rFonts w:hint="default"/>
      </w:rPr>
    </w:lvl>
    <w:lvl w:ilvl="7" w:tplc="438820EC">
      <w:numFmt w:val="bullet"/>
      <w:lvlText w:val="•"/>
      <w:lvlJc w:val="left"/>
      <w:pPr>
        <w:ind w:left="6138" w:hanging="147"/>
      </w:pPr>
      <w:rPr>
        <w:rFonts w:hint="default"/>
      </w:rPr>
    </w:lvl>
    <w:lvl w:ilvl="8" w:tplc="5F7A471A">
      <w:numFmt w:val="bullet"/>
      <w:lvlText w:val="•"/>
      <w:lvlJc w:val="left"/>
      <w:pPr>
        <w:ind w:left="7001" w:hanging="147"/>
      </w:pPr>
      <w:rPr>
        <w:rFonts w:hint="default"/>
      </w:rPr>
    </w:lvl>
  </w:abstractNum>
  <w:abstractNum w:abstractNumId="3">
    <w:nsid w:val="112867BD"/>
    <w:multiLevelType w:val="hybridMultilevel"/>
    <w:tmpl w:val="18DACC24"/>
    <w:lvl w:ilvl="0" w:tplc="3EBC4176">
      <w:start w:val="1"/>
      <w:numFmt w:val="lowerLetter"/>
      <w:lvlText w:val="%1)"/>
      <w:lvlJc w:val="left"/>
      <w:pPr>
        <w:ind w:left="102" w:hanging="432"/>
      </w:pPr>
      <w:rPr>
        <w:rFonts w:ascii="Times New Roman" w:eastAsia="Times New Roman" w:hAnsi="Times New Roman" w:cs="Times New Roman" w:hint="default"/>
        <w:spacing w:val="-3"/>
        <w:w w:val="99"/>
        <w:sz w:val="24"/>
        <w:szCs w:val="24"/>
      </w:rPr>
    </w:lvl>
    <w:lvl w:ilvl="1" w:tplc="9DF070C0">
      <w:numFmt w:val="bullet"/>
      <w:lvlText w:val="•"/>
      <w:lvlJc w:val="left"/>
      <w:pPr>
        <w:ind w:left="962" w:hanging="432"/>
      </w:pPr>
      <w:rPr>
        <w:rFonts w:hint="default"/>
      </w:rPr>
    </w:lvl>
    <w:lvl w:ilvl="2" w:tplc="D1040B7C">
      <w:numFmt w:val="bullet"/>
      <w:lvlText w:val="•"/>
      <w:lvlJc w:val="left"/>
      <w:pPr>
        <w:ind w:left="1825" w:hanging="432"/>
      </w:pPr>
      <w:rPr>
        <w:rFonts w:hint="default"/>
      </w:rPr>
    </w:lvl>
    <w:lvl w:ilvl="3" w:tplc="DF7050AA">
      <w:numFmt w:val="bullet"/>
      <w:lvlText w:val="•"/>
      <w:lvlJc w:val="left"/>
      <w:pPr>
        <w:ind w:left="2687" w:hanging="432"/>
      </w:pPr>
      <w:rPr>
        <w:rFonts w:hint="default"/>
      </w:rPr>
    </w:lvl>
    <w:lvl w:ilvl="4" w:tplc="1FDA3216">
      <w:numFmt w:val="bullet"/>
      <w:lvlText w:val="•"/>
      <w:lvlJc w:val="left"/>
      <w:pPr>
        <w:ind w:left="3550" w:hanging="432"/>
      </w:pPr>
      <w:rPr>
        <w:rFonts w:hint="default"/>
      </w:rPr>
    </w:lvl>
    <w:lvl w:ilvl="5" w:tplc="D24EA33C">
      <w:numFmt w:val="bullet"/>
      <w:lvlText w:val="•"/>
      <w:lvlJc w:val="left"/>
      <w:pPr>
        <w:ind w:left="4413" w:hanging="432"/>
      </w:pPr>
      <w:rPr>
        <w:rFonts w:hint="default"/>
      </w:rPr>
    </w:lvl>
    <w:lvl w:ilvl="6" w:tplc="D928682C">
      <w:numFmt w:val="bullet"/>
      <w:lvlText w:val="•"/>
      <w:lvlJc w:val="left"/>
      <w:pPr>
        <w:ind w:left="5275" w:hanging="432"/>
      </w:pPr>
      <w:rPr>
        <w:rFonts w:hint="default"/>
      </w:rPr>
    </w:lvl>
    <w:lvl w:ilvl="7" w:tplc="BD88937E">
      <w:numFmt w:val="bullet"/>
      <w:lvlText w:val="•"/>
      <w:lvlJc w:val="left"/>
      <w:pPr>
        <w:ind w:left="6138" w:hanging="432"/>
      </w:pPr>
      <w:rPr>
        <w:rFonts w:hint="default"/>
      </w:rPr>
    </w:lvl>
    <w:lvl w:ilvl="8" w:tplc="B43E327E">
      <w:numFmt w:val="bullet"/>
      <w:lvlText w:val="•"/>
      <w:lvlJc w:val="left"/>
      <w:pPr>
        <w:ind w:left="7001" w:hanging="432"/>
      </w:pPr>
      <w:rPr>
        <w:rFonts w:hint="default"/>
      </w:rPr>
    </w:lvl>
  </w:abstractNum>
  <w:abstractNum w:abstractNumId="4">
    <w:nsid w:val="134503FA"/>
    <w:multiLevelType w:val="hybridMultilevel"/>
    <w:tmpl w:val="6AF82922"/>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53D7F2E"/>
    <w:multiLevelType w:val="hybridMultilevel"/>
    <w:tmpl w:val="C72EE2E0"/>
    <w:lvl w:ilvl="0" w:tplc="28F0DD5A">
      <w:start w:val="1"/>
      <w:numFmt w:val="upperRoman"/>
      <w:lvlText w:val="%1"/>
      <w:lvlJc w:val="left"/>
      <w:pPr>
        <w:ind w:left="102" w:hanging="142"/>
      </w:pPr>
      <w:rPr>
        <w:rFonts w:ascii="Times New Roman" w:eastAsia="Times New Roman" w:hAnsi="Times New Roman" w:cs="Times New Roman" w:hint="default"/>
        <w:w w:val="99"/>
        <w:sz w:val="24"/>
        <w:szCs w:val="24"/>
      </w:rPr>
    </w:lvl>
    <w:lvl w:ilvl="1" w:tplc="4168C08E">
      <w:numFmt w:val="bullet"/>
      <w:lvlText w:val="•"/>
      <w:lvlJc w:val="left"/>
      <w:pPr>
        <w:ind w:left="962" w:hanging="142"/>
      </w:pPr>
      <w:rPr>
        <w:rFonts w:hint="default"/>
      </w:rPr>
    </w:lvl>
    <w:lvl w:ilvl="2" w:tplc="BC1ABFBC">
      <w:numFmt w:val="bullet"/>
      <w:lvlText w:val="•"/>
      <w:lvlJc w:val="left"/>
      <w:pPr>
        <w:ind w:left="1825" w:hanging="142"/>
      </w:pPr>
      <w:rPr>
        <w:rFonts w:hint="default"/>
      </w:rPr>
    </w:lvl>
    <w:lvl w:ilvl="3" w:tplc="32A076A8">
      <w:numFmt w:val="bullet"/>
      <w:lvlText w:val="•"/>
      <w:lvlJc w:val="left"/>
      <w:pPr>
        <w:ind w:left="2687" w:hanging="142"/>
      </w:pPr>
      <w:rPr>
        <w:rFonts w:hint="default"/>
      </w:rPr>
    </w:lvl>
    <w:lvl w:ilvl="4" w:tplc="776E12FE">
      <w:numFmt w:val="bullet"/>
      <w:lvlText w:val="•"/>
      <w:lvlJc w:val="left"/>
      <w:pPr>
        <w:ind w:left="3550" w:hanging="142"/>
      </w:pPr>
      <w:rPr>
        <w:rFonts w:hint="default"/>
      </w:rPr>
    </w:lvl>
    <w:lvl w:ilvl="5" w:tplc="0764DD7C">
      <w:numFmt w:val="bullet"/>
      <w:lvlText w:val="•"/>
      <w:lvlJc w:val="left"/>
      <w:pPr>
        <w:ind w:left="4413" w:hanging="142"/>
      </w:pPr>
      <w:rPr>
        <w:rFonts w:hint="default"/>
      </w:rPr>
    </w:lvl>
    <w:lvl w:ilvl="6" w:tplc="9ED27318">
      <w:numFmt w:val="bullet"/>
      <w:lvlText w:val="•"/>
      <w:lvlJc w:val="left"/>
      <w:pPr>
        <w:ind w:left="5275" w:hanging="142"/>
      </w:pPr>
      <w:rPr>
        <w:rFonts w:hint="default"/>
      </w:rPr>
    </w:lvl>
    <w:lvl w:ilvl="7" w:tplc="F1329134">
      <w:numFmt w:val="bullet"/>
      <w:lvlText w:val="•"/>
      <w:lvlJc w:val="left"/>
      <w:pPr>
        <w:ind w:left="6138" w:hanging="142"/>
      </w:pPr>
      <w:rPr>
        <w:rFonts w:hint="default"/>
      </w:rPr>
    </w:lvl>
    <w:lvl w:ilvl="8" w:tplc="09EC1EBA">
      <w:numFmt w:val="bullet"/>
      <w:lvlText w:val="•"/>
      <w:lvlJc w:val="left"/>
      <w:pPr>
        <w:ind w:left="7001" w:hanging="142"/>
      </w:pPr>
      <w:rPr>
        <w:rFonts w:hint="default"/>
      </w:rPr>
    </w:lvl>
  </w:abstractNum>
  <w:abstractNum w:abstractNumId="6">
    <w:nsid w:val="185E0134"/>
    <w:multiLevelType w:val="hybridMultilevel"/>
    <w:tmpl w:val="976CB1A4"/>
    <w:lvl w:ilvl="0" w:tplc="7CAC2F30">
      <w:start w:val="4"/>
      <w:numFmt w:val="upperRoman"/>
      <w:lvlText w:val="%1"/>
      <w:lvlJc w:val="left"/>
      <w:pPr>
        <w:ind w:left="102" w:hanging="322"/>
      </w:pPr>
      <w:rPr>
        <w:rFonts w:ascii="Times New Roman" w:eastAsia="Times New Roman" w:hAnsi="Times New Roman" w:cs="Times New Roman" w:hint="default"/>
        <w:spacing w:val="-4"/>
        <w:w w:val="99"/>
        <w:sz w:val="24"/>
        <w:szCs w:val="24"/>
      </w:rPr>
    </w:lvl>
    <w:lvl w:ilvl="1" w:tplc="AA889438">
      <w:numFmt w:val="bullet"/>
      <w:lvlText w:val="•"/>
      <w:lvlJc w:val="left"/>
      <w:pPr>
        <w:ind w:left="962" w:hanging="322"/>
      </w:pPr>
      <w:rPr>
        <w:rFonts w:hint="default"/>
      </w:rPr>
    </w:lvl>
    <w:lvl w:ilvl="2" w:tplc="AB601062">
      <w:numFmt w:val="bullet"/>
      <w:lvlText w:val="•"/>
      <w:lvlJc w:val="left"/>
      <w:pPr>
        <w:ind w:left="1825" w:hanging="322"/>
      </w:pPr>
      <w:rPr>
        <w:rFonts w:hint="default"/>
      </w:rPr>
    </w:lvl>
    <w:lvl w:ilvl="3" w:tplc="0248D91A">
      <w:numFmt w:val="bullet"/>
      <w:lvlText w:val="•"/>
      <w:lvlJc w:val="left"/>
      <w:pPr>
        <w:ind w:left="2687" w:hanging="322"/>
      </w:pPr>
      <w:rPr>
        <w:rFonts w:hint="default"/>
      </w:rPr>
    </w:lvl>
    <w:lvl w:ilvl="4" w:tplc="73F291C0">
      <w:numFmt w:val="bullet"/>
      <w:lvlText w:val="•"/>
      <w:lvlJc w:val="left"/>
      <w:pPr>
        <w:ind w:left="3550" w:hanging="322"/>
      </w:pPr>
      <w:rPr>
        <w:rFonts w:hint="default"/>
      </w:rPr>
    </w:lvl>
    <w:lvl w:ilvl="5" w:tplc="FB742C6E">
      <w:numFmt w:val="bullet"/>
      <w:lvlText w:val="•"/>
      <w:lvlJc w:val="left"/>
      <w:pPr>
        <w:ind w:left="4413" w:hanging="322"/>
      </w:pPr>
      <w:rPr>
        <w:rFonts w:hint="default"/>
      </w:rPr>
    </w:lvl>
    <w:lvl w:ilvl="6" w:tplc="FBC685EA">
      <w:numFmt w:val="bullet"/>
      <w:lvlText w:val="•"/>
      <w:lvlJc w:val="left"/>
      <w:pPr>
        <w:ind w:left="5275" w:hanging="322"/>
      </w:pPr>
      <w:rPr>
        <w:rFonts w:hint="default"/>
      </w:rPr>
    </w:lvl>
    <w:lvl w:ilvl="7" w:tplc="D242DC0A">
      <w:numFmt w:val="bullet"/>
      <w:lvlText w:val="•"/>
      <w:lvlJc w:val="left"/>
      <w:pPr>
        <w:ind w:left="6138" w:hanging="322"/>
      </w:pPr>
      <w:rPr>
        <w:rFonts w:hint="default"/>
      </w:rPr>
    </w:lvl>
    <w:lvl w:ilvl="8" w:tplc="07DA81F8">
      <w:numFmt w:val="bullet"/>
      <w:lvlText w:val="•"/>
      <w:lvlJc w:val="left"/>
      <w:pPr>
        <w:ind w:left="7001" w:hanging="322"/>
      </w:pPr>
      <w:rPr>
        <w:rFonts w:hint="default"/>
      </w:rPr>
    </w:lvl>
  </w:abstractNum>
  <w:abstractNum w:abstractNumId="7">
    <w:nsid w:val="208014FA"/>
    <w:multiLevelType w:val="hybridMultilevel"/>
    <w:tmpl w:val="EA72B230"/>
    <w:lvl w:ilvl="0" w:tplc="6896D6E4">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A17A37D8">
      <w:numFmt w:val="bullet"/>
      <w:lvlText w:val="•"/>
      <w:lvlJc w:val="left"/>
      <w:pPr>
        <w:ind w:left="1862" w:hanging="137"/>
      </w:pPr>
      <w:rPr>
        <w:rFonts w:hint="default"/>
      </w:rPr>
    </w:lvl>
    <w:lvl w:ilvl="2" w:tplc="D27802B8">
      <w:numFmt w:val="bullet"/>
      <w:lvlText w:val="•"/>
      <w:lvlJc w:val="left"/>
      <w:pPr>
        <w:ind w:left="2625" w:hanging="137"/>
      </w:pPr>
      <w:rPr>
        <w:rFonts w:hint="default"/>
      </w:rPr>
    </w:lvl>
    <w:lvl w:ilvl="3" w:tplc="CFD84E46">
      <w:numFmt w:val="bullet"/>
      <w:lvlText w:val="•"/>
      <w:lvlJc w:val="left"/>
      <w:pPr>
        <w:ind w:left="3387" w:hanging="137"/>
      </w:pPr>
      <w:rPr>
        <w:rFonts w:hint="default"/>
      </w:rPr>
    </w:lvl>
    <w:lvl w:ilvl="4" w:tplc="2ECC8E2C">
      <w:numFmt w:val="bullet"/>
      <w:lvlText w:val="•"/>
      <w:lvlJc w:val="left"/>
      <w:pPr>
        <w:ind w:left="4150" w:hanging="137"/>
      </w:pPr>
      <w:rPr>
        <w:rFonts w:hint="default"/>
      </w:rPr>
    </w:lvl>
    <w:lvl w:ilvl="5" w:tplc="9E16460A">
      <w:numFmt w:val="bullet"/>
      <w:lvlText w:val="•"/>
      <w:lvlJc w:val="left"/>
      <w:pPr>
        <w:ind w:left="4913" w:hanging="137"/>
      </w:pPr>
      <w:rPr>
        <w:rFonts w:hint="default"/>
      </w:rPr>
    </w:lvl>
    <w:lvl w:ilvl="6" w:tplc="6D6650B2">
      <w:numFmt w:val="bullet"/>
      <w:lvlText w:val="•"/>
      <w:lvlJc w:val="left"/>
      <w:pPr>
        <w:ind w:left="5675" w:hanging="137"/>
      </w:pPr>
      <w:rPr>
        <w:rFonts w:hint="default"/>
      </w:rPr>
    </w:lvl>
    <w:lvl w:ilvl="7" w:tplc="3A32F482">
      <w:numFmt w:val="bullet"/>
      <w:lvlText w:val="•"/>
      <w:lvlJc w:val="left"/>
      <w:pPr>
        <w:ind w:left="6438" w:hanging="137"/>
      </w:pPr>
      <w:rPr>
        <w:rFonts w:hint="default"/>
      </w:rPr>
    </w:lvl>
    <w:lvl w:ilvl="8" w:tplc="CC08DD52">
      <w:numFmt w:val="bullet"/>
      <w:lvlText w:val="•"/>
      <w:lvlJc w:val="left"/>
      <w:pPr>
        <w:ind w:left="7201" w:hanging="137"/>
      </w:pPr>
      <w:rPr>
        <w:rFonts w:hint="default"/>
      </w:rPr>
    </w:lvl>
  </w:abstractNum>
  <w:abstractNum w:abstractNumId="8">
    <w:nsid w:val="20897272"/>
    <w:multiLevelType w:val="hybridMultilevel"/>
    <w:tmpl w:val="97B2F204"/>
    <w:lvl w:ilvl="0" w:tplc="1228DE50">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3A007042">
      <w:numFmt w:val="bullet"/>
      <w:lvlText w:val="•"/>
      <w:lvlJc w:val="left"/>
      <w:pPr>
        <w:ind w:left="1862" w:hanging="137"/>
      </w:pPr>
      <w:rPr>
        <w:rFonts w:hint="default"/>
      </w:rPr>
    </w:lvl>
    <w:lvl w:ilvl="2" w:tplc="F9E0A988">
      <w:numFmt w:val="bullet"/>
      <w:lvlText w:val="•"/>
      <w:lvlJc w:val="left"/>
      <w:pPr>
        <w:ind w:left="2625" w:hanging="137"/>
      </w:pPr>
      <w:rPr>
        <w:rFonts w:hint="default"/>
      </w:rPr>
    </w:lvl>
    <w:lvl w:ilvl="3" w:tplc="7AB85C90">
      <w:numFmt w:val="bullet"/>
      <w:lvlText w:val="•"/>
      <w:lvlJc w:val="left"/>
      <w:pPr>
        <w:ind w:left="3387" w:hanging="137"/>
      </w:pPr>
      <w:rPr>
        <w:rFonts w:hint="default"/>
      </w:rPr>
    </w:lvl>
    <w:lvl w:ilvl="4" w:tplc="57967A28">
      <w:numFmt w:val="bullet"/>
      <w:lvlText w:val="•"/>
      <w:lvlJc w:val="left"/>
      <w:pPr>
        <w:ind w:left="4150" w:hanging="137"/>
      </w:pPr>
      <w:rPr>
        <w:rFonts w:hint="default"/>
      </w:rPr>
    </w:lvl>
    <w:lvl w:ilvl="5" w:tplc="AC2A471E">
      <w:numFmt w:val="bullet"/>
      <w:lvlText w:val="•"/>
      <w:lvlJc w:val="left"/>
      <w:pPr>
        <w:ind w:left="4913" w:hanging="137"/>
      </w:pPr>
      <w:rPr>
        <w:rFonts w:hint="default"/>
      </w:rPr>
    </w:lvl>
    <w:lvl w:ilvl="6" w:tplc="A80C7ADC">
      <w:numFmt w:val="bullet"/>
      <w:lvlText w:val="•"/>
      <w:lvlJc w:val="left"/>
      <w:pPr>
        <w:ind w:left="5675" w:hanging="137"/>
      </w:pPr>
      <w:rPr>
        <w:rFonts w:hint="default"/>
      </w:rPr>
    </w:lvl>
    <w:lvl w:ilvl="7" w:tplc="B088E78C">
      <w:numFmt w:val="bullet"/>
      <w:lvlText w:val="•"/>
      <w:lvlJc w:val="left"/>
      <w:pPr>
        <w:ind w:left="6438" w:hanging="137"/>
      </w:pPr>
      <w:rPr>
        <w:rFonts w:hint="default"/>
      </w:rPr>
    </w:lvl>
    <w:lvl w:ilvl="8" w:tplc="8ED616DC">
      <w:numFmt w:val="bullet"/>
      <w:lvlText w:val="•"/>
      <w:lvlJc w:val="left"/>
      <w:pPr>
        <w:ind w:left="7201" w:hanging="137"/>
      </w:pPr>
      <w:rPr>
        <w:rFonts w:hint="default"/>
      </w:rPr>
    </w:lvl>
  </w:abstractNum>
  <w:abstractNum w:abstractNumId="9">
    <w:nsid w:val="26A11F8C"/>
    <w:multiLevelType w:val="hybridMultilevel"/>
    <w:tmpl w:val="ED0EF02C"/>
    <w:lvl w:ilvl="0" w:tplc="6BF63CA6">
      <w:start w:val="1"/>
      <w:numFmt w:val="upperRoman"/>
      <w:lvlText w:val="%1"/>
      <w:lvlJc w:val="left"/>
      <w:pPr>
        <w:ind w:left="102" w:hanging="209"/>
      </w:pPr>
      <w:rPr>
        <w:rFonts w:ascii="Times New Roman" w:eastAsia="Times New Roman" w:hAnsi="Times New Roman" w:cs="Times New Roman" w:hint="default"/>
        <w:spacing w:val="-3"/>
        <w:w w:val="99"/>
        <w:sz w:val="24"/>
        <w:szCs w:val="24"/>
      </w:rPr>
    </w:lvl>
    <w:lvl w:ilvl="1" w:tplc="0C50CFF4">
      <w:numFmt w:val="bullet"/>
      <w:lvlText w:val="•"/>
      <w:lvlJc w:val="left"/>
      <w:pPr>
        <w:ind w:left="962" w:hanging="209"/>
      </w:pPr>
      <w:rPr>
        <w:rFonts w:hint="default"/>
      </w:rPr>
    </w:lvl>
    <w:lvl w:ilvl="2" w:tplc="49A46C50">
      <w:numFmt w:val="bullet"/>
      <w:lvlText w:val="•"/>
      <w:lvlJc w:val="left"/>
      <w:pPr>
        <w:ind w:left="1825" w:hanging="209"/>
      </w:pPr>
      <w:rPr>
        <w:rFonts w:hint="default"/>
      </w:rPr>
    </w:lvl>
    <w:lvl w:ilvl="3" w:tplc="C1068B72">
      <w:numFmt w:val="bullet"/>
      <w:lvlText w:val="•"/>
      <w:lvlJc w:val="left"/>
      <w:pPr>
        <w:ind w:left="2687" w:hanging="209"/>
      </w:pPr>
      <w:rPr>
        <w:rFonts w:hint="default"/>
      </w:rPr>
    </w:lvl>
    <w:lvl w:ilvl="4" w:tplc="36BAE472">
      <w:numFmt w:val="bullet"/>
      <w:lvlText w:val="•"/>
      <w:lvlJc w:val="left"/>
      <w:pPr>
        <w:ind w:left="3550" w:hanging="209"/>
      </w:pPr>
      <w:rPr>
        <w:rFonts w:hint="default"/>
      </w:rPr>
    </w:lvl>
    <w:lvl w:ilvl="5" w:tplc="762A9ACC">
      <w:numFmt w:val="bullet"/>
      <w:lvlText w:val="•"/>
      <w:lvlJc w:val="left"/>
      <w:pPr>
        <w:ind w:left="4413" w:hanging="209"/>
      </w:pPr>
      <w:rPr>
        <w:rFonts w:hint="default"/>
      </w:rPr>
    </w:lvl>
    <w:lvl w:ilvl="6" w:tplc="24A2D1E2">
      <w:numFmt w:val="bullet"/>
      <w:lvlText w:val="•"/>
      <w:lvlJc w:val="left"/>
      <w:pPr>
        <w:ind w:left="5275" w:hanging="209"/>
      </w:pPr>
      <w:rPr>
        <w:rFonts w:hint="default"/>
      </w:rPr>
    </w:lvl>
    <w:lvl w:ilvl="7" w:tplc="628E385A">
      <w:numFmt w:val="bullet"/>
      <w:lvlText w:val="•"/>
      <w:lvlJc w:val="left"/>
      <w:pPr>
        <w:ind w:left="6138" w:hanging="209"/>
      </w:pPr>
      <w:rPr>
        <w:rFonts w:hint="default"/>
      </w:rPr>
    </w:lvl>
    <w:lvl w:ilvl="8" w:tplc="3AC625AE">
      <w:numFmt w:val="bullet"/>
      <w:lvlText w:val="•"/>
      <w:lvlJc w:val="left"/>
      <w:pPr>
        <w:ind w:left="7001" w:hanging="209"/>
      </w:pPr>
      <w:rPr>
        <w:rFonts w:hint="default"/>
      </w:rPr>
    </w:lvl>
  </w:abstractNum>
  <w:abstractNum w:abstractNumId="10">
    <w:nsid w:val="28B848E7"/>
    <w:multiLevelType w:val="hybridMultilevel"/>
    <w:tmpl w:val="398C144C"/>
    <w:lvl w:ilvl="0" w:tplc="E402DA9C">
      <w:start w:val="1"/>
      <w:numFmt w:val="lowerLetter"/>
      <w:lvlText w:val="%1)"/>
      <w:lvlJc w:val="left"/>
      <w:pPr>
        <w:ind w:left="102" w:hanging="240"/>
      </w:pPr>
      <w:rPr>
        <w:rFonts w:ascii="Times New Roman" w:eastAsia="Times New Roman" w:hAnsi="Times New Roman" w:cs="Times New Roman" w:hint="default"/>
        <w:spacing w:val="-1"/>
        <w:w w:val="99"/>
        <w:sz w:val="24"/>
        <w:szCs w:val="24"/>
      </w:rPr>
    </w:lvl>
    <w:lvl w:ilvl="1" w:tplc="4EBA893E">
      <w:numFmt w:val="bullet"/>
      <w:lvlText w:val="•"/>
      <w:lvlJc w:val="left"/>
      <w:pPr>
        <w:ind w:left="962" w:hanging="240"/>
      </w:pPr>
      <w:rPr>
        <w:rFonts w:hint="default"/>
      </w:rPr>
    </w:lvl>
    <w:lvl w:ilvl="2" w:tplc="94CE475C">
      <w:numFmt w:val="bullet"/>
      <w:lvlText w:val="•"/>
      <w:lvlJc w:val="left"/>
      <w:pPr>
        <w:ind w:left="1825" w:hanging="240"/>
      </w:pPr>
      <w:rPr>
        <w:rFonts w:hint="default"/>
      </w:rPr>
    </w:lvl>
    <w:lvl w:ilvl="3" w:tplc="E0DE3262">
      <w:numFmt w:val="bullet"/>
      <w:lvlText w:val="•"/>
      <w:lvlJc w:val="left"/>
      <w:pPr>
        <w:ind w:left="2687" w:hanging="240"/>
      </w:pPr>
      <w:rPr>
        <w:rFonts w:hint="default"/>
      </w:rPr>
    </w:lvl>
    <w:lvl w:ilvl="4" w:tplc="6972C544">
      <w:numFmt w:val="bullet"/>
      <w:lvlText w:val="•"/>
      <w:lvlJc w:val="left"/>
      <w:pPr>
        <w:ind w:left="3550" w:hanging="240"/>
      </w:pPr>
      <w:rPr>
        <w:rFonts w:hint="default"/>
      </w:rPr>
    </w:lvl>
    <w:lvl w:ilvl="5" w:tplc="7A12977A">
      <w:numFmt w:val="bullet"/>
      <w:lvlText w:val="•"/>
      <w:lvlJc w:val="left"/>
      <w:pPr>
        <w:ind w:left="4413" w:hanging="240"/>
      </w:pPr>
      <w:rPr>
        <w:rFonts w:hint="default"/>
      </w:rPr>
    </w:lvl>
    <w:lvl w:ilvl="6" w:tplc="CEAE6058">
      <w:numFmt w:val="bullet"/>
      <w:lvlText w:val="•"/>
      <w:lvlJc w:val="left"/>
      <w:pPr>
        <w:ind w:left="5275" w:hanging="240"/>
      </w:pPr>
      <w:rPr>
        <w:rFonts w:hint="default"/>
      </w:rPr>
    </w:lvl>
    <w:lvl w:ilvl="7" w:tplc="7AB610DC">
      <w:numFmt w:val="bullet"/>
      <w:lvlText w:val="•"/>
      <w:lvlJc w:val="left"/>
      <w:pPr>
        <w:ind w:left="6138" w:hanging="240"/>
      </w:pPr>
      <w:rPr>
        <w:rFonts w:hint="default"/>
      </w:rPr>
    </w:lvl>
    <w:lvl w:ilvl="8" w:tplc="06424CE0">
      <w:numFmt w:val="bullet"/>
      <w:lvlText w:val="•"/>
      <w:lvlJc w:val="left"/>
      <w:pPr>
        <w:ind w:left="7001" w:hanging="240"/>
      </w:pPr>
      <w:rPr>
        <w:rFonts w:hint="default"/>
      </w:rPr>
    </w:lvl>
  </w:abstractNum>
  <w:abstractNum w:abstractNumId="11">
    <w:nsid w:val="2B7F55CC"/>
    <w:multiLevelType w:val="hybridMultilevel"/>
    <w:tmpl w:val="596013C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2CBE4133"/>
    <w:multiLevelType w:val="hybridMultilevel"/>
    <w:tmpl w:val="14F8EB90"/>
    <w:lvl w:ilvl="0" w:tplc="86222D70">
      <w:start w:val="1"/>
      <w:numFmt w:val="upperRoman"/>
      <w:lvlText w:val="%1"/>
      <w:lvlJc w:val="left"/>
      <w:pPr>
        <w:ind w:left="720" w:hanging="360"/>
      </w:pPr>
      <w:rPr>
        <w:rFonts w:ascii="Times New Roman" w:eastAsia="Times New Roman" w:hAnsi="Times New Roman" w:cs="Times New Roman" w:hint="default"/>
        <w:spacing w:val="-26"/>
        <w:w w:val="99"/>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42073F"/>
    <w:multiLevelType w:val="hybridMultilevel"/>
    <w:tmpl w:val="6B36616E"/>
    <w:lvl w:ilvl="0" w:tplc="0CD00C8A">
      <w:start w:val="1"/>
      <w:numFmt w:val="upperRoman"/>
      <w:lvlText w:val="%1"/>
      <w:lvlJc w:val="left"/>
      <w:pPr>
        <w:ind w:left="102" w:hanging="192"/>
      </w:pPr>
      <w:rPr>
        <w:rFonts w:ascii="Times New Roman" w:eastAsia="Times New Roman" w:hAnsi="Times New Roman" w:cs="Times New Roman" w:hint="default"/>
        <w:spacing w:val="-11"/>
        <w:w w:val="99"/>
        <w:sz w:val="24"/>
        <w:szCs w:val="24"/>
      </w:rPr>
    </w:lvl>
    <w:lvl w:ilvl="1" w:tplc="79A4FBDE">
      <w:numFmt w:val="bullet"/>
      <w:lvlText w:val="•"/>
      <w:lvlJc w:val="left"/>
      <w:pPr>
        <w:ind w:left="962" w:hanging="192"/>
      </w:pPr>
      <w:rPr>
        <w:rFonts w:hint="default"/>
      </w:rPr>
    </w:lvl>
    <w:lvl w:ilvl="2" w:tplc="396C2E52">
      <w:numFmt w:val="bullet"/>
      <w:lvlText w:val="•"/>
      <w:lvlJc w:val="left"/>
      <w:pPr>
        <w:ind w:left="1825" w:hanging="192"/>
      </w:pPr>
      <w:rPr>
        <w:rFonts w:hint="default"/>
      </w:rPr>
    </w:lvl>
    <w:lvl w:ilvl="3" w:tplc="8B04A314">
      <w:numFmt w:val="bullet"/>
      <w:lvlText w:val="•"/>
      <w:lvlJc w:val="left"/>
      <w:pPr>
        <w:ind w:left="2687" w:hanging="192"/>
      </w:pPr>
      <w:rPr>
        <w:rFonts w:hint="default"/>
      </w:rPr>
    </w:lvl>
    <w:lvl w:ilvl="4" w:tplc="D71CC9B6">
      <w:numFmt w:val="bullet"/>
      <w:lvlText w:val="•"/>
      <w:lvlJc w:val="left"/>
      <w:pPr>
        <w:ind w:left="3550" w:hanging="192"/>
      </w:pPr>
      <w:rPr>
        <w:rFonts w:hint="default"/>
      </w:rPr>
    </w:lvl>
    <w:lvl w:ilvl="5" w:tplc="FE34A52C">
      <w:numFmt w:val="bullet"/>
      <w:lvlText w:val="•"/>
      <w:lvlJc w:val="left"/>
      <w:pPr>
        <w:ind w:left="4413" w:hanging="192"/>
      </w:pPr>
      <w:rPr>
        <w:rFonts w:hint="default"/>
      </w:rPr>
    </w:lvl>
    <w:lvl w:ilvl="6" w:tplc="33C8C826">
      <w:numFmt w:val="bullet"/>
      <w:lvlText w:val="•"/>
      <w:lvlJc w:val="left"/>
      <w:pPr>
        <w:ind w:left="5275" w:hanging="192"/>
      </w:pPr>
      <w:rPr>
        <w:rFonts w:hint="default"/>
      </w:rPr>
    </w:lvl>
    <w:lvl w:ilvl="7" w:tplc="DD28F13E">
      <w:numFmt w:val="bullet"/>
      <w:lvlText w:val="•"/>
      <w:lvlJc w:val="left"/>
      <w:pPr>
        <w:ind w:left="6138" w:hanging="192"/>
      </w:pPr>
      <w:rPr>
        <w:rFonts w:hint="default"/>
      </w:rPr>
    </w:lvl>
    <w:lvl w:ilvl="8" w:tplc="6394965C">
      <w:numFmt w:val="bullet"/>
      <w:lvlText w:val="•"/>
      <w:lvlJc w:val="left"/>
      <w:pPr>
        <w:ind w:left="7001" w:hanging="192"/>
      </w:pPr>
      <w:rPr>
        <w:rFonts w:hint="default"/>
      </w:rPr>
    </w:lvl>
  </w:abstractNum>
  <w:abstractNum w:abstractNumId="14">
    <w:nsid w:val="305C7D1C"/>
    <w:multiLevelType w:val="hybridMultilevel"/>
    <w:tmpl w:val="028C31AE"/>
    <w:lvl w:ilvl="0" w:tplc="3116662E">
      <w:start w:val="1"/>
      <w:numFmt w:val="upperRoman"/>
      <w:lvlText w:val="%1"/>
      <w:lvlJc w:val="left"/>
      <w:pPr>
        <w:ind w:left="102" w:hanging="135"/>
      </w:pPr>
      <w:rPr>
        <w:rFonts w:ascii="Times New Roman" w:eastAsia="Times New Roman" w:hAnsi="Times New Roman" w:cs="Times New Roman" w:hint="default"/>
        <w:w w:val="99"/>
        <w:sz w:val="24"/>
        <w:szCs w:val="24"/>
      </w:rPr>
    </w:lvl>
    <w:lvl w:ilvl="1" w:tplc="64743A4C">
      <w:numFmt w:val="bullet"/>
      <w:lvlText w:val="•"/>
      <w:lvlJc w:val="left"/>
      <w:pPr>
        <w:ind w:left="962" w:hanging="135"/>
      </w:pPr>
      <w:rPr>
        <w:rFonts w:hint="default"/>
      </w:rPr>
    </w:lvl>
    <w:lvl w:ilvl="2" w:tplc="FBF6C4F2">
      <w:numFmt w:val="bullet"/>
      <w:lvlText w:val="•"/>
      <w:lvlJc w:val="left"/>
      <w:pPr>
        <w:ind w:left="1825" w:hanging="135"/>
      </w:pPr>
      <w:rPr>
        <w:rFonts w:hint="default"/>
      </w:rPr>
    </w:lvl>
    <w:lvl w:ilvl="3" w:tplc="F6387B24">
      <w:numFmt w:val="bullet"/>
      <w:lvlText w:val="•"/>
      <w:lvlJc w:val="left"/>
      <w:pPr>
        <w:ind w:left="2687" w:hanging="135"/>
      </w:pPr>
      <w:rPr>
        <w:rFonts w:hint="default"/>
      </w:rPr>
    </w:lvl>
    <w:lvl w:ilvl="4" w:tplc="ABEABB88">
      <w:numFmt w:val="bullet"/>
      <w:lvlText w:val="•"/>
      <w:lvlJc w:val="left"/>
      <w:pPr>
        <w:ind w:left="3550" w:hanging="135"/>
      </w:pPr>
      <w:rPr>
        <w:rFonts w:hint="default"/>
      </w:rPr>
    </w:lvl>
    <w:lvl w:ilvl="5" w:tplc="F8CA10DA">
      <w:numFmt w:val="bullet"/>
      <w:lvlText w:val="•"/>
      <w:lvlJc w:val="left"/>
      <w:pPr>
        <w:ind w:left="4413" w:hanging="135"/>
      </w:pPr>
      <w:rPr>
        <w:rFonts w:hint="default"/>
      </w:rPr>
    </w:lvl>
    <w:lvl w:ilvl="6" w:tplc="E5B29AF4">
      <w:numFmt w:val="bullet"/>
      <w:lvlText w:val="•"/>
      <w:lvlJc w:val="left"/>
      <w:pPr>
        <w:ind w:left="5275" w:hanging="135"/>
      </w:pPr>
      <w:rPr>
        <w:rFonts w:hint="default"/>
      </w:rPr>
    </w:lvl>
    <w:lvl w:ilvl="7" w:tplc="F7BA52FA">
      <w:numFmt w:val="bullet"/>
      <w:lvlText w:val="•"/>
      <w:lvlJc w:val="left"/>
      <w:pPr>
        <w:ind w:left="6138" w:hanging="135"/>
      </w:pPr>
      <w:rPr>
        <w:rFonts w:hint="default"/>
      </w:rPr>
    </w:lvl>
    <w:lvl w:ilvl="8" w:tplc="AD2E4B6A">
      <w:numFmt w:val="bullet"/>
      <w:lvlText w:val="•"/>
      <w:lvlJc w:val="left"/>
      <w:pPr>
        <w:ind w:left="7001" w:hanging="135"/>
      </w:pPr>
      <w:rPr>
        <w:rFonts w:hint="default"/>
      </w:rPr>
    </w:lvl>
  </w:abstractNum>
  <w:abstractNum w:abstractNumId="15">
    <w:nsid w:val="410C2C9A"/>
    <w:multiLevelType w:val="hybridMultilevel"/>
    <w:tmpl w:val="AC248CDC"/>
    <w:lvl w:ilvl="0" w:tplc="6368275A">
      <w:start w:val="1"/>
      <w:numFmt w:val="upperRoman"/>
      <w:lvlText w:val="%1"/>
      <w:lvlJc w:val="left"/>
      <w:pPr>
        <w:ind w:left="102" w:hanging="132"/>
      </w:pPr>
      <w:rPr>
        <w:rFonts w:ascii="Times New Roman" w:eastAsia="Times New Roman" w:hAnsi="Times New Roman" w:cs="Times New Roman" w:hint="default"/>
        <w:w w:val="99"/>
        <w:sz w:val="24"/>
        <w:szCs w:val="24"/>
      </w:rPr>
    </w:lvl>
    <w:lvl w:ilvl="1" w:tplc="169807A0">
      <w:numFmt w:val="bullet"/>
      <w:lvlText w:val="•"/>
      <w:lvlJc w:val="left"/>
      <w:pPr>
        <w:ind w:left="962" w:hanging="132"/>
      </w:pPr>
      <w:rPr>
        <w:rFonts w:hint="default"/>
      </w:rPr>
    </w:lvl>
    <w:lvl w:ilvl="2" w:tplc="E9420C8A">
      <w:numFmt w:val="bullet"/>
      <w:lvlText w:val="•"/>
      <w:lvlJc w:val="left"/>
      <w:pPr>
        <w:ind w:left="1825" w:hanging="132"/>
      </w:pPr>
      <w:rPr>
        <w:rFonts w:hint="default"/>
      </w:rPr>
    </w:lvl>
    <w:lvl w:ilvl="3" w:tplc="57B4EE4E">
      <w:numFmt w:val="bullet"/>
      <w:lvlText w:val="•"/>
      <w:lvlJc w:val="left"/>
      <w:pPr>
        <w:ind w:left="2687" w:hanging="132"/>
      </w:pPr>
      <w:rPr>
        <w:rFonts w:hint="default"/>
      </w:rPr>
    </w:lvl>
    <w:lvl w:ilvl="4" w:tplc="C9289FA0">
      <w:numFmt w:val="bullet"/>
      <w:lvlText w:val="•"/>
      <w:lvlJc w:val="left"/>
      <w:pPr>
        <w:ind w:left="3550" w:hanging="132"/>
      </w:pPr>
      <w:rPr>
        <w:rFonts w:hint="default"/>
      </w:rPr>
    </w:lvl>
    <w:lvl w:ilvl="5" w:tplc="6F58EEE8">
      <w:numFmt w:val="bullet"/>
      <w:lvlText w:val="•"/>
      <w:lvlJc w:val="left"/>
      <w:pPr>
        <w:ind w:left="4413" w:hanging="132"/>
      </w:pPr>
      <w:rPr>
        <w:rFonts w:hint="default"/>
      </w:rPr>
    </w:lvl>
    <w:lvl w:ilvl="6" w:tplc="0150919C">
      <w:numFmt w:val="bullet"/>
      <w:lvlText w:val="•"/>
      <w:lvlJc w:val="left"/>
      <w:pPr>
        <w:ind w:left="5275" w:hanging="132"/>
      </w:pPr>
      <w:rPr>
        <w:rFonts w:hint="default"/>
      </w:rPr>
    </w:lvl>
    <w:lvl w:ilvl="7" w:tplc="7E980E8A">
      <w:numFmt w:val="bullet"/>
      <w:lvlText w:val="•"/>
      <w:lvlJc w:val="left"/>
      <w:pPr>
        <w:ind w:left="6138" w:hanging="132"/>
      </w:pPr>
      <w:rPr>
        <w:rFonts w:hint="default"/>
      </w:rPr>
    </w:lvl>
    <w:lvl w:ilvl="8" w:tplc="261A05CA">
      <w:numFmt w:val="bullet"/>
      <w:lvlText w:val="•"/>
      <w:lvlJc w:val="left"/>
      <w:pPr>
        <w:ind w:left="7001" w:hanging="132"/>
      </w:pPr>
      <w:rPr>
        <w:rFonts w:hint="default"/>
      </w:rPr>
    </w:lvl>
  </w:abstractNum>
  <w:abstractNum w:abstractNumId="16">
    <w:nsid w:val="42074C5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0A521D5"/>
    <w:multiLevelType w:val="hybridMultilevel"/>
    <w:tmpl w:val="5E5A13AE"/>
    <w:lvl w:ilvl="0" w:tplc="7C625756">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0F44E10C">
      <w:numFmt w:val="bullet"/>
      <w:lvlText w:val="•"/>
      <w:lvlJc w:val="left"/>
      <w:pPr>
        <w:ind w:left="1862" w:hanging="137"/>
      </w:pPr>
      <w:rPr>
        <w:rFonts w:hint="default"/>
      </w:rPr>
    </w:lvl>
    <w:lvl w:ilvl="2" w:tplc="07AE0D20">
      <w:numFmt w:val="bullet"/>
      <w:lvlText w:val="•"/>
      <w:lvlJc w:val="left"/>
      <w:pPr>
        <w:ind w:left="2625" w:hanging="137"/>
      </w:pPr>
      <w:rPr>
        <w:rFonts w:hint="default"/>
      </w:rPr>
    </w:lvl>
    <w:lvl w:ilvl="3" w:tplc="E9726D18">
      <w:numFmt w:val="bullet"/>
      <w:lvlText w:val="•"/>
      <w:lvlJc w:val="left"/>
      <w:pPr>
        <w:ind w:left="3387" w:hanging="137"/>
      </w:pPr>
      <w:rPr>
        <w:rFonts w:hint="default"/>
      </w:rPr>
    </w:lvl>
    <w:lvl w:ilvl="4" w:tplc="8CE6EDF8">
      <w:numFmt w:val="bullet"/>
      <w:lvlText w:val="•"/>
      <w:lvlJc w:val="left"/>
      <w:pPr>
        <w:ind w:left="4150" w:hanging="137"/>
      </w:pPr>
      <w:rPr>
        <w:rFonts w:hint="default"/>
      </w:rPr>
    </w:lvl>
    <w:lvl w:ilvl="5" w:tplc="EEC0E9CA">
      <w:numFmt w:val="bullet"/>
      <w:lvlText w:val="•"/>
      <w:lvlJc w:val="left"/>
      <w:pPr>
        <w:ind w:left="4913" w:hanging="137"/>
      </w:pPr>
      <w:rPr>
        <w:rFonts w:hint="default"/>
      </w:rPr>
    </w:lvl>
    <w:lvl w:ilvl="6" w:tplc="891682EC">
      <w:numFmt w:val="bullet"/>
      <w:lvlText w:val="•"/>
      <w:lvlJc w:val="left"/>
      <w:pPr>
        <w:ind w:left="5675" w:hanging="137"/>
      </w:pPr>
      <w:rPr>
        <w:rFonts w:hint="default"/>
      </w:rPr>
    </w:lvl>
    <w:lvl w:ilvl="7" w:tplc="3A761D1C">
      <w:numFmt w:val="bullet"/>
      <w:lvlText w:val="•"/>
      <w:lvlJc w:val="left"/>
      <w:pPr>
        <w:ind w:left="6438" w:hanging="137"/>
      </w:pPr>
      <w:rPr>
        <w:rFonts w:hint="default"/>
      </w:rPr>
    </w:lvl>
    <w:lvl w:ilvl="8" w:tplc="FC144C44">
      <w:numFmt w:val="bullet"/>
      <w:lvlText w:val="•"/>
      <w:lvlJc w:val="left"/>
      <w:pPr>
        <w:ind w:left="7201" w:hanging="137"/>
      </w:pPr>
      <w:rPr>
        <w:rFonts w:hint="default"/>
      </w:rPr>
    </w:lvl>
  </w:abstractNum>
  <w:abstractNum w:abstractNumId="18">
    <w:nsid w:val="53F11B20"/>
    <w:multiLevelType w:val="hybridMultilevel"/>
    <w:tmpl w:val="9ABEE0CE"/>
    <w:lvl w:ilvl="0" w:tplc="BB5663BC">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A53428CC">
      <w:numFmt w:val="bullet"/>
      <w:lvlText w:val="•"/>
      <w:lvlJc w:val="left"/>
      <w:pPr>
        <w:ind w:left="1862" w:hanging="137"/>
      </w:pPr>
      <w:rPr>
        <w:rFonts w:hint="default"/>
      </w:rPr>
    </w:lvl>
    <w:lvl w:ilvl="2" w:tplc="5D70FE1C">
      <w:numFmt w:val="bullet"/>
      <w:lvlText w:val="•"/>
      <w:lvlJc w:val="left"/>
      <w:pPr>
        <w:ind w:left="2625" w:hanging="137"/>
      </w:pPr>
      <w:rPr>
        <w:rFonts w:hint="default"/>
      </w:rPr>
    </w:lvl>
    <w:lvl w:ilvl="3" w:tplc="06F09692">
      <w:numFmt w:val="bullet"/>
      <w:lvlText w:val="•"/>
      <w:lvlJc w:val="left"/>
      <w:pPr>
        <w:ind w:left="3387" w:hanging="137"/>
      </w:pPr>
      <w:rPr>
        <w:rFonts w:hint="default"/>
      </w:rPr>
    </w:lvl>
    <w:lvl w:ilvl="4" w:tplc="0EA8A18C">
      <w:numFmt w:val="bullet"/>
      <w:lvlText w:val="•"/>
      <w:lvlJc w:val="left"/>
      <w:pPr>
        <w:ind w:left="4150" w:hanging="137"/>
      </w:pPr>
      <w:rPr>
        <w:rFonts w:hint="default"/>
      </w:rPr>
    </w:lvl>
    <w:lvl w:ilvl="5" w:tplc="E378FBF4">
      <w:numFmt w:val="bullet"/>
      <w:lvlText w:val="•"/>
      <w:lvlJc w:val="left"/>
      <w:pPr>
        <w:ind w:left="4913" w:hanging="137"/>
      </w:pPr>
      <w:rPr>
        <w:rFonts w:hint="default"/>
      </w:rPr>
    </w:lvl>
    <w:lvl w:ilvl="6" w:tplc="57663F4E">
      <w:numFmt w:val="bullet"/>
      <w:lvlText w:val="•"/>
      <w:lvlJc w:val="left"/>
      <w:pPr>
        <w:ind w:left="5675" w:hanging="137"/>
      </w:pPr>
      <w:rPr>
        <w:rFonts w:hint="default"/>
      </w:rPr>
    </w:lvl>
    <w:lvl w:ilvl="7" w:tplc="E3360BB4">
      <w:numFmt w:val="bullet"/>
      <w:lvlText w:val="•"/>
      <w:lvlJc w:val="left"/>
      <w:pPr>
        <w:ind w:left="6438" w:hanging="137"/>
      </w:pPr>
      <w:rPr>
        <w:rFonts w:hint="default"/>
      </w:rPr>
    </w:lvl>
    <w:lvl w:ilvl="8" w:tplc="5B2C2716">
      <w:numFmt w:val="bullet"/>
      <w:lvlText w:val="•"/>
      <w:lvlJc w:val="left"/>
      <w:pPr>
        <w:ind w:left="7201" w:hanging="137"/>
      </w:pPr>
      <w:rPr>
        <w:rFonts w:hint="default"/>
      </w:rPr>
    </w:lvl>
  </w:abstractNum>
  <w:abstractNum w:abstractNumId="19">
    <w:nsid w:val="562D4731"/>
    <w:multiLevelType w:val="hybridMultilevel"/>
    <w:tmpl w:val="BC3E3E6A"/>
    <w:lvl w:ilvl="0" w:tplc="CD140082">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C7F22DAC">
      <w:numFmt w:val="bullet"/>
      <w:lvlText w:val="•"/>
      <w:lvlJc w:val="left"/>
      <w:pPr>
        <w:ind w:left="1862" w:hanging="137"/>
      </w:pPr>
      <w:rPr>
        <w:rFonts w:hint="default"/>
      </w:rPr>
    </w:lvl>
    <w:lvl w:ilvl="2" w:tplc="A274EF68">
      <w:numFmt w:val="bullet"/>
      <w:lvlText w:val="•"/>
      <w:lvlJc w:val="left"/>
      <w:pPr>
        <w:ind w:left="2625" w:hanging="137"/>
      </w:pPr>
      <w:rPr>
        <w:rFonts w:hint="default"/>
      </w:rPr>
    </w:lvl>
    <w:lvl w:ilvl="3" w:tplc="EA00B4EA">
      <w:numFmt w:val="bullet"/>
      <w:lvlText w:val="•"/>
      <w:lvlJc w:val="left"/>
      <w:pPr>
        <w:ind w:left="3387" w:hanging="137"/>
      </w:pPr>
      <w:rPr>
        <w:rFonts w:hint="default"/>
      </w:rPr>
    </w:lvl>
    <w:lvl w:ilvl="4" w:tplc="137A79B0">
      <w:numFmt w:val="bullet"/>
      <w:lvlText w:val="•"/>
      <w:lvlJc w:val="left"/>
      <w:pPr>
        <w:ind w:left="4150" w:hanging="137"/>
      </w:pPr>
      <w:rPr>
        <w:rFonts w:hint="default"/>
      </w:rPr>
    </w:lvl>
    <w:lvl w:ilvl="5" w:tplc="B7F48E1E">
      <w:numFmt w:val="bullet"/>
      <w:lvlText w:val="•"/>
      <w:lvlJc w:val="left"/>
      <w:pPr>
        <w:ind w:left="4913" w:hanging="137"/>
      </w:pPr>
      <w:rPr>
        <w:rFonts w:hint="default"/>
      </w:rPr>
    </w:lvl>
    <w:lvl w:ilvl="6" w:tplc="8FDC7610">
      <w:numFmt w:val="bullet"/>
      <w:lvlText w:val="•"/>
      <w:lvlJc w:val="left"/>
      <w:pPr>
        <w:ind w:left="5675" w:hanging="137"/>
      </w:pPr>
      <w:rPr>
        <w:rFonts w:hint="default"/>
      </w:rPr>
    </w:lvl>
    <w:lvl w:ilvl="7" w:tplc="DBE2F5AA">
      <w:numFmt w:val="bullet"/>
      <w:lvlText w:val="•"/>
      <w:lvlJc w:val="left"/>
      <w:pPr>
        <w:ind w:left="6438" w:hanging="137"/>
      </w:pPr>
      <w:rPr>
        <w:rFonts w:hint="default"/>
      </w:rPr>
    </w:lvl>
    <w:lvl w:ilvl="8" w:tplc="FF9A79E2">
      <w:numFmt w:val="bullet"/>
      <w:lvlText w:val="•"/>
      <w:lvlJc w:val="left"/>
      <w:pPr>
        <w:ind w:left="7201" w:hanging="137"/>
      </w:pPr>
      <w:rPr>
        <w:rFonts w:hint="default"/>
      </w:rPr>
    </w:lvl>
  </w:abstractNum>
  <w:abstractNum w:abstractNumId="20">
    <w:nsid w:val="5D164DD5"/>
    <w:multiLevelType w:val="hybridMultilevel"/>
    <w:tmpl w:val="3B464DC2"/>
    <w:lvl w:ilvl="0" w:tplc="86222D70">
      <w:start w:val="1"/>
      <w:numFmt w:val="upperRoman"/>
      <w:lvlText w:val="%1"/>
      <w:lvlJc w:val="left"/>
      <w:pPr>
        <w:ind w:left="102" w:hanging="185"/>
      </w:pPr>
      <w:rPr>
        <w:rFonts w:ascii="Times New Roman" w:eastAsia="Times New Roman" w:hAnsi="Times New Roman" w:cs="Times New Roman" w:hint="default"/>
        <w:spacing w:val="-26"/>
        <w:w w:val="99"/>
        <w:sz w:val="24"/>
        <w:szCs w:val="24"/>
      </w:rPr>
    </w:lvl>
    <w:lvl w:ilvl="1" w:tplc="A692B984">
      <w:numFmt w:val="bullet"/>
      <w:lvlText w:val="•"/>
      <w:lvlJc w:val="left"/>
      <w:pPr>
        <w:ind w:left="962" w:hanging="185"/>
      </w:pPr>
      <w:rPr>
        <w:rFonts w:hint="default"/>
      </w:rPr>
    </w:lvl>
    <w:lvl w:ilvl="2" w:tplc="B1DCC892">
      <w:numFmt w:val="bullet"/>
      <w:lvlText w:val="•"/>
      <w:lvlJc w:val="left"/>
      <w:pPr>
        <w:ind w:left="1825" w:hanging="185"/>
      </w:pPr>
      <w:rPr>
        <w:rFonts w:hint="default"/>
      </w:rPr>
    </w:lvl>
    <w:lvl w:ilvl="3" w:tplc="01602754">
      <w:numFmt w:val="bullet"/>
      <w:lvlText w:val="•"/>
      <w:lvlJc w:val="left"/>
      <w:pPr>
        <w:ind w:left="2687" w:hanging="185"/>
      </w:pPr>
      <w:rPr>
        <w:rFonts w:hint="default"/>
      </w:rPr>
    </w:lvl>
    <w:lvl w:ilvl="4" w:tplc="3BD8274A">
      <w:numFmt w:val="bullet"/>
      <w:lvlText w:val="•"/>
      <w:lvlJc w:val="left"/>
      <w:pPr>
        <w:ind w:left="3550" w:hanging="185"/>
      </w:pPr>
      <w:rPr>
        <w:rFonts w:hint="default"/>
      </w:rPr>
    </w:lvl>
    <w:lvl w:ilvl="5" w:tplc="BA1EB53C">
      <w:numFmt w:val="bullet"/>
      <w:lvlText w:val="•"/>
      <w:lvlJc w:val="left"/>
      <w:pPr>
        <w:ind w:left="4413" w:hanging="185"/>
      </w:pPr>
      <w:rPr>
        <w:rFonts w:hint="default"/>
      </w:rPr>
    </w:lvl>
    <w:lvl w:ilvl="6" w:tplc="69847066">
      <w:numFmt w:val="bullet"/>
      <w:lvlText w:val="•"/>
      <w:lvlJc w:val="left"/>
      <w:pPr>
        <w:ind w:left="5275" w:hanging="185"/>
      </w:pPr>
      <w:rPr>
        <w:rFonts w:hint="default"/>
      </w:rPr>
    </w:lvl>
    <w:lvl w:ilvl="7" w:tplc="5A90CBA2">
      <w:numFmt w:val="bullet"/>
      <w:lvlText w:val="•"/>
      <w:lvlJc w:val="left"/>
      <w:pPr>
        <w:ind w:left="6138" w:hanging="185"/>
      </w:pPr>
      <w:rPr>
        <w:rFonts w:hint="default"/>
      </w:rPr>
    </w:lvl>
    <w:lvl w:ilvl="8" w:tplc="B4D6E94A">
      <w:numFmt w:val="bullet"/>
      <w:lvlText w:val="•"/>
      <w:lvlJc w:val="left"/>
      <w:pPr>
        <w:ind w:left="7001" w:hanging="185"/>
      </w:pPr>
      <w:rPr>
        <w:rFonts w:hint="default"/>
      </w:rPr>
    </w:lvl>
  </w:abstractNum>
  <w:abstractNum w:abstractNumId="21">
    <w:nsid w:val="5F674589"/>
    <w:multiLevelType w:val="hybridMultilevel"/>
    <w:tmpl w:val="C83883FE"/>
    <w:lvl w:ilvl="0" w:tplc="3462110A">
      <w:start w:val="1"/>
      <w:numFmt w:val="upperRoman"/>
      <w:lvlText w:val="%1"/>
      <w:lvlJc w:val="left"/>
      <w:pPr>
        <w:ind w:left="102" w:hanging="195"/>
      </w:pPr>
      <w:rPr>
        <w:rFonts w:ascii="Times New Roman" w:eastAsia="Times New Roman" w:hAnsi="Times New Roman" w:cs="Times New Roman" w:hint="default"/>
        <w:spacing w:val="-6"/>
        <w:w w:val="99"/>
        <w:sz w:val="24"/>
        <w:szCs w:val="24"/>
      </w:rPr>
    </w:lvl>
    <w:lvl w:ilvl="1" w:tplc="EA44DC44">
      <w:numFmt w:val="bullet"/>
      <w:lvlText w:val="•"/>
      <w:lvlJc w:val="left"/>
      <w:pPr>
        <w:ind w:left="962" w:hanging="195"/>
      </w:pPr>
      <w:rPr>
        <w:rFonts w:hint="default"/>
      </w:rPr>
    </w:lvl>
    <w:lvl w:ilvl="2" w:tplc="BEA8E218">
      <w:numFmt w:val="bullet"/>
      <w:lvlText w:val="•"/>
      <w:lvlJc w:val="left"/>
      <w:pPr>
        <w:ind w:left="1825" w:hanging="195"/>
      </w:pPr>
      <w:rPr>
        <w:rFonts w:hint="default"/>
      </w:rPr>
    </w:lvl>
    <w:lvl w:ilvl="3" w:tplc="5DF03AC6">
      <w:numFmt w:val="bullet"/>
      <w:lvlText w:val="•"/>
      <w:lvlJc w:val="left"/>
      <w:pPr>
        <w:ind w:left="2687" w:hanging="195"/>
      </w:pPr>
      <w:rPr>
        <w:rFonts w:hint="default"/>
      </w:rPr>
    </w:lvl>
    <w:lvl w:ilvl="4" w:tplc="318EA334">
      <w:numFmt w:val="bullet"/>
      <w:lvlText w:val="•"/>
      <w:lvlJc w:val="left"/>
      <w:pPr>
        <w:ind w:left="3550" w:hanging="195"/>
      </w:pPr>
      <w:rPr>
        <w:rFonts w:hint="default"/>
      </w:rPr>
    </w:lvl>
    <w:lvl w:ilvl="5" w:tplc="87460F44">
      <w:numFmt w:val="bullet"/>
      <w:lvlText w:val="•"/>
      <w:lvlJc w:val="left"/>
      <w:pPr>
        <w:ind w:left="4413" w:hanging="195"/>
      </w:pPr>
      <w:rPr>
        <w:rFonts w:hint="default"/>
      </w:rPr>
    </w:lvl>
    <w:lvl w:ilvl="6" w:tplc="14F8BEC2">
      <w:numFmt w:val="bullet"/>
      <w:lvlText w:val="•"/>
      <w:lvlJc w:val="left"/>
      <w:pPr>
        <w:ind w:left="5275" w:hanging="195"/>
      </w:pPr>
      <w:rPr>
        <w:rFonts w:hint="default"/>
      </w:rPr>
    </w:lvl>
    <w:lvl w:ilvl="7" w:tplc="A8EC0ACC">
      <w:numFmt w:val="bullet"/>
      <w:lvlText w:val="•"/>
      <w:lvlJc w:val="left"/>
      <w:pPr>
        <w:ind w:left="6138" w:hanging="195"/>
      </w:pPr>
      <w:rPr>
        <w:rFonts w:hint="default"/>
      </w:rPr>
    </w:lvl>
    <w:lvl w:ilvl="8" w:tplc="96D87616">
      <w:numFmt w:val="bullet"/>
      <w:lvlText w:val="•"/>
      <w:lvlJc w:val="left"/>
      <w:pPr>
        <w:ind w:left="7001" w:hanging="195"/>
      </w:pPr>
      <w:rPr>
        <w:rFonts w:hint="default"/>
      </w:rPr>
    </w:lvl>
  </w:abstractNum>
  <w:abstractNum w:abstractNumId="22">
    <w:nsid w:val="654845BF"/>
    <w:multiLevelType w:val="hybridMultilevel"/>
    <w:tmpl w:val="E26CCFE8"/>
    <w:lvl w:ilvl="0" w:tplc="A456F9DC">
      <w:start w:val="1"/>
      <w:numFmt w:val="upperRoman"/>
      <w:lvlText w:val="%1"/>
      <w:lvlJc w:val="left"/>
      <w:pPr>
        <w:ind w:left="156" w:hanging="156"/>
      </w:pPr>
      <w:rPr>
        <w:rFonts w:ascii="Times New Roman" w:eastAsia="Times New Roman" w:hAnsi="Times New Roman" w:cs="Times New Roman" w:hint="default"/>
        <w:w w:val="99"/>
        <w:sz w:val="24"/>
        <w:szCs w:val="24"/>
      </w:rPr>
    </w:lvl>
    <w:lvl w:ilvl="1" w:tplc="2098D800">
      <w:numFmt w:val="bullet"/>
      <w:lvlText w:val="•"/>
      <w:lvlJc w:val="left"/>
      <w:pPr>
        <w:ind w:left="1016" w:hanging="156"/>
      </w:pPr>
      <w:rPr>
        <w:rFonts w:hint="default"/>
      </w:rPr>
    </w:lvl>
    <w:lvl w:ilvl="2" w:tplc="F0DE03BE">
      <w:numFmt w:val="bullet"/>
      <w:lvlText w:val="•"/>
      <w:lvlJc w:val="left"/>
      <w:pPr>
        <w:ind w:left="1879" w:hanging="156"/>
      </w:pPr>
      <w:rPr>
        <w:rFonts w:hint="default"/>
      </w:rPr>
    </w:lvl>
    <w:lvl w:ilvl="3" w:tplc="09AC7D7E">
      <w:numFmt w:val="bullet"/>
      <w:lvlText w:val="•"/>
      <w:lvlJc w:val="left"/>
      <w:pPr>
        <w:ind w:left="2741" w:hanging="156"/>
      </w:pPr>
      <w:rPr>
        <w:rFonts w:hint="default"/>
      </w:rPr>
    </w:lvl>
    <w:lvl w:ilvl="4" w:tplc="E558EE2C">
      <w:numFmt w:val="bullet"/>
      <w:lvlText w:val="•"/>
      <w:lvlJc w:val="left"/>
      <w:pPr>
        <w:ind w:left="3604" w:hanging="156"/>
      </w:pPr>
      <w:rPr>
        <w:rFonts w:hint="default"/>
      </w:rPr>
    </w:lvl>
    <w:lvl w:ilvl="5" w:tplc="AD1EE492">
      <w:numFmt w:val="bullet"/>
      <w:lvlText w:val="•"/>
      <w:lvlJc w:val="left"/>
      <w:pPr>
        <w:ind w:left="4467" w:hanging="156"/>
      </w:pPr>
      <w:rPr>
        <w:rFonts w:hint="default"/>
      </w:rPr>
    </w:lvl>
    <w:lvl w:ilvl="6" w:tplc="7BB8A676">
      <w:numFmt w:val="bullet"/>
      <w:lvlText w:val="•"/>
      <w:lvlJc w:val="left"/>
      <w:pPr>
        <w:ind w:left="5329" w:hanging="156"/>
      </w:pPr>
      <w:rPr>
        <w:rFonts w:hint="default"/>
      </w:rPr>
    </w:lvl>
    <w:lvl w:ilvl="7" w:tplc="79C0394E">
      <w:numFmt w:val="bullet"/>
      <w:lvlText w:val="•"/>
      <w:lvlJc w:val="left"/>
      <w:pPr>
        <w:ind w:left="6192" w:hanging="156"/>
      </w:pPr>
      <w:rPr>
        <w:rFonts w:hint="default"/>
      </w:rPr>
    </w:lvl>
    <w:lvl w:ilvl="8" w:tplc="C8BA0796">
      <w:numFmt w:val="bullet"/>
      <w:lvlText w:val="•"/>
      <w:lvlJc w:val="left"/>
      <w:pPr>
        <w:ind w:left="7055" w:hanging="156"/>
      </w:pPr>
      <w:rPr>
        <w:rFonts w:hint="default"/>
      </w:rPr>
    </w:lvl>
  </w:abstractNum>
  <w:abstractNum w:abstractNumId="23">
    <w:nsid w:val="68097C7E"/>
    <w:multiLevelType w:val="hybridMultilevel"/>
    <w:tmpl w:val="94587872"/>
    <w:lvl w:ilvl="0" w:tplc="473899FC">
      <w:start w:val="1"/>
      <w:numFmt w:val="upperRoman"/>
      <w:lvlText w:val="%1"/>
      <w:lvlJc w:val="left"/>
      <w:pPr>
        <w:ind w:left="102" w:hanging="236"/>
      </w:pPr>
      <w:rPr>
        <w:rFonts w:ascii="Times New Roman" w:eastAsia="Times New Roman" w:hAnsi="Times New Roman" w:cs="Times New Roman" w:hint="default"/>
        <w:spacing w:val="-26"/>
        <w:w w:val="99"/>
        <w:sz w:val="24"/>
        <w:szCs w:val="24"/>
      </w:rPr>
    </w:lvl>
    <w:lvl w:ilvl="1" w:tplc="FA54F4B0">
      <w:numFmt w:val="bullet"/>
      <w:lvlText w:val="•"/>
      <w:lvlJc w:val="left"/>
      <w:pPr>
        <w:ind w:left="962" w:hanging="236"/>
      </w:pPr>
      <w:rPr>
        <w:rFonts w:hint="default"/>
      </w:rPr>
    </w:lvl>
    <w:lvl w:ilvl="2" w:tplc="92E283C8">
      <w:numFmt w:val="bullet"/>
      <w:lvlText w:val="•"/>
      <w:lvlJc w:val="left"/>
      <w:pPr>
        <w:ind w:left="1825" w:hanging="236"/>
      </w:pPr>
      <w:rPr>
        <w:rFonts w:hint="default"/>
      </w:rPr>
    </w:lvl>
    <w:lvl w:ilvl="3" w:tplc="03D8EADC">
      <w:numFmt w:val="bullet"/>
      <w:lvlText w:val="•"/>
      <w:lvlJc w:val="left"/>
      <w:pPr>
        <w:ind w:left="2687" w:hanging="236"/>
      </w:pPr>
      <w:rPr>
        <w:rFonts w:hint="default"/>
      </w:rPr>
    </w:lvl>
    <w:lvl w:ilvl="4" w:tplc="9600EFFE">
      <w:numFmt w:val="bullet"/>
      <w:lvlText w:val="•"/>
      <w:lvlJc w:val="left"/>
      <w:pPr>
        <w:ind w:left="3550" w:hanging="236"/>
      </w:pPr>
      <w:rPr>
        <w:rFonts w:hint="default"/>
      </w:rPr>
    </w:lvl>
    <w:lvl w:ilvl="5" w:tplc="7E2A89C0">
      <w:numFmt w:val="bullet"/>
      <w:lvlText w:val="•"/>
      <w:lvlJc w:val="left"/>
      <w:pPr>
        <w:ind w:left="4413" w:hanging="236"/>
      </w:pPr>
      <w:rPr>
        <w:rFonts w:hint="default"/>
      </w:rPr>
    </w:lvl>
    <w:lvl w:ilvl="6" w:tplc="F4F6255A">
      <w:numFmt w:val="bullet"/>
      <w:lvlText w:val="•"/>
      <w:lvlJc w:val="left"/>
      <w:pPr>
        <w:ind w:left="5275" w:hanging="236"/>
      </w:pPr>
      <w:rPr>
        <w:rFonts w:hint="default"/>
      </w:rPr>
    </w:lvl>
    <w:lvl w:ilvl="7" w:tplc="67164B16">
      <w:numFmt w:val="bullet"/>
      <w:lvlText w:val="•"/>
      <w:lvlJc w:val="left"/>
      <w:pPr>
        <w:ind w:left="6138" w:hanging="236"/>
      </w:pPr>
      <w:rPr>
        <w:rFonts w:hint="default"/>
      </w:rPr>
    </w:lvl>
    <w:lvl w:ilvl="8" w:tplc="210C1C96">
      <w:numFmt w:val="bullet"/>
      <w:lvlText w:val="•"/>
      <w:lvlJc w:val="left"/>
      <w:pPr>
        <w:ind w:left="7001" w:hanging="236"/>
      </w:pPr>
      <w:rPr>
        <w:rFonts w:hint="default"/>
      </w:rPr>
    </w:lvl>
  </w:abstractNum>
  <w:abstractNum w:abstractNumId="24">
    <w:nsid w:val="7379488D"/>
    <w:multiLevelType w:val="hybridMultilevel"/>
    <w:tmpl w:val="F4840868"/>
    <w:lvl w:ilvl="0" w:tplc="E66AF9F4">
      <w:start w:val="1"/>
      <w:numFmt w:val="upperRoman"/>
      <w:lvlText w:val="%1"/>
      <w:lvlJc w:val="left"/>
      <w:pPr>
        <w:ind w:left="1090" w:hanging="137"/>
      </w:pPr>
      <w:rPr>
        <w:rFonts w:ascii="Times New Roman" w:eastAsia="Times New Roman" w:hAnsi="Times New Roman" w:cs="Times New Roman" w:hint="default"/>
        <w:w w:val="99"/>
        <w:sz w:val="24"/>
        <w:szCs w:val="24"/>
      </w:rPr>
    </w:lvl>
    <w:lvl w:ilvl="1" w:tplc="887A1402">
      <w:numFmt w:val="bullet"/>
      <w:lvlText w:val="•"/>
      <w:lvlJc w:val="left"/>
      <w:pPr>
        <w:ind w:left="1862" w:hanging="137"/>
      </w:pPr>
      <w:rPr>
        <w:rFonts w:hint="default"/>
      </w:rPr>
    </w:lvl>
    <w:lvl w:ilvl="2" w:tplc="E2906EFA">
      <w:numFmt w:val="bullet"/>
      <w:lvlText w:val="•"/>
      <w:lvlJc w:val="left"/>
      <w:pPr>
        <w:ind w:left="2625" w:hanging="137"/>
      </w:pPr>
      <w:rPr>
        <w:rFonts w:hint="default"/>
      </w:rPr>
    </w:lvl>
    <w:lvl w:ilvl="3" w:tplc="E3282B60">
      <w:numFmt w:val="bullet"/>
      <w:lvlText w:val="•"/>
      <w:lvlJc w:val="left"/>
      <w:pPr>
        <w:ind w:left="3387" w:hanging="137"/>
      </w:pPr>
      <w:rPr>
        <w:rFonts w:hint="default"/>
      </w:rPr>
    </w:lvl>
    <w:lvl w:ilvl="4" w:tplc="799E394C">
      <w:numFmt w:val="bullet"/>
      <w:lvlText w:val="•"/>
      <w:lvlJc w:val="left"/>
      <w:pPr>
        <w:ind w:left="4150" w:hanging="137"/>
      </w:pPr>
      <w:rPr>
        <w:rFonts w:hint="default"/>
      </w:rPr>
    </w:lvl>
    <w:lvl w:ilvl="5" w:tplc="7E7A9760">
      <w:numFmt w:val="bullet"/>
      <w:lvlText w:val="•"/>
      <w:lvlJc w:val="left"/>
      <w:pPr>
        <w:ind w:left="4913" w:hanging="137"/>
      </w:pPr>
      <w:rPr>
        <w:rFonts w:hint="default"/>
      </w:rPr>
    </w:lvl>
    <w:lvl w:ilvl="6" w:tplc="AE626CB0">
      <w:numFmt w:val="bullet"/>
      <w:lvlText w:val="•"/>
      <w:lvlJc w:val="left"/>
      <w:pPr>
        <w:ind w:left="5675" w:hanging="137"/>
      </w:pPr>
      <w:rPr>
        <w:rFonts w:hint="default"/>
      </w:rPr>
    </w:lvl>
    <w:lvl w:ilvl="7" w:tplc="0B949E64">
      <w:numFmt w:val="bullet"/>
      <w:lvlText w:val="•"/>
      <w:lvlJc w:val="left"/>
      <w:pPr>
        <w:ind w:left="6438" w:hanging="137"/>
      </w:pPr>
      <w:rPr>
        <w:rFonts w:hint="default"/>
      </w:rPr>
    </w:lvl>
    <w:lvl w:ilvl="8" w:tplc="10BE9F92">
      <w:numFmt w:val="bullet"/>
      <w:lvlText w:val="•"/>
      <w:lvlJc w:val="left"/>
      <w:pPr>
        <w:ind w:left="7201" w:hanging="137"/>
      </w:pPr>
      <w:rPr>
        <w:rFonts w:hint="default"/>
      </w:rPr>
    </w:lvl>
  </w:abstractNum>
  <w:abstractNum w:abstractNumId="25">
    <w:nsid w:val="738E524F"/>
    <w:multiLevelType w:val="hybridMultilevel"/>
    <w:tmpl w:val="A9DCE2FA"/>
    <w:lvl w:ilvl="0" w:tplc="6896D6E4">
      <w:start w:val="1"/>
      <w:numFmt w:val="upperRoman"/>
      <w:lvlText w:val="%1"/>
      <w:lvlJc w:val="left"/>
      <w:pPr>
        <w:ind w:left="720" w:hanging="360"/>
      </w:pPr>
      <w:rPr>
        <w:rFonts w:ascii="Times New Roman" w:eastAsia="Times New Roman"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6A85049"/>
    <w:multiLevelType w:val="hybridMultilevel"/>
    <w:tmpl w:val="920C78FE"/>
    <w:lvl w:ilvl="0" w:tplc="0416000F">
      <w:start w:val="1"/>
      <w:numFmt w:val="decimal"/>
      <w:lvlText w:val="%1."/>
      <w:lvlJc w:val="left"/>
      <w:pPr>
        <w:ind w:left="822" w:hanging="360"/>
      </w:pPr>
    </w:lvl>
    <w:lvl w:ilvl="1" w:tplc="04160019" w:tentative="1">
      <w:start w:val="1"/>
      <w:numFmt w:val="lowerLetter"/>
      <w:lvlText w:val="%2."/>
      <w:lvlJc w:val="left"/>
      <w:pPr>
        <w:ind w:left="1542" w:hanging="360"/>
      </w:pPr>
    </w:lvl>
    <w:lvl w:ilvl="2" w:tplc="0416001B" w:tentative="1">
      <w:start w:val="1"/>
      <w:numFmt w:val="lowerRoman"/>
      <w:lvlText w:val="%3."/>
      <w:lvlJc w:val="right"/>
      <w:pPr>
        <w:ind w:left="2262" w:hanging="180"/>
      </w:pPr>
    </w:lvl>
    <w:lvl w:ilvl="3" w:tplc="0416000F" w:tentative="1">
      <w:start w:val="1"/>
      <w:numFmt w:val="decimal"/>
      <w:lvlText w:val="%4."/>
      <w:lvlJc w:val="left"/>
      <w:pPr>
        <w:ind w:left="2982" w:hanging="360"/>
      </w:pPr>
    </w:lvl>
    <w:lvl w:ilvl="4" w:tplc="04160019" w:tentative="1">
      <w:start w:val="1"/>
      <w:numFmt w:val="lowerLetter"/>
      <w:lvlText w:val="%5."/>
      <w:lvlJc w:val="left"/>
      <w:pPr>
        <w:ind w:left="3702" w:hanging="360"/>
      </w:pPr>
    </w:lvl>
    <w:lvl w:ilvl="5" w:tplc="0416001B" w:tentative="1">
      <w:start w:val="1"/>
      <w:numFmt w:val="lowerRoman"/>
      <w:lvlText w:val="%6."/>
      <w:lvlJc w:val="right"/>
      <w:pPr>
        <w:ind w:left="4422" w:hanging="180"/>
      </w:pPr>
    </w:lvl>
    <w:lvl w:ilvl="6" w:tplc="0416000F" w:tentative="1">
      <w:start w:val="1"/>
      <w:numFmt w:val="decimal"/>
      <w:lvlText w:val="%7."/>
      <w:lvlJc w:val="left"/>
      <w:pPr>
        <w:ind w:left="5142" w:hanging="360"/>
      </w:pPr>
    </w:lvl>
    <w:lvl w:ilvl="7" w:tplc="04160019" w:tentative="1">
      <w:start w:val="1"/>
      <w:numFmt w:val="lowerLetter"/>
      <w:lvlText w:val="%8."/>
      <w:lvlJc w:val="left"/>
      <w:pPr>
        <w:ind w:left="5862" w:hanging="360"/>
      </w:pPr>
    </w:lvl>
    <w:lvl w:ilvl="8" w:tplc="0416001B" w:tentative="1">
      <w:start w:val="1"/>
      <w:numFmt w:val="lowerRoman"/>
      <w:lvlText w:val="%9."/>
      <w:lvlJc w:val="right"/>
      <w:pPr>
        <w:ind w:left="6582" w:hanging="180"/>
      </w:pPr>
    </w:lvl>
  </w:abstractNum>
  <w:num w:numId="1">
    <w:abstractNumId w:val="20"/>
  </w:num>
  <w:num w:numId="2">
    <w:abstractNumId w:val="7"/>
  </w:num>
  <w:num w:numId="3">
    <w:abstractNumId w:val="6"/>
  </w:num>
  <w:num w:numId="4">
    <w:abstractNumId w:val="18"/>
  </w:num>
  <w:num w:numId="5">
    <w:abstractNumId w:val="21"/>
  </w:num>
  <w:num w:numId="6">
    <w:abstractNumId w:val="22"/>
  </w:num>
  <w:num w:numId="7">
    <w:abstractNumId w:val="9"/>
  </w:num>
  <w:num w:numId="8">
    <w:abstractNumId w:val="23"/>
  </w:num>
  <w:num w:numId="9">
    <w:abstractNumId w:val="2"/>
  </w:num>
  <w:num w:numId="10">
    <w:abstractNumId w:val="5"/>
  </w:num>
  <w:num w:numId="11">
    <w:abstractNumId w:val="3"/>
  </w:num>
  <w:num w:numId="12">
    <w:abstractNumId w:val="15"/>
  </w:num>
  <w:num w:numId="13">
    <w:abstractNumId w:val="14"/>
  </w:num>
  <w:num w:numId="14">
    <w:abstractNumId w:val="19"/>
  </w:num>
  <w:num w:numId="15">
    <w:abstractNumId w:val="13"/>
  </w:num>
  <w:num w:numId="16">
    <w:abstractNumId w:val="24"/>
  </w:num>
  <w:num w:numId="17">
    <w:abstractNumId w:val="10"/>
  </w:num>
  <w:num w:numId="18">
    <w:abstractNumId w:val="17"/>
  </w:num>
  <w:num w:numId="19">
    <w:abstractNumId w:val="8"/>
  </w:num>
  <w:num w:numId="20">
    <w:abstractNumId w:val="11"/>
  </w:num>
  <w:num w:numId="21">
    <w:abstractNumId w:val="26"/>
  </w:num>
  <w:num w:numId="22">
    <w:abstractNumId w:val="4"/>
  </w:num>
  <w:num w:numId="23">
    <w:abstractNumId w:val="16"/>
  </w:num>
  <w:num w:numId="24">
    <w:abstractNumId w:val="0"/>
  </w:num>
  <w:num w:numId="25">
    <w:abstractNumId w:val="1"/>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E7"/>
    <w:rsid w:val="000074CD"/>
    <w:rsid w:val="0003140B"/>
    <w:rsid w:val="000561A2"/>
    <w:rsid w:val="000E41C9"/>
    <w:rsid w:val="000F0D06"/>
    <w:rsid w:val="00111709"/>
    <w:rsid w:val="00120849"/>
    <w:rsid w:val="00146073"/>
    <w:rsid w:val="00162B5B"/>
    <w:rsid w:val="0016506D"/>
    <w:rsid w:val="001A7C8C"/>
    <w:rsid w:val="001D7462"/>
    <w:rsid w:val="001E6F6F"/>
    <w:rsid w:val="00206DD8"/>
    <w:rsid w:val="00224B3C"/>
    <w:rsid w:val="002255BE"/>
    <w:rsid w:val="00262801"/>
    <w:rsid w:val="00276D0D"/>
    <w:rsid w:val="00286435"/>
    <w:rsid w:val="00287464"/>
    <w:rsid w:val="002A77FD"/>
    <w:rsid w:val="002C5562"/>
    <w:rsid w:val="002D5294"/>
    <w:rsid w:val="002F3F88"/>
    <w:rsid w:val="003252CC"/>
    <w:rsid w:val="00345143"/>
    <w:rsid w:val="00347E2C"/>
    <w:rsid w:val="003634E5"/>
    <w:rsid w:val="00406BE0"/>
    <w:rsid w:val="00423489"/>
    <w:rsid w:val="00464F9C"/>
    <w:rsid w:val="004823AE"/>
    <w:rsid w:val="004A0CB3"/>
    <w:rsid w:val="004D02FA"/>
    <w:rsid w:val="004F4A44"/>
    <w:rsid w:val="00504244"/>
    <w:rsid w:val="00510DE0"/>
    <w:rsid w:val="00547324"/>
    <w:rsid w:val="00577BA5"/>
    <w:rsid w:val="005E0052"/>
    <w:rsid w:val="00622839"/>
    <w:rsid w:val="00626447"/>
    <w:rsid w:val="00692E81"/>
    <w:rsid w:val="006A1B53"/>
    <w:rsid w:val="006B0BA7"/>
    <w:rsid w:val="006D7300"/>
    <w:rsid w:val="006F0496"/>
    <w:rsid w:val="006F551B"/>
    <w:rsid w:val="007430C3"/>
    <w:rsid w:val="00751433"/>
    <w:rsid w:val="00753ADA"/>
    <w:rsid w:val="00766476"/>
    <w:rsid w:val="007B6942"/>
    <w:rsid w:val="00844E80"/>
    <w:rsid w:val="008510E7"/>
    <w:rsid w:val="00864697"/>
    <w:rsid w:val="008810CB"/>
    <w:rsid w:val="008E5A84"/>
    <w:rsid w:val="00904228"/>
    <w:rsid w:val="0091368F"/>
    <w:rsid w:val="00953282"/>
    <w:rsid w:val="009557B1"/>
    <w:rsid w:val="009B6392"/>
    <w:rsid w:val="009B7272"/>
    <w:rsid w:val="009D69B8"/>
    <w:rsid w:val="009F258D"/>
    <w:rsid w:val="009F5D3E"/>
    <w:rsid w:val="00A03998"/>
    <w:rsid w:val="00A3793F"/>
    <w:rsid w:val="00A40162"/>
    <w:rsid w:val="00A74067"/>
    <w:rsid w:val="00A74728"/>
    <w:rsid w:val="00A75F1A"/>
    <w:rsid w:val="00B10A6E"/>
    <w:rsid w:val="00B91B26"/>
    <w:rsid w:val="00BC32B8"/>
    <w:rsid w:val="00BE2007"/>
    <w:rsid w:val="00CC09AD"/>
    <w:rsid w:val="00CE4102"/>
    <w:rsid w:val="00CF134D"/>
    <w:rsid w:val="00D00B8C"/>
    <w:rsid w:val="00D02BEB"/>
    <w:rsid w:val="00D469EF"/>
    <w:rsid w:val="00D63119"/>
    <w:rsid w:val="00D63906"/>
    <w:rsid w:val="00D64A79"/>
    <w:rsid w:val="00D95768"/>
    <w:rsid w:val="00DC374F"/>
    <w:rsid w:val="00DE3B7A"/>
    <w:rsid w:val="00DF232B"/>
    <w:rsid w:val="00DF4D68"/>
    <w:rsid w:val="00E211EF"/>
    <w:rsid w:val="00E45A8B"/>
    <w:rsid w:val="00E619C0"/>
    <w:rsid w:val="00E66364"/>
    <w:rsid w:val="00EA00E2"/>
    <w:rsid w:val="00EB57A8"/>
    <w:rsid w:val="00ED14B7"/>
    <w:rsid w:val="00ED6A90"/>
    <w:rsid w:val="00EF53EB"/>
    <w:rsid w:val="00EF71FC"/>
    <w:rsid w:val="00F00E4E"/>
    <w:rsid w:val="00F54E76"/>
    <w:rsid w:val="00F9261F"/>
    <w:rsid w:val="00F955DA"/>
    <w:rsid w:val="00FD2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0861D0C-C977-4A2E-BF9F-D803F116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E0"/>
    <w:pPr>
      <w:widowControl w:val="0"/>
      <w:autoSpaceDE w:val="0"/>
      <w:autoSpaceDN w:val="0"/>
    </w:pPr>
    <w:rPr>
      <w:rFonts w:ascii="Times New Roman" w:eastAsia="Times New Roman" w:hAnsi="Times New Roman"/>
      <w:lang w:val="pt-PT" w:eastAsia="pt-PT"/>
    </w:rPr>
  </w:style>
  <w:style w:type="paragraph" w:styleId="Ttulo1">
    <w:name w:val="heading 1"/>
    <w:basedOn w:val="Normal"/>
    <w:link w:val="Ttulo1Char"/>
    <w:uiPriority w:val="99"/>
    <w:qFormat/>
    <w:rsid w:val="00510DE0"/>
    <w:pPr>
      <w:ind w:left="2552"/>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1B18"/>
    <w:rPr>
      <w:rFonts w:asciiTheme="majorHAnsi" w:eastAsiaTheme="majorEastAsia" w:hAnsiTheme="majorHAnsi" w:cstheme="majorBidi"/>
      <w:b/>
      <w:bCs/>
      <w:kern w:val="32"/>
      <w:sz w:val="32"/>
      <w:szCs w:val="32"/>
      <w:lang w:val="pt-PT" w:eastAsia="pt-PT"/>
    </w:rPr>
  </w:style>
  <w:style w:type="table" w:customStyle="1" w:styleId="TableNormal1">
    <w:name w:val="Table Normal1"/>
    <w:uiPriority w:val="99"/>
    <w:semiHidden/>
    <w:rsid w:val="00510DE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rsid w:val="00510DE0"/>
    <w:rPr>
      <w:sz w:val="24"/>
      <w:szCs w:val="24"/>
    </w:rPr>
  </w:style>
  <w:style w:type="character" w:customStyle="1" w:styleId="CorpodetextoChar">
    <w:name w:val="Corpo de texto Char"/>
    <w:basedOn w:val="Fontepargpadro"/>
    <w:link w:val="Corpodetexto"/>
    <w:uiPriority w:val="99"/>
    <w:rsid w:val="00111B18"/>
    <w:rPr>
      <w:rFonts w:ascii="Times New Roman" w:eastAsia="Times New Roman" w:hAnsi="Times New Roman"/>
      <w:lang w:val="pt-PT" w:eastAsia="pt-PT"/>
    </w:rPr>
  </w:style>
  <w:style w:type="paragraph" w:styleId="PargrafodaLista">
    <w:name w:val="List Paragraph"/>
    <w:basedOn w:val="Normal"/>
    <w:uiPriority w:val="99"/>
    <w:qFormat/>
    <w:rsid w:val="00510DE0"/>
    <w:pPr>
      <w:ind w:left="102" w:firstLine="852"/>
      <w:jc w:val="both"/>
    </w:pPr>
  </w:style>
  <w:style w:type="paragraph" w:customStyle="1" w:styleId="TableParagraph">
    <w:name w:val="Table Paragraph"/>
    <w:basedOn w:val="Normal"/>
    <w:uiPriority w:val="99"/>
    <w:rsid w:val="00510DE0"/>
  </w:style>
  <w:style w:type="character" w:styleId="Hyperlink">
    <w:name w:val="Hyperlink"/>
    <w:basedOn w:val="Fontepargpadro"/>
    <w:uiPriority w:val="99"/>
    <w:unhideWhenUsed/>
    <w:rsid w:val="00D63119"/>
    <w:rPr>
      <w:color w:val="0000FF" w:themeColor="hyperlink"/>
      <w:u w:val="single"/>
    </w:rPr>
  </w:style>
  <w:style w:type="character" w:customStyle="1" w:styleId="UnresolvedMention">
    <w:name w:val="Unresolved Mention"/>
    <w:basedOn w:val="Fontepargpadro"/>
    <w:uiPriority w:val="99"/>
    <w:semiHidden/>
    <w:unhideWhenUsed/>
    <w:rsid w:val="00D63119"/>
    <w:rPr>
      <w:color w:val="605E5C"/>
      <w:shd w:val="clear" w:color="auto" w:fill="E1DFDD"/>
    </w:rPr>
  </w:style>
  <w:style w:type="paragraph" w:styleId="Cabealho">
    <w:name w:val="header"/>
    <w:basedOn w:val="Normal"/>
    <w:link w:val="CabealhoChar"/>
    <w:uiPriority w:val="99"/>
    <w:unhideWhenUsed/>
    <w:rsid w:val="00A74067"/>
    <w:pPr>
      <w:tabs>
        <w:tab w:val="center" w:pos="4252"/>
        <w:tab w:val="right" w:pos="8504"/>
      </w:tabs>
    </w:pPr>
  </w:style>
  <w:style w:type="character" w:customStyle="1" w:styleId="CabealhoChar">
    <w:name w:val="Cabeçalho Char"/>
    <w:basedOn w:val="Fontepargpadro"/>
    <w:link w:val="Cabealho"/>
    <w:uiPriority w:val="99"/>
    <w:rsid w:val="00A74067"/>
    <w:rPr>
      <w:rFonts w:ascii="Times New Roman" w:eastAsia="Times New Roman" w:hAnsi="Times New Roman"/>
      <w:lang w:val="pt-PT" w:eastAsia="pt-PT"/>
    </w:rPr>
  </w:style>
  <w:style w:type="paragraph" w:styleId="Rodap">
    <w:name w:val="footer"/>
    <w:basedOn w:val="Normal"/>
    <w:link w:val="RodapChar"/>
    <w:uiPriority w:val="99"/>
    <w:unhideWhenUsed/>
    <w:rsid w:val="00A74067"/>
    <w:pPr>
      <w:tabs>
        <w:tab w:val="center" w:pos="4252"/>
        <w:tab w:val="right" w:pos="8504"/>
      </w:tabs>
    </w:pPr>
  </w:style>
  <w:style w:type="character" w:customStyle="1" w:styleId="RodapChar">
    <w:name w:val="Rodapé Char"/>
    <w:basedOn w:val="Fontepargpadro"/>
    <w:link w:val="Rodap"/>
    <w:uiPriority w:val="99"/>
    <w:rsid w:val="00A74067"/>
    <w:rPr>
      <w:rFonts w:ascii="Times New Roman" w:eastAsia="Times New Roman" w:hAnsi="Times New Roman"/>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4195</Words>
  <Characters>23074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Eugênia Carvalhaes Cury</dc:creator>
  <cp:keywords/>
  <dc:description/>
  <cp:lastModifiedBy>Maria Maruza Carlesso</cp:lastModifiedBy>
  <cp:revision>10</cp:revision>
  <dcterms:created xsi:type="dcterms:W3CDTF">2023-02-27T19:56:00Z</dcterms:created>
  <dcterms:modified xsi:type="dcterms:W3CDTF">2023-03-02T19:01:00Z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