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6A7" w:rsidRPr="00080ACE" w:rsidRDefault="007D5942" w:rsidP="004C4236">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EC4810">
        <w:rPr>
          <w:rFonts w:ascii="Verdana" w:hAnsi="Verdana"/>
          <w:i w:val="0"/>
          <w:sz w:val="20"/>
          <w:szCs w:val="20"/>
        </w:rPr>
        <w:t>5</w:t>
      </w:r>
      <w:r w:rsidR="00896CCD">
        <w:rPr>
          <w:rFonts w:ascii="Verdana" w:hAnsi="Verdana"/>
          <w:i w:val="0"/>
          <w:sz w:val="20"/>
          <w:szCs w:val="20"/>
        </w:rPr>
        <w:t>8</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Pr="00080ACE" w:rsidRDefault="00CB09E3" w:rsidP="00602123">
      <w:pPr>
        <w:rPr>
          <w:rFonts w:ascii="Verdana" w:hAnsi="Verdana"/>
          <w:sz w:val="20"/>
          <w:szCs w:val="20"/>
        </w:rPr>
      </w:pPr>
    </w:p>
    <w:p w:rsidR="004B7F0D" w:rsidRPr="00080ACE"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43697">
        <w:rPr>
          <w:rFonts w:ascii="Verdana" w:hAnsi="Verdana"/>
          <w:sz w:val="20"/>
          <w:szCs w:val="20"/>
        </w:rPr>
        <w:t>168</w:t>
      </w:r>
      <w:r w:rsidRPr="00080ACE">
        <w:rPr>
          <w:rFonts w:ascii="Verdana" w:hAnsi="Verdana"/>
          <w:bCs/>
          <w:iCs/>
          <w:sz w:val="20"/>
          <w:szCs w:val="20"/>
        </w:rPr>
        <w:t xml:space="preserve">ª Reunião </w:t>
      </w:r>
      <w:r w:rsidR="00D43697">
        <w:rPr>
          <w:rFonts w:ascii="Verdana" w:hAnsi="Verdana"/>
          <w:bCs/>
          <w:iCs/>
          <w:sz w:val="20"/>
          <w:szCs w:val="20"/>
        </w:rPr>
        <w:t>Or</w:t>
      </w:r>
      <w:r w:rsidR="00F30A2E" w:rsidRPr="00080ACE">
        <w:rPr>
          <w:rFonts w:ascii="Verdana" w:hAnsi="Verdana"/>
          <w:bCs/>
          <w:iCs/>
          <w:sz w:val="20"/>
          <w:szCs w:val="20"/>
        </w:rPr>
        <w:t>dinária</w:t>
      </w:r>
      <w:r w:rsidRPr="00080ACE">
        <w:rPr>
          <w:rFonts w:ascii="Verdana" w:hAnsi="Verdana"/>
          <w:sz w:val="20"/>
          <w:szCs w:val="20"/>
        </w:rPr>
        <w:t xml:space="preserve">, realizada em </w:t>
      </w:r>
      <w:r w:rsidR="00D43697">
        <w:rPr>
          <w:rFonts w:ascii="Verdana" w:hAnsi="Verdana"/>
          <w:sz w:val="20"/>
          <w:szCs w:val="20"/>
        </w:rPr>
        <w:t>21</w:t>
      </w:r>
      <w:r w:rsidR="002E73C6" w:rsidRPr="00080ACE">
        <w:rPr>
          <w:rFonts w:ascii="Verdana" w:hAnsi="Verdana"/>
          <w:sz w:val="20"/>
          <w:szCs w:val="20"/>
        </w:rPr>
        <w:t xml:space="preserve"> de </w:t>
      </w:r>
      <w:r w:rsidR="00DD7C16">
        <w:rPr>
          <w:rFonts w:ascii="Verdana" w:hAnsi="Verdana"/>
          <w:sz w:val="20"/>
          <w:szCs w:val="20"/>
        </w:rPr>
        <w:t>julho</w:t>
      </w:r>
      <w:r w:rsidR="005B7D03" w:rsidRPr="00080ACE">
        <w:rPr>
          <w:rFonts w:ascii="Verdana" w:hAnsi="Verdana"/>
          <w:sz w:val="20"/>
          <w:szCs w:val="20"/>
        </w:rPr>
        <w:t xml:space="preserve"> </w:t>
      </w:r>
      <w:r w:rsidR="002E73C6" w:rsidRPr="00080ACE">
        <w:rPr>
          <w:rFonts w:ascii="Verdana" w:hAnsi="Verdana"/>
          <w:sz w:val="20"/>
          <w:szCs w:val="20"/>
        </w:rPr>
        <w:t>de 201</w:t>
      </w:r>
      <w:r w:rsidR="009F7A81" w:rsidRPr="00080ACE">
        <w:rPr>
          <w:rFonts w:ascii="Verdana" w:hAnsi="Verdana"/>
          <w:sz w:val="20"/>
          <w:szCs w:val="20"/>
        </w:rPr>
        <w:t>6</w:t>
      </w:r>
      <w:r w:rsidR="00DD7C16">
        <w:rPr>
          <w:rFonts w:ascii="Verdana" w:hAnsi="Verdana"/>
          <w:sz w:val="20"/>
          <w:szCs w:val="20"/>
        </w:rPr>
        <w:t>.</w:t>
      </w: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C364DD" w:rsidRPr="00080ACE" w:rsidRDefault="009E79C1" w:rsidP="00896CCD">
      <w:pPr>
        <w:pStyle w:val="Corpodetexto2"/>
        <w:rPr>
          <w:bCs w:val="0"/>
          <w:iCs w:val="0"/>
          <w:sz w:val="20"/>
        </w:rPr>
      </w:pPr>
      <w:r>
        <w:rPr>
          <w:bCs w:val="0"/>
          <w:iCs w:val="0"/>
          <w:sz w:val="20"/>
        </w:rPr>
        <w:t xml:space="preserve">Art. 1º </w:t>
      </w:r>
      <w:r w:rsidR="00314116">
        <w:rPr>
          <w:bCs w:val="0"/>
          <w:iCs w:val="0"/>
          <w:sz w:val="20"/>
        </w:rPr>
        <w:t>Tornar insubsistente</w:t>
      </w:r>
      <w:r>
        <w:rPr>
          <w:bCs w:val="0"/>
          <w:iCs w:val="0"/>
          <w:sz w:val="20"/>
        </w:rPr>
        <w:t xml:space="preserve"> </w:t>
      </w:r>
      <w:r w:rsidR="00896CCD">
        <w:rPr>
          <w:bCs w:val="0"/>
          <w:iCs w:val="0"/>
          <w:sz w:val="20"/>
        </w:rPr>
        <w:t xml:space="preserve">as Resoluções de </w:t>
      </w:r>
      <w:r w:rsidR="00EC0DA7">
        <w:rPr>
          <w:bCs w:val="0"/>
          <w:iCs w:val="0"/>
          <w:sz w:val="20"/>
        </w:rPr>
        <w:t>944 a 953 aprovadas na 167ª RO,</w:t>
      </w:r>
      <w:r w:rsidR="00896CCD">
        <w:rPr>
          <w:bCs w:val="0"/>
          <w:iCs w:val="0"/>
          <w:sz w:val="20"/>
        </w:rPr>
        <w:t xml:space="preserve"> realizada em 28 de abril de 2016, não homologadas pelo Secretário de Estado da Saúde, por não observância das regras e procedimentos constantes do Regimento Interno do Conselho Estadual de Saúde.</w:t>
      </w:r>
    </w:p>
    <w:p w:rsidR="00D43697" w:rsidRDefault="00D43697" w:rsidP="00D43697">
      <w:pPr>
        <w:tabs>
          <w:tab w:val="left" w:pos="3630"/>
        </w:tabs>
        <w:jc w:val="both"/>
        <w:rPr>
          <w:rFonts w:ascii="Verdana" w:hAnsi="Verdana" w:cs="Arial"/>
          <w:bCs/>
          <w:iCs/>
          <w:sz w:val="20"/>
          <w:szCs w:val="20"/>
        </w:rPr>
      </w:pPr>
    </w:p>
    <w:p w:rsidR="00896CCD" w:rsidRDefault="00896CCD" w:rsidP="00D43697">
      <w:pPr>
        <w:tabs>
          <w:tab w:val="left" w:pos="3630"/>
        </w:tabs>
        <w:jc w:val="both"/>
        <w:rPr>
          <w:rFonts w:ascii="Verdana" w:hAnsi="Verdana" w:cs="Arial"/>
          <w:bCs/>
          <w:iCs/>
          <w:sz w:val="20"/>
          <w:szCs w:val="20"/>
        </w:rPr>
      </w:pPr>
      <w:r>
        <w:rPr>
          <w:rFonts w:ascii="Verdana" w:hAnsi="Verdana" w:cs="Arial"/>
          <w:bCs/>
          <w:iCs/>
          <w:sz w:val="20"/>
          <w:szCs w:val="20"/>
        </w:rPr>
        <w:t>Art. 2º Encaminhar as matérias à Mesa Diretora, para análise e encaminhamentos.</w:t>
      </w:r>
    </w:p>
    <w:p w:rsidR="00896CCD" w:rsidRDefault="00896CCD" w:rsidP="00D43697">
      <w:pPr>
        <w:tabs>
          <w:tab w:val="left" w:pos="3630"/>
        </w:tabs>
        <w:jc w:val="both"/>
        <w:rPr>
          <w:rFonts w:ascii="Verdana" w:hAnsi="Verdana" w:cs="Arial"/>
          <w:bCs/>
          <w:iCs/>
          <w:sz w:val="20"/>
          <w:szCs w:val="20"/>
        </w:rPr>
      </w:pPr>
    </w:p>
    <w:p w:rsidR="00FF7CEA" w:rsidRPr="00080ACE" w:rsidRDefault="00FF7CEA" w:rsidP="00D43697">
      <w:pPr>
        <w:tabs>
          <w:tab w:val="left" w:pos="3630"/>
        </w:tabs>
        <w:jc w:val="both"/>
        <w:rPr>
          <w:rFonts w:ascii="Verdana" w:hAnsi="Verdana"/>
          <w:bCs/>
          <w:iCs/>
          <w:sz w:val="20"/>
          <w:szCs w:val="20"/>
        </w:rPr>
      </w:pPr>
      <w:r w:rsidRPr="00080ACE">
        <w:rPr>
          <w:rFonts w:ascii="Verdana" w:hAnsi="Verdana" w:cs="Arial"/>
          <w:bCs/>
          <w:iCs/>
          <w:sz w:val="20"/>
          <w:szCs w:val="20"/>
        </w:rPr>
        <w:t xml:space="preserve">Art. </w:t>
      </w:r>
      <w:r w:rsidR="00896CCD">
        <w:rPr>
          <w:rFonts w:ascii="Verdana" w:hAnsi="Verdana" w:cs="Arial"/>
          <w:bCs/>
          <w:iCs/>
          <w:sz w:val="20"/>
          <w:szCs w:val="20"/>
        </w:rPr>
        <w:t>3</w:t>
      </w:r>
      <w:r w:rsidR="00FB3CD4" w:rsidRPr="00080ACE">
        <w:rPr>
          <w:rFonts w:ascii="Verdana" w:hAnsi="Verdana" w:cs="Arial"/>
          <w:bCs/>
          <w:iCs/>
          <w:sz w:val="20"/>
          <w:szCs w:val="20"/>
        </w:rPr>
        <w:t>º</w:t>
      </w:r>
      <w:r w:rsidRPr="00080ACE">
        <w:rPr>
          <w:rFonts w:ascii="Verdana" w:hAnsi="Verdana" w:cs="Arial"/>
          <w:sz w:val="20"/>
          <w:szCs w:val="20"/>
        </w:rPr>
        <w:t xml:space="preserve"> Esta Resolução entra em vigor na data de sua publicação, </w:t>
      </w:r>
      <w:r w:rsidRPr="00080ACE">
        <w:rPr>
          <w:rFonts w:ascii="Verdana" w:hAnsi="Verdana"/>
          <w:bCs/>
          <w:iCs/>
          <w:sz w:val="20"/>
          <w:szCs w:val="20"/>
        </w:rPr>
        <w:t>revogad</w:t>
      </w:r>
      <w:r w:rsidR="00DE3F28" w:rsidRPr="00080ACE">
        <w:rPr>
          <w:rFonts w:ascii="Verdana" w:hAnsi="Verdana"/>
          <w:bCs/>
          <w:iCs/>
          <w:sz w:val="20"/>
          <w:szCs w:val="20"/>
        </w:rPr>
        <w:t>as as disposições em contrário;</w:t>
      </w:r>
    </w:p>
    <w:p w:rsidR="00432055" w:rsidRPr="00080ACE" w:rsidRDefault="00432055" w:rsidP="00602123">
      <w:pPr>
        <w:jc w:val="both"/>
        <w:rPr>
          <w:rFonts w:ascii="Verdana" w:hAnsi="Verdana"/>
          <w:bCs/>
          <w:iCs/>
          <w:sz w:val="20"/>
          <w:szCs w:val="20"/>
        </w:rPr>
      </w:pPr>
    </w:p>
    <w:p w:rsidR="007406A7" w:rsidRPr="00080ACE" w:rsidRDefault="00D71882" w:rsidP="00602123">
      <w:pPr>
        <w:jc w:val="both"/>
        <w:rPr>
          <w:rFonts w:ascii="Verdana" w:hAnsi="Verdana" w:cs="Arial"/>
          <w:b/>
          <w:sz w:val="20"/>
          <w:szCs w:val="20"/>
        </w:rPr>
      </w:pPr>
      <w:r w:rsidRPr="00080ACE">
        <w:rPr>
          <w:rFonts w:ascii="Verdana" w:hAnsi="Verdana" w:cs="Arial"/>
          <w:bCs/>
          <w:iCs/>
          <w:sz w:val="20"/>
          <w:szCs w:val="20"/>
        </w:rPr>
        <w:t>Art.</w:t>
      </w:r>
      <w:r w:rsidR="00E44C57" w:rsidRPr="00080ACE">
        <w:rPr>
          <w:rFonts w:ascii="Verdana" w:hAnsi="Verdana" w:cs="Arial"/>
          <w:bCs/>
          <w:iCs/>
          <w:sz w:val="20"/>
          <w:szCs w:val="20"/>
        </w:rPr>
        <w:t xml:space="preserve"> </w:t>
      </w:r>
      <w:r w:rsidR="00896CCD">
        <w:rPr>
          <w:rFonts w:ascii="Verdana" w:hAnsi="Verdana" w:cs="Arial"/>
          <w:bCs/>
          <w:iCs/>
          <w:sz w:val="20"/>
          <w:szCs w:val="20"/>
        </w:rPr>
        <w:t>4</w:t>
      </w:r>
      <w:r w:rsidR="00FB3CD4" w:rsidRPr="00080ACE">
        <w:rPr>
          <w:rFonts w:ascii="Verdana" w:hAnsi="Verdana" w:cs="Arial"/>
          <w:bCs/>
          <w:iCs/>
          <w:sz w:val="20"/>
          <w:szCs w:val="20"/>
        </w:rPr>
        <w:t>º</w:t>
      </w:r>
      <w:r w:rsidR="007406A7" w:rsidRPr="00080ACE">
        <w:rPr>
          <w:rFonts w:ascii="Verdana" w:hAnsi="Verdana" w:cs="Arial"/>
          <w:sz w:val="20"/>
          <w:szCs w:val="20"/>
        </w:rPr>
        <w:t xml:space="preserve"> O conteúdo desta Resolução, na íntegra, está disponibilizado no endereço eletrônico: </w:t>
      </w:r>
      <w:proofErr w:type="gramStart"/>
      <w:r w:rsidR="007406A7" w:rsidRPr="00080ACE">
        <w:rPr>
          <w:rFonts w:ascii="Verdana" w:hAnsi="Verdana" w:cs="Arial"/>
          <w:sz w:val="20"/>
          <w:szCs w:val="20"/>
        </w:rPr>
        <w:t>www.saude.es.gov.br</w:t>
      </w:r>
      <w:proofErr w:type="gramEnd"/>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D43697">
        <w:rPr>
          <w:rFonts w:ascii="Verdana" w:hAnsi="Verdana" w:cs="Arial"/>
          <w:sz w:val="20"/>
          <w:szCs w:val="20"/>
        </w:rPr>
        <w:t xml:space="preserve">22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DD7C16">
        <w:rPr>
          <w:rFonts w:ascii="Verdana" w:hAnsi="Verdana" w:cs="Arial"/>
          <w:sz w:val="20"/>
          <w:szCs w:val="20"/>
        </w:rPr>
        <w:t>julho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626753" w:rsidRPr="00080ACE">
        <w:rPr>
          <w:rFonts w:ascii="Verdana" w:hAnsi="Verdana" w:cs="Arial"/>
          <w:sz w:val="20"/>
          <w:szCs w:val="20"/>
        </w:rPr>
        <w:t>6</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D7C16" w:rsidP="00DD7C16">
      <w:pPr>
        <w:rPr>
          <w:rFonts w:ascii="Verdana" w:hAnsi="Verdana" w:cs="Arial"/>
          <w:b/>
          <w:iCs/>
          <w:sz w:val="20"/>
          <w:szCs w:val="20"/>
        </w:rPr>
      </w:pPr>
      <w:r w:rsidRPr="00080ACE">
        <w:rPr>
          <w:rFonts w:ascii="Verdana" w:hAnsi="Verdana" w:cs="Arial"/>
          <w:b/>
          <w:iCs/>
          <w:sz w:val="20"/>
          <w:szCs w:val="20"/>
        </w:rPr>
        <w:t>Ricardo de Oliveira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B255C1" w:rsidRPr="00080ACE">
        <w:rPr>
          <w:rFonts w:cs="Tahoma"/>
          <w:sz w:val="20"/>
        </w:rPr>
        <w:t>9</w:t>
      </w:r>
      <w:r w:rsidR="00EC4810">
        <w:rPr>
          <w:rFonts w:cs="Tahoma"/>
          <w:sz w:val="20"/>
        </w:rPr>
        <w:t>5</w:t>
      </w:r>
      <w:r w:rsidR="004A7362">
        <w:rPr>
          <w:rFonts w:cs="Tahoma"/>
          <w:sz w:val="20"/>
        </w:rPr>
        <w:t>5</w:t>
      </w:r>
      <w:r w:rsidRPr="00080ACE">
        <w:rPr>
          <w:rFonts w:cs="Tahoma"/>
          <w:sz w:val="20"/>
        </w:rPr>
        <w:t>/201</w:t>
      </w:r>
      <w:r w:rsidR="00626753" w:rsidRPr="00080ACE">
        <w:rPr>
          <w:rFonts w:cs="Tahoma"/>
          <w:sz w:val="20"/>
        </w:rPr>
        <w:t>6</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47E" w:rsidRDefault="00E7547E">
      <w:r>
        <w:separator/>
      </w:r>
    </w:p>
  </w:endnote>
  <w:endnote w:type="continuationSeparator" w:id="0">
    <w:p w:rsidR="00E7547E" w:rsidRDefault="00E754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47E" w:rsidRDefault="00E7547E">
      <w:r>
        <w:separator/>
      </w:r>
    </w:p>
  </w:footnote>
  <w:footnote w:type="continuationSeparator" w:id="0">
    <w:p w:rsidR="00E7547E" w:rsidRDefault="00E75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DC0" w:rsidRDefault="00896CCD">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sidR="00F83DC0">
      <w:rPr>
        <w:noProof/>
        <w:sz w:val="20"/>
      </w:rPr>
      <w:t xml:space="preserve">             </w:t>
    </w:r>
  </w:p>
  <w:p w:rsidR="00F83DC0" w:rsidRDefault="00F83DC0">
    <w:pPr>
      <w:pStyle w:val="Cabealho"/>
      <w:rPr>
        <w:noProof/>
        <w:sz w:val="20"/>
      </w:rPr>
    </w:pPr>
    <w:r>
      <w:rPr>
        <w:noProof/>
        <w:sz w:val="20"/>
      </w:rPr>
      <w:t xml:space="preserve">                    </w:t>
    </w:r>
  </w:p>
  <w:p w:rsidR="00F83DC0" w:rsidRDefault="00F83DC0">
    <w:pPr>
      <w:pStyle w:val="Cabealho"/>
      <w:rPr>
        <w:noProof/>
        <w:sz w:val="20"/>
      </w:rPr>
    </w:pPr>
  </w:p>
  <w:p w:rsidR="00F83DC0" w:rsidRDefault="00F83DC0">
    <w:pPr>
      <w:pStyle w:val="Cabealho"/>
      <w:rPr>
        <w:noProof/>
        <w:sz w:val="18"/>
      </w:rPr>
    </w:pPr>
    <w:r>
      <w:rPr>
        <w:noProof/>
        <w:sz w:val="18"/>
      </w:rPr>
      <w:t xml:space="preserve">                                   </w:t>
    </w:r>
  </w:p>
  <w:p w:rsidR="00F83DC0" w:rsidRDefault="00F83DC0" w:rsidP="005624BB">
    <w:pPr>
      <w:pStyle w:val="Cabealho"/>
      <w:tabs>
        <w:tab w:val="clear" w:pos="4419"/>
        <w:tab w:val="clear" w:pos="8838"/>
        <w:tab w:val="left" w:pos="3238"/>
      </w:tabs>
      <w:rPr>
        <w:noProof/>
        <w:sz w:val="18"/>
      </w:rPr>
    </w:pPr>
    <w:r>
      <w:rPr>
        <w:noProof/>
        <w:sz w:val="18"/>
      </w:rPr>
      <w:tab/>
    </w:r>
  </w:p>
  <w:p w:rsidR="00F83DC0" w:rsidRDefault="00F83DC0" w:rsidP="005624BB">
    <w:pPr>
      <w:pStyle w:val="Cabealho"/>
      <w:tabs>
        <w:tab w:val="clear" w:pos="4419"/>
        <w:tab w:val="clear" w:pos="8838"/>
        <w:tab w:val="left" w:pos="3238"/>
      </w:tabs>
      <w:rPr>
        <w:noProof/>
        <w:sz w:val="18"/>
      </w:rPr>
    </w:pPr>
  </w:p>
  <w:p w:rsidR="00F83DC0" w:rsidRDefault="00F83DC0">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8">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9">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0">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2">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3">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19">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0">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1">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3">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25">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26">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27">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9">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1">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2">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4">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5"/>
  </w:num>
  <w:num w:numId="4">
    <w:abstractNumId w:val="8"/>
  </w:num>
  <w:num w:numId="5">
    <w:abstractNumId w:val="38"/>
  </w:num>
  <w:num w:numId="6">
    <w:abstractNumId w:val="21"/>
  </w:num>
  <w:num w:numId="7">
    <w:abstractNumId w:val="19"/>
  </w:num>
  <w:num w:numId="8">
    <w:abstractNumId w:val="3"/>
  </w:num>
  <w:num w:numId="9">
    <w:abstractNumId w:val="10"/>
  </w:num>
  <w:num w:numId="10">
    <w:abstractNumId w:val="27"/>
  </w:num>
  <w:num w:numId="11">
    <w:abstractNumId w:val="29"/>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0"/>
  </w:num>
  <w:num w:numId="16">
    <w:abstractNumId w:val="24"/>
  </w:num>
  <w:num w:numId="17">
    <w:abstractNumId w:val="17"/>
  </w:num>
  <w:num w:numId="18">
    <w:abstractNumId w:val="37"/>
  </w:num>
  <w:num w:numId="19">
    <w:abstractNumId w:val="15"/>
  </w:num>
  <w:num w:numId="20">
    <w:abstractNumId w:val="23"/>
  </w:num>
  <w:num w:numId="21">
    <w:abstractNumId w:val="6"/>
  </w:num>
  <w:num w:numId="22">
    <w:abstractNumId w:val="18"/>
  </w:num>
  <w:num w:numId="23">
    <w:abstractNumId w:val="13"/>
  </w:num>
  <w:num w:numId="24">
    <w:abstractNumId w:val="9"/>
  </w:num>
  <w:num w:numId="25">
    <w:abstractNumId w:val="11"/>
  </w:num>
  <w:num w:numId="26">
    <w:abstractNumId w:val="5"/>
  </w:num>
  <w:num w:numId="27">
    <w:abstractNumId w:val="14"/>
  </w:num>
  <w:num w:numId="28">
    <w:abstractNumId w:val="4"/>
  </w:num>
  <w:num w:numId="29">
    <w:abstractNumId w:val="34"/>
  </w:num>
  <w:num w:numId="30">
    <w:abstractNumId w:val="16"/>
  </w:num>
  <w:num w:numId="31">
    <w:abstractNumId w:val="20"/>
  </w:num>
  <w:num w:numId="32">
    <w:abstractNumId w:val="7"/>
  </w:num>
  <w:num w:numId="33">
    <w:abstractNumId w:val="31"/>
  </w:num>
  <w:num w:numId="34">
    <w:abstractNumId w:val="36"/>
  </w:num>
  <w:num w:numId="35">
    <w:abstractNumId w:val="26"/>
  </w:num>
  <w:num w:numId="36">
    <w:abstractNumId w:val="33"/>
  </w:num>
  <w:num w:numId="37">
    <w:abstractNumId w:val="22"/>
  </w:num>
  <w:num w:numId="38">
    <w:abstractNumId w:val="28"/>
  </w:num>
  <w:num w:numId="39">
    <w:abstractNumId w:val="12"/>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753C"/>
    <w:rsid w:val="00162E20"/>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4704"/>
    <w:rsid w:val="001D6DD0"/>
    <w:rsid w:val="001E0552"/>
    <w:rsid w:val="001E1818"/>
    <w:rsid w:val="001E19F2"/>
    <w:rsid w:val="001E3E42"/>
    <w:rsid w:val="001E5194"/>
    <w:rsid w:val="001F0CAC"/>
    <w:rsid w:val="00202C35"/>
    <w:rsid w:val="0020325B"/>
    <w:rsid w:val="00207924"/>
    <w:rsid w:val="002205E2"/>
    <w:rsid w:val="0022722E"/>
    <w:rsid w:val="00230040"/>
    <w:rsid w:val="002310BF"/>
    <w:rsid w:val="00235BF5"/>
    <w:rsid w:val="002372E9"/>
    <w:rsid w:val="00240BEA"/>
    <w:rsid w:val="00241C3F"/>
    <w:rsid w:val="00246620"/>
    <w:rsid w:val="002477D7"/>
    <w:rsid w:val="00250B80"/>
    <w:rsid w:val="00264E23"/>
    <w:rsid w:val="00266F9E"/>
    <w:rsid w:val="00266FB9"/>
    <w:rsid w:val="00270A8E"/>
    <w:rsid w:val="00274C62"/>
    <w:rsid w:val="002754E9"/>
    <w:rsid w:val="00276035"/>
    <w:rsid w:val="00293997"/>
    <w:rsid w:val="00296E7B"/>
    <w:rsid w:val="002973E8"/>
    <w:rsid w:val="002A1097"/>
    <w:rsid w:val="002A1827"/>
    <w:rsid w:val="002A31F3"/>
    <w:rsid w:val="002B3409"/>
    <w:rsid w:val="002B4EC6"/>
    <w:rsid w:val="002B64DB"/>
    <w:rsid w:val="002C04BE"/>
    <w:rsid w:val="002C09BC"/>
    <w:rsid w:val="002C3EAF"/>
    <w:rsid w:val="002D48B5"/>
    <w:rsid w:val="002D654F"/>
    <w:rsid w:val="002D6F8A"/>
    <w:rsid w:val="002E360C"/>
    <w:rsid w:val="002E38DF"/>
    <w:rsid w:val="002E5BEF"/>
    <w:rsid w:val="002E73C6"/>
    <w:rsid w:val="002F63A7"/>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5485"/>
    <w:rsid w:val="00456F69"/>
    <w:rsid w:val="004622DB"/>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C2E"/>
    <w:rsid w:val="00521CE3"/>
    <w:rsid w:val="00534063"/>
    <w:rsid w:val="00534D91"/>
    <w:rsid w:val="00535D8D"/>
    <w:rsid w:val="00537C91"/>
    <w:rsid w:val="005409B0"/>
    <w:rsid w:val="00542DE6"/>
    <w:rsid w:val="00551BA4"/>
    <w:rsid w:val="00551FD2"/>
    <w:rsid w:val="00553D96"/>
    <w:rsid w:val="00561202"/>
    <w:rsid w:val="00561A7E"/>
    <w:rsid w:val="005624BB"/>
    <w:rsid w:val="00563560"/>
    <w:rsid w:val="00563A5A"/>
    <w:rsid w:val="00565BB9"/>
    <w:rsid w:val="0057097A"/>
    <w:rsid w:val="005718FC"/>
    <w:rsid w:val="00586EEC"/>
    <w:rsid w:val="00590017"/>
    <w:rsid w:val="005907D8"/>
    <w:rsid w:val="005949B7"/>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6D93"/>
    <w:rsid w:val="0085033F"/>
    <w:rsid w:val="008508BC"/>
    <w:rsid w:val="0085159C"/>
    <w:rsid w:val="00860272"/>
    <w:rsid w:val="00862A64"/>
    <w:rsid w:val="00866E39"/>
    <w:rsid w:val="0087108B"/>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2F7D"/>
    <w:rsid w:val="009B37FC"/>
    <w:rsid w:val="009B7685"/>
    <w:rsid w:val="009C1330"/>
    <w:rsid w:val="009D089A"/>
    <w:rsid w:val="009D16B5"/>
    <w:rsid w:val="009D17AA"/>
    <w:rsid w:val="009D254C"/>
    <w:rsid w:val="009E1D11"/>
    <w:rsid w:val="009E53BD"/>
    <w:rsid w:val="009E79C1"/>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D50"/>
    <w:rsid w:val="00AB75A8"/>
    <w:rsid w:val="00AC07D2"/>
    <w:rsid w:val="00AC4288"/>
    <w:rsid w:val="00AC474A"/>
    <w:rsid w:val="00AC54B8"/>
    <w:rsid w:val="00AD1620"/>
    <w:rsid w:val="00AD3D87"/>
    <w:rsid w:val="00AD4D62"/>
    <w:rsid w:val="00AD51C8"/>
    <w:rsid w:val="00AE43A2"/>
    <w:rsid w:val="00AE604E"/>
    <w:rsid w:val="00AF1084"/>
    <w:rsid w:val="00AF1C98"/>
    <w:rsid w:val="00AF1F0B"/>
    <w:rsid w:val="00AF59DB"/>
    <w:rsid w:val="00B05514"/>
    <w:rsid w:val="00B10433"/>
    <w:rsid w:val="00B154CA"/>
    <w:rsid w:val="00B255C1"/>
    <w:rsid w:val="00B3320C"/>
    <w:rsid w:val="00B36FF5"/>
    <w:rsid w:val="00B44359"/>
    <w:rsid w:val="00B473D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30EA"/>
    <w:rsid w:val="00D26341"/>
    <w:rsid w:val="00D3002C"/>
    <w:rsid w:val="00D334F2"/>
    <w:rsid w:val="00D33639"/>
    <w:rsid w:val="00D35A31"/>
    <w:rsid w:val="00D40F7C"/>
    <w:rsid w:val="00D4228A"/>
    <w:rsid w:val="00D43697"/>
    <w:rsid w:val="00D437D7"/>
    <w:rsid w:val="00D43A4B"/>
    <w:rsid w:val="00D462EE"/>
    <w:rsid w:val="00D505E2"/>
    <w:rsid w:val="00D50D77"/>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0DA7"/>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2DB"/>
    <w:rPr>
      <w:sz w:val="24"/>
      <w:szCs w:val="24"/>
    </w:rPr>
  </w:style>
  <w:style w:type="paragraph" w:styleId="Ttulo1">
    <w:name w:val="heading 1"/>
    <w:basedOn w:val="Normal"/>
    <w:next w:val="Normal"/>
    <w:qFormat/>
    <w:rsid w:val="004622DB"/>
    <w:pPr>
      <w:keepNext/>
      <w:outlineLvl w:val="0"/>
    </w:pPr>
    <w:rPr>
      <w:rFonts w:ascii="Arial" w:hAnsi="Arial" w:cs="Arial"/>
      <w:b/>
      <w:bCs/>
      <w:i/>
      <w:iCs/>
      <w:sz w:val="28"/>
    </w:rPr>
  </w:style>
  <w:style w:type="paragraph" w:styleId="Ttulo2">
    <w:name w:val="heading 2"/>
    <w:basedOn w:val="Normal"/>
    <w:next w:val="Normal"/>
    <w:qFormat/>
    <w:rsid w:val="004622DB"/>
    <w:pPr>
      <w:keepNext/>
      <w:outlineLvl w:val="1"/>
    </w:pPr>
    <w:rPr>
      <w:rFonts w:ascii="Arial" w:hAnsi="Arial" w:cs="Arial"/>
      <w:b/>
      <w:bCs/>
      <w:i/>
      <w:iCs/>
      <w:sz w:val="22"/>
      <w:szCs w:val="22"/>
    </w:rPr>
  </w:style>
  <w:style w:type="paragraph" w:styleId="Ttulo3">
    <w:name w:val="heading 3"/>
    <w:basedOn w:val="Normal"/>
    <w:next w:val="Normal"/>
    <w:qFormat/>
    <w:rsid w:val="004622DB"/>
    <w:pPr>
      <w:keepNext/>
      <w:outlineLvl w:val="2"/>
    </w:pPr>
    <w:rPr>
      <w:rFonts w:ascii="Arial" w:hAnsi="Arial" w:cs="Arial"/>
      <w:b/>
      <w:bCs/>
      <w:i/>
      <w:iCs/>
    </w:rPr>
  </w:style>
  <w:style w:type="paragraph" w:styleId="Ttulo4">
    <w:name w:val="heading 4"/>
    <w:basedOn w:val="Normal"/>
    <w:next w:val="Normal"/>
    <w:qFormat/>
    <w:rsid w:val="004622DB"/>
    <w:pPr>
      <w:keepNext/>
      <w:outlineLvl w:val="3"/>
    </w:pPr>
    <w:rPr>
      <w:rFonts w:ascii="Arial" w:hAnsi="Arial" w:cs="Arial"/>
      <w:b/>
      <w:bCs/>
      <w:i/>
      <w:iCs/>
      <w:sz w:val="20"/>
    </w:rPr>
  </w:style>
  <w:style w:type="paragraph" w:styleId="Ttulo5">
    <w:name w:val="heading 5"/>
    <w:basedOn w:val="Normal"/>
    <w:next w:val="Normal"/>
    <w:qFormat/>
    <w:rsid w:val="004622DB"/>
    <w:pPr>
      <w:keepNext/>
      <w:jc w:val="center"/>
      <w:outlineLvl w:val="4"/>
    </w:pPr>
    <w:rPr>
      <w:rFonts w:ascii="Arial" w:hAnsi="Arial" w:cs="Arial"/>
      <w:b/>
      <w:i/>
      <w:sz w:val="20"/>
      <w:szCs w:val="20"/>
    </w:rPr>
  </w:style>
  <w:style w:type="paragraph" w:styleId="Ttulo6">
    <w:name w:val="heading 6"/>
    <w:basedOn w:val="Normal"/>
    <w:next w:val="Normal"/>
    <w:qFormat/>
    <w:rsid w:val="004622DB"/>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622DB"/>
    <w:pPr>
      <w:suppressAutoHyphens/>
      <w:jc w:val="both"/>
    </w:pPr>
    <w:rPr>
      <w:rFonts w:ascii="Arial" w:hAnsi="Arial" w:cs="Arial"/>
      <w:lang w:eastAsia="ar-SA"/>
    </w:rPr>
  </w:style>
  <w:style w:type="paragraph" w:styleId="Textodebalo">
    <w:name w:val="Balloon Text"/>
    <w:basedOn w:val="Normal"/>
    <w:semiHidden/>
    <w:rsid w:val="004622DB"/>
    <w:rPr>
      <w:rFonts w:ascii="Tahoma" w:hAnsi="Tahoma" w:cs="Tahoma"/>
      <w:sz w:val="16"/>
      <w:szCs w:val="16"/>
    </w:rPr>
  </w:style>
  <w:style w:type="paragraph" w:styleId="Cabealho">
    <w:name w:val="header"/>
    <w:aliases w:val="hd,he"/>
    <w:basedOn w:val="Normal"/>
    <w:link w:val="CabealhoChar"/>
    <w:rsid w:val="004622DB"/>
    <w:pPr>
      <w:tabs>
        <w:tab w:val="center" w:pos="4419"/>
        <w:tab w:val="right" w:pos="8838"/>
      </w:tabs>
    </w:pPr>
  </w:style>
  <w:style w:type="paragraph" w:styleId="Rodap">
    <w:name w:val="footer"/>
    <w:basedOn w:val="Normal"/>
    <w:link w:val="RodapChar"/>
    <w:uiPriority w:val="99"/>
    <w:rsid w:val="004622DB"/>
    <w:pPr>
      <w:tabs>
        <w:tab w:val="center" w:pos="4419"/>
        <w:tab w:val="right" w:pos="8838"/>
      </w:tabs>
    </w:pPr>
  </w:style>
  <w:style w:type="paragraph" w:styleId="MapadoDocumento">
    <w:name w:val="Document Map"/>
    <w:basedOn w:val="Normal"/>
    <w:semiHidden/>
    <w:rsid w:val="004622DB"/>
    <w:pPr>
      <w:shd w:val="clear" w:color="auto" w:fill="000080"/>
    </w:pPr>
    <w:rPr>
      <w:rFonts w:ascii="Tahoma" w:hAnsi="Tahoma" w:cs="Tahoma"/>
      <w:sz w:val="20"/>
      <w:szCs w:val="20"/>
    </w:rPr>
  </w:style>
  <w:style w:type="paragraph" w:styleId="Corpodetexto2">
    <w:name w:val="Body Text 2"/>
    <w:basedOn w:val="Normal"/>
    <w:link w:val="Corpodetexto2Char"/>
    <w:rsid w:val="004622DB"/>
    <w:pPr>
      <w:jc w:val="both"/>
    </w:pPr>
    <w:rPr>
      <w:rFonts w:ascii="Verdana" w:hAnsi="Verdana"/>
      <w:bCs/>
      <w:iCs/>
      <w:sz w:val="22"/>
      <w:szCs w:val="20"/>
    </w:rPr>
  </w:style>
  <w:style w:type="paragraph" w:styleId="Corpodetexto3">
    <w:name w:val="Body Text 3"/>
    <w:basedOn w:val="Normal"/>
    <w:rsid w:val="004622DB"/>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s>
</file>

<file path=word/webSettings.xml><?xml version="1.0" encoding="utf-8"?>
<w:webSettings xmlns:r="http://schemas.openxmlformats.org/officeDocument/2006/relationships" xmlns:w="http://schemas.openxmlformats.org/wordprocessingml/2006/main">
  <w:divs>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C49F6-03F0-4FBB-8060-A66268AD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1270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lpstr>
    </vt:vector>
  </TitlesOfParts>
  <Company>iesp</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gilmarabarbosa</cp:lastModifiedBy>
  <cp:revision>4</cp:revision>
  <cp:lastPrinted>2016-07-22T18:22:00Z</cp:lastPrinted>
  <dcterms:created xsi:type="dcterms:W3CDTF">2016-07-22T18:22:00Z</dcterms:created>
  <dcterms:modified xsi:type="dcterms:W3CDTF">2016-11-30T17:20:00Z</dcterms:modified>
</cp:coreProperties>
</file>