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65" w:rsidRDefault="00136565" w:rsidP="003C39AA">
      <w:pPr>
        <w:jc w:val="center"/>
        <w:rPr>
          <w:rFonts w:ascii="Arial" w:hAnsi="Arial" w:cs="Arial"/>
          <w:b/>
        </w:rPr>
      </w:pPr>
    </w:p>
    <w:p w:rsidR="003C39AA" w:rsidRDefault="003C39AA" w:rsidP="003C39AA">
      <w:pPr>
        <w:jc w:val="center"/>
        <w:rPr>
          <w:rFonts w:ascii="Arial" w:hAnsi="Arial" w:cs="Arial"/>
          <w:b/>
        </w:rPr>
      </w:pPr>
    </w:p>
    <w:p w:rsidR="003C39AA" w:rsidRPr="00711574" w:rsidRDefault="003C39AA" w:rsidP="003C39AA">
      <w:pPr>
        <w:jc w:val="center"/>
        <w:rPr>
          <w:rFonts w:ascii="Arial" w:hAnsi="Arial" w:cs="Arial"/>
        </w:rPr>
      </w:pPr>
    </w:p>
    <w:p w:rsidR="003C39AA" w:rsidRPr="00711574" w:rsidRDefault="003C39AA" w:rsidP="003C39AA">
      <w:pPr>
        <w:jc w:val="center"/>
        <w:rPr>
          <w:rFonts w:ascii="Arial" w:hAnsi="Arial" w:cs="Arial"/>
        </w:rPr>
      </w:pPr>
    </w:p>
    <w:p w:rsidR="00CA49AB" w:rsidRPr="00CA49AB" w:rsidRDefault="00E07305" w:rsidP="00CA49AB">
      <w:pPr>
        <w:spacing w:line="360" w:lineRule="auto"/>
        <w:ind w:firstLine="1134"/>
        <w:jc w:val="both"/>
        <w:rPr>
          <w:rFonts w:ascii="Arial" w:hAnsi="Arial" w:cs="Arial"/>
          <w:iCs/>
          <w:sz w:val="22"/>
          <w:szCs w:val="22"/>
        </w:rPr>
      </w:pPr>
      <w:r w:rsidRPr="00C91A8D">
        <w:rPr>
          <w:rFonts w:ascii="Arial" w:hAnsi="Arial" w:cs="Arial"/>
          <w:sz w:val="22"/>
          <w:szCs w:val="22"/>
        </w:rPr>
        <w:t xml:space="preserve">A liberação dos recursos foi solicitada </w:t>
      </w:r>
      <w:r w:rsidR="00CA49AB">
        <w:rPr>
          <w:rFonts w:ascii="Arial" w:hAnsi="Arial" w:cs="Arial"/>
          <w:sz w:val="22"/>
          <w:szCs w:val="22"/>
        </w:rPr>
        <w:t>sob a modalidade de</w:t>
      </w:r>
      <w:r w:rsidRPr="00C91A8D">
        <w:rPr>
          <w:rFonts w:ascii="Arial" w:hAnsi="Arial" w:cs="Arial"/>
          <w:sz w:val="22"/>
          <w:szCs w:val="22"/>
        </w:rPr>
        <w:t xml:space="preserve"> </w:t>
      </w:r>
      <w:r w:rsidRPr="00C91A8D">
        <w:rPr>
          <w:rFonts w:ascii="Arial" w:hAnsi="Arial" w:cs="Arial"/>
          <w:b/>
          <w:sz w:val="22"/>
          <w:szCs w:val="22"/>
        </w:rPr>
        <w:t>01</w:t>
      </w:r>
      <w:r w:rsidRPr="00C91A8D">
        <w:rPr>
          <w:rFonts w:ascii="Arial" w:hAnsi="Arial" w:cs="Arial"/>
          <w:sz w:val="22"/>
          <w:szCs w:val="22"/>
        </w:rPr>
        <w:t xml:space="preserve"> (uma) única parcela</w:t>
      </w:r>
      <w:r w:rsidR="00406490">
        <w:rPr>
          <w:rFonts w:ascii="Arial" w:hAnsi="Arial" w:cs="Arial"/>
          <w:sz w:val="22"/>
          <w:szCs w:val="22"/>
        </w:rPr>
        <w:t>,</w:t>
      </w:r>
      <w:r w:rsidR="006179C6" w:rsidRPr="00C91A8D">
        <w:rPr>
          <w:rFonts w:ascii="Arial" w:hAnsi="Arial" w:cs="Arial"/>
          <w:sz w:val="22"/>
          <w:szCs w:val="22"/>
        </w:rPr>
        <w:t xml:space="preserve"> no valor de </w:t>
      </w:r>
      <w:r w:rsidR="006179C6" w:rsidRPr="00C91A8D">
        <w:rPr>
          <w:rFonts w:ascii="Arial" w:hAnsi="Arial" w:cs="Arial"/>
          <w:b/>
          <w:sz w:val="22"/>
          <w:szCs w:val="22"/>
        </w:rPr>
        <w:t xml:space="preserve">R$ </w:t>
      </w:r>
      <w:proofErr w:type="gramStart"/>
      <w:r w:rsidR="006179C6" w:rsidRPr="00C91A8D">
        <w:rPr>
          <w:rFonts w:ascii="Arial" w:hAnsi="Arial" w:cs="Arial"/>
          <w:b/>
          <w:color w:val="FF0000"/>
          <w:sz w:val="22"/>
          <w:szCs w:val="22"/>
        </w:rPr>
        <w:t>XX.XXX,XX</w:t>
      </w:r>
      <w:proofErr w:type="gramEnd"/>
      <w:r w:rsidR="006179C6"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="006179C6" w:rsidRPr="00C91A8D">
        <w:rPr>
          <w:rFonts w:ascii="Arial" w:hAnsi="Arial" w:cs="Arial"/>
          <w:sz w:val="22"/>
          <w:szCs w:val="22"/>
        </w:rPr>
        <w:t>(</w:t>
      </w:r>
      <w:proofErr w:type="spellStart"/>
      <w:r w:rsidR="006179C6"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proofErr w:type="spellEnd"/>
      <w:r w:rsidR="006179C6" w:rsidRPr="00C91A8D">
        <w:rPr>
          <w:rFonts w:ascii="Arial" w:hAnsi="Arial" w:cs="Arial"/>
          <w:sz w:val="22"/>
          <w:szCs w:val="22"/>
        </w:rPr>
        <w:t xml:space="preserve">), </w:t>
      </w:r>
      <w:r w:rsidRPr="00C91A8D">
        <w:rPr>
          <w:rFonts w:ascii="Arial" w:hAnsi="Arial" w:cs="Arial"/>
          <w:sz w:val="22"/>
          <w:szCs w:val="22"/>
        </w:rPr>
        <w:t>por razões técnicas, tendo em vista que</w:t>
      </w:r>
      <w:r w:rsidR="00597A22">
        <w:rPr>
          <w:rFonts w:ascii="Arial" w:hAnsi="Arial" w:cs="Arial"/>
          <w:sz w:val="22"/>
          <w:szCs w:val="22"/>
        </w:rPr>
        <w:t xml:space="preserve"> a </w:t>
      </w:r>
      <w:r w:rsidR="00597A22" w:rsidRPr="00597A22">
        <w:rPr>
          <w:rFonts w:ascii="Arial" w:hAnsi="Arial" w:cs="Arial"/>
          <w:color w:val="FF0000"/>
          <w:sz w:val="22"/>
          <w:szCs w:val="22"/>
        </w:rPr>
        <w:t>aquisição dos bens e/ou contratação dos serviços</w:t>
      </w:r>
      <w:r w:rsidR="00597A22">
        <w:rPr>
          <w:rFonts w:ascii="Arial" w:hAnsi="Arial" w:cs="Arial"/>
          <w:sz w:val="22"/>
          <w:szCs w:val="22"/>
        </w:rPr>
        <w:t xml:space="preserve"> </w:t>
      </w:r>
      <w:r w:rsidR="006179C6" w:rsidRPr="00C91A8D">
        <w:rPr>
          <w:rFonts w:ascii="Arial" w:hAnsi="Arial" w:cs="Arial"/>
          <w:sz w:val="22"/>
          <w:szCs w:val="22"/>
        </w:rPr>
        <w:t>(</w:t>
      </w:r>
      <w:r w:rsidR="006179C6" w:rsidRPr="00C91A8D">
        <w:rPr>
          <w:rFonts w:ascii="Arial" w:hAnsi="Arial" w:cs="Arial"/>
          <w:color w:val="FF0000"/>
          <w:sz w:val="22"/>
          <w:szCs w:val="22"/>
        </w:rPr>
        <w:t>nome do Objeto</w:t>
      </w:r>
      <w:r w:rsidR="006179C6" w:rsidRPr="00C91A8D">
        <w:rPr>
          <w:rFonts w:ascii="Arial" w:hAnsi="Arial" w:cs="Arial"/>
          <w:sz w:val="22"/>
          <w:szCs w:val="22"/>
        </w:rPr>
        <w:t>)</w:t>
      </w:r>
      <w:r w:rsidR="00597A22">
        <w:rPr>
          <w:rFonts w:ascii="Arial" w:hAnsi="Arial" w:cs="Arial"/>
          <w:sz w:val="22"/>
          <w:szCs w:val="22"/>
        </w:rPr>
        <w:t>,</w:t>
      </w:r>
      <w:r w:rsidRPr="00C91A8D">
        <w:rPr>
          <w:rFonts w:ascii="Arial" w:hAnsi="Arial" w:cs="Arial"/>
          <w:sz w:val="22"/>
          <w:szCs w:val="22"/>
        </w:rPr>
        <w:t xml:space="preserve"> </w:t>
      </w:r>
      <w:r w:rsidR="00CA49AB" w:rsidRPr="00CA49AB">
        <w:rPr>
          <w:rFonts w:ascii="Arial" w:hAnsi="Arial" w:cs="Arial"/>
          <w:iCs/>
          <w:sz w:val="22"/>
          <w:szCs w:val="22"/>
        </w:rPr>
        <w:t>deverão ser pagos dentro do</w:t>
      </w:r>
      <w:r w:rsidR="00406490">
        <w:rPr>
          <w:rFonts w:ascii="Arial" w:hAnsi="Arial" w:cs="Arial"/>
          <w:iCs/>
          <w:sz w:val="22"/>
          <w:szCs w:val="22"/>
        </w:rPr>
        <w:t xml:space="preserve"> prazo de execução</w:t>
      </w:r>
      <w:r w:rsidR="00CA49AB" w:rsidRPr="00CA49AB">
        <w:rPr>
          <w:rFonts w:ascii="Arial" w:hAnsi="Arial" w:cs="Arial"/>
          <w:iCs/>
          <w:sz w:val="22"/>
          <w:szCs w:val="22"/>
        </w:rPr>
        <w:t>, e por razões de economicidade, considerando</w:t>
      </w:r>
      <w:r w:rsidR="00597A22">
        <w:rPr>
          <w:rFonts w:ascii="Arial" w:hAnsi="Arial" w:cs="Arial"/>
          <w:iCs/>
          <w:sz w:val="22"/>
          <w:szCs w:val="22"/>
        </w:rPr>
        <w:t xml:space="preserve"> </w:t>
      </w:r>
      <w:r w:rsidR="00CA49AB" w:rsidRPr="00CA49AB">
        <w:rPr>
          <w:rFonts w:ascii="Arial" w:hAnsi="Arial" w:cs="Arial"/>
          <w:iCs/>
          <w:sz w:val="22"/>
          <w:szCs w:val="22"/>
        </w:rPr>
        <w:t>que a</w:t>
      </w:r>
      <w:r w:rsidR="00597A22">
        <w:rPr>
          <w:rFonts w:ascii="Arial" w:hAnsi="Arial" w:cs="Arial"/>
          <w:iCs/>
          <w:sz w:val="22"/>
          <w:szCs w:val="22"/>
        </w:rPr>
        <w:t xml:space="preserve"> pesquisa de preços junto aos 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fornecedores </w:t>
      </w:r>
      <w:r w:rsidR="00597A22">
        <w:rPr>
          <w:rFonts w:ascii="Arial" w:hAnsi="Arial" w:cs="Arial"/>
          <w:iCs/>
          <w:sz w:val="22"/>
          <w:szCs w:val="22"/>
        </w:rPr>
        <w:t xml:space="preserve">estão </w:t>
      </w:r>
      <w:r w:rsidR="00CA49AB" w:rsidRPr="00CA49AB">
        <w:rPr>
          <w:rFonts w:ascii="Arial" w:hAnsi="Arial" w:cs="Arial"/>
          <w:iCs/>
          <w:sz w:val="22"/>
          <w:szCs w:val="22"/>
        </w:rPr>
        <w:t>condicionado a forma de pagamento à vista</w:t>
      </w:r>
      <w:r w:rsidR="00406490">
        <w:rPr>
          <w:rFonts w:ascii="Arial" w:hAnsi="Arial" w:cs="Arial"/>
          <w:iCs/>
          <w:sz w:val="22"/>
          <w:szCs w:val="22"/>
        </w:rPr>
        <w:t>,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 não havendo opção de parcelamento.</w:t>
      </w:r>
    </w:p>
    <w:p w:rsidR="00CA49AB" w:rsidRDefault="00CA49AB" w:rsidP="00310F93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CA49AB" w:rsidRDefault="00CA49AB" w:rsidP="00310F93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C39AA" w:rsidRPr="00C91A8D" w:rsidRDefault="003C39AA" w:rsidP="00C91A8D">
      <w:pPr>
        <w:spacing w:line="360" w:lineRule="auto"/>
        <w:ind w:firstLine="851"/>
        <w:jc w:val="both"/>
        <w:rPr>
          <w:sz w:val="22"/>
          <w:szCs w:val="22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C39AA" w:rsidRPr="00107AB4" w:rsidRDefault="00DF75F9" w:rsidP="00544763">
      <w:pPr>
        <w:jc w:val="right"/>
        <w:rPr>
          <w:rFonts w:ascii="Arial" w:hAnsi="Arial" w:cs="Arial"/>
          <w:sz w:val="22"/>
          <w:szCs w:val="28"/>
        </w:rPr>
      </w:pPr>
      <w:r w:rsidRPr="00107AB4">
        <w:rPr>
          <w:rFonts w:ascii="Arial" w:hAnsi="Arial" w:cs="Arial"/>
          <w:color w:val="FF0000"/>
          <w:sz w:val="22"/>
          <w:szCs w:val="28"/>
        </w:rPr>
        <w:t>X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xxxxxxxxxxxx</w:t>
      </w:r>
      <w:r w:rsidR="00DA18D0" w:rsidRPr="00107AB4">
        <w:rPr>
          <w:rFonts w:ascii="Arial" w:hAnsi="Arial" w:cs="Arial"/>
          <w:sz w:val="22"/>
          <w:szCs w:val="28"/>
        </w:rPr>
        <w:t>/</w:t>
      </w:r>
      <w:proofErr w:type="gramStart"/>
      <w:r w:rsidR="00DA18D0" w:rsidRPr="00107AB4">
        <w:rPr>
          <w:rFonts w:ascii="Arial" w:hAnsi="Arial" w:cs="Arial"/>
          <w:sz w:val="22"/>
          <w:szCs w:val="28"/>
        </w:rPr>
        <w:t>ES</w:t>
      </w:r>
      <w:r w:rsidR="003C39AA" w:rsidRPr="00107AB4">
        <w:rPr>
          <w:rFonts w:ascii="Arial" w:hAnsi="Arial" w:cs="Arial"/>
          <w:sz w:val="22"/>
          <w:szCs w:val="28"/>
        </w:rPr>
        <w:t xml:space="preserve">, </w:t>
      </w:r>
      <w:r w:rsidR="0066015B" w:rsidRPr="00107AB4">
        <w:rPr>
          <w:rFonts w:ascii="Arial" w:hAnsi="Arial" w:cs="Arial"/>
          <w:sz w:val="22"/>
          <w:szCs w:val="28"/>
        </w:rPr>
        <w:t xml:space="preserve"> 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="003C39AA" w:rsidRPr="00107AB4">
        <w:rPr>
          <w:rFonts w:ascii="Arial" w:hAnsi="Arial" w:cs="Arial"/>
          <w:sz w:val="22"/>
          <w:szCs w:val="28"/>
        </w:rPr>
        <w:t xml:space="preserve"> de 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Xxxxxxxxxx</w:t>
      </w:r>
      <w:r w:rsidR="00430E07" w:rsidRPr="00107AB4">
        <w:rPr>
          <w:rFonts w:ascii="Arial" w:hAnsi="Arial" w:cs="Arial"/>
          <w:sz w:val="22"/>
          <w:szCs w:val="28"/>
        </w:rPr>
        <w:t xml:space="preserve"> </w:t>
      </w:r>
      <w:r w:rsidR="003C39AA" w:rsidRPr="00107AB4">
        <w:rPr>
          <w:rFonts w:ascii="Arial" w:hAnsi="Arial" w:cs="Arial"/>
          <w:sz w:val="22"/>
          <w:szCs w:val="28"/>
        </w:rPr>
        <w:t>de 20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</w:t>
      </w:r>
      <w:r w:rsidR="00DA18D0" w:rsidRPr="00107AB4">
        <w:rPr>
          <w:rFonts w:ascii="Arial" w:hAnsi="Arial" w:cs="Arial"/>
          <w:sz w:val="22"/>
          <w:szCs w:val="28"/>
        </w:rPr>
        <w:t>.</w:t>
      </w:r>
    </w:p>
    <w:p w:rsidR="003C39AA" w:rsidRPr="00107AB4" w:rsidRDefault="003C39AA" w:rsidP="003C39AA">
      <w:pPr>
        <w:jc w:val="center"/>
        <w:rPr>
          <w:rFonts w:ascii="Arial" w:hAnsi="Arial" w:cs="Arial"/>
          <w:b/>
          <w:sz w:val="22"/>
          <w:szCs w:val="28"/>
        </w:rPr>
      </w:pPr>
    </w:p>
    <w:p w:rsidR="003C39AA" w:rsidRPr="00107AB4" w:rsidRDefault="003C39AA" w:rsidP="003C39AA">
      <w:pPr>
        <w:jc w:val="center"/>
        <w:rPr>
          <w:rFonts w:ascii="Arial" w:hAnsi="Arial" w:cs="Arial"/>
          <w:b/>
          <w:sz w:val="22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A49AB">
      <w:headerReference w:type="default" r:id="rId6"/>
      <w:footerReference w:type="default" r:id="rId7"/>
      <w:pgSz w:w="11906" w:h="16838"/>
      <w:pgMar w:top="1417" w:right="99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4A2" w:rsidRDefault="009E24A2" w:rsidP="00544763">
      <w:r>
        <w:separator/>
      </w:r>
    </w:p>
  </w:endnote>
  <w:endnote w:type="continuationSeparator" w:id="0">
    <w:p w:rsidR="009E24A2" w:rsidRDefault="009E24A2" w:rsidP="005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EF3BD2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EF3BD2" w:rsidRPr="000332F4">
            <w:rPr>
              <w:rFonts w:ascii="Verdana" w:hAnsi="Verdana"/>
              <w:sz w:val="12"/>
            </w:rPr>
            <w:fldChar w:fldCharType="separate"/>
          </w:r>
          <w:r w:rsidR="00597A22">
            <w:rPr>
              <w:rFonts w:ascii="Verdana" w:hAnsi="Verdana"/>
              <w:noProof/>
              <w:sz w:val="12"/>
            </w:rPr>
            <w:t>1</w:t>
          </w:r>
          <w:r w:rsidR="00EF3BD2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4A2" w:rsidRDefault="009E24A2" w:rsidP="00544763">
      <w:r>
        <w:separator/>
      </w:r>
    </w:p>
  </w:footnote>
  <w:footnote w:type="continuationSeparator" w:id="0">
    <w:p w:rsidR="009E24A2" w:rsidRDefault="009E24A2" w:rsidP="0054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387"/>
      <w:gridCol w:w="3260"/>
    </w:tblGrid>
    <w:tr w:rsidR="00136565" w:rsidTr="00136565">
      <w:trPr>
        <w:trHeight w:val="854"/>
      </w:trPr>
      <w:tc>
        <w:tcPr>
          <w:tcW w:w="1276" w:type="dxa"/>
          <w:vAlign w:val="center"/>
        </w:tcPr>
        <w:p w:rsidR="00136565" w:rsidRDefault="0013656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387" w:type="dxa"/>
          <w:vAlign w:val="center"/>
        </w:tcPr>
        <w:p w:rsidR="00136565" w:rsidRPr="007F45B9" w:rsidRDefault="0013656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260" w:type="dxa"/>
          <w:vAlign w:val="center"/>
        </w:tcPr>
        <w:p w:rsidR="00136565" w:rsidRDefault="00136565" w:rsidP="0013656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136565" w:rsidRPr="00922530" w:rsidRDefault="00136565" w:rsidP="0013656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PARCELA ÚNICA</w:t>
          </w:r>
        </w:p>
      </w:tc>
    </w:tr>
  </w:tbl>
  <w:p w:rsidR="00544763" w:rsidRPr="00136565" w:rsidRDefault="00544763" w:rsidP="00136565">
    <w:pPr>
      <w:pStyle w:val="Cabealho"/>
      <w:jc w:val="center"/>
      <w:rPr>
        <w:rFonts w:ascii="Verdana" w:hAnsi="Verdana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A"/>
    <w:rsid w:val="00014C3F"/>
    <w:rsid w:val="000A3E37"/>
    <w:rsid w:val="00107AB4"/>
    <w:rsid w:val="00136565"/>
    <w:rsid w:val="0016068E"/>
    <w:rsid w:val="001C4997"/>
    <w:rsid w:val="00294AC7"/>
    <w:rsid w:val="002F6BE9"/>
    <w:rsid w:val="00310F93"/>
    <w:rsid w:val="0038556A"/>
    <w:rsid w:val="003C39AA"/>
    <w:rsid w:val="00406490"/>
    <w:rsid w:val="00430E07"/>
    <w:rsid w:val="004A23BE"/>
    <w:rsid w:val="004B3A07"/>
    <w:rsid w:val="004E4BB1"/>
    <w:rsid w:val="00544763"/>
    <w:rsid w:val="00576910"/>
    <w:rsid w:val="00597A22"/>
    <w:rsid w:val="005B3391"/>
    <w:rsid w:val="0060621C"/>
    <w:rsid w:val="006179C6"/>
    <w:rsid w:val="0066015B"/>
    <w:rsid w:val="00711574"/>
    <w:rsid w:val="00744FE5"/>
    <w:rsid w:val="00760B69"/>
    <w:rsid w:val="00764660"/>
    <w:rsid w:val="00780FBE"/>
    <w:rsid w:val="007955D1"/>
    <w:rsid w:val="007F4B33"/>
    <w:rsid w:val="00804AD6"/>
    <w:rsid w:val="00961AE8"/>
    <w:rsid w:val="00982B1E"/>
    <w:rsid w:val="009A3FFB"/>
    <w:rsid w:val="009E24A2"/>
    <w:rsid w:val="00B21900"/>
    <w:rsid w:val="00B62F1B"/>
    <w:rsid w:val="00BD023B"/>
    <w:rsid w:val="00C91A8D"/>
    <w:rsid w:val="00CA49AB"/>
    <w:rsid w:val="00CD7C41"/>
    <w:rsid w:val="00DA18D0"/>
    <w:rsid w:val="00DF75F9"/>
    <w:rsid w:val="00E07305"/>
    <w:rsid w:val="00E622BA"/>
    <w:rsid w:val="00E77A49"/>
    <w:rsid w:val="00E93248"/>
    <w:rsid w:val="00EA6A5C"/>
    <w:rsid w:val="00EF3BD2"/>
    <w:rsid w:val="00FB7E9A"/>
    <w:rsid w:val="00FD7D0A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1AB24C-BF38-4821-B28D-757236EB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A4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Alesandro Jose Liberatto Justo</cp:lastModifiedBy>
  <cp:revision>5</cp:revision>
  <dcterms:created xsi:type="dcterms:W3CDTF">2023-12-26T20:43:00Z</dcterms:created>
  <dcterms:modified xsi:type="dcterms:W3CDTF">2025-01-20T14:32:00Z</dcterms:modified>
</cp:coreProperties>
</file>